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A0D" w:rsidRDefault="002F5415" w:rsidP="00012A0D">
      <w:pPr>
        <w:shd w:val="clear" w:color="auto" w:fill="FFFFFF"/>
        <w:spacing w:line="202" w:lineRule="exact"/>
        <w:jc w:val="center"/>
      </w:pPr>
      <w:r>
        <w:rPr>
          <w:rFonts w:eastAsia="Times New Roman"/>
          <w:spacing w:val="-1"/>
          <w:sz w:val="18"/>
          <w:szCs w:val="18"/>
        </w:rPr>
        <w:t>Муниципальное образовательное учреждение «Средняя общеобразовательная школа №2 с углубленным изучением отдельных</w:t>
      </w:r>
      <w:r w:rsidR="00012A0D">
        <w:rPr>
          <w:rFonts w:eastAsia="Times New Roman"/>
          <w:spacing w:val="-1"/>
          <w:sz w:val="18"/>
          <w:szCs w:val="18"/>
        </w:rPr>
        <w:t xml:space="preserve"> предметов» города Губкина.</w:t>
      </w:r>
    </w:p>
    <w:p w:rsidR="002F5415" w:rsidRDefault="00D87070">
      <w:pPr>
        <w:framePr w:h="1560" w:hSpace="38" w:wrap="auto" w:vAnchor="text" w:hAnchor="text" w:x="-973" w:y="-33"/>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78pt">
            <v:imagedata r:id="rId5" o:title=""/>
          </v:shape>
        </w:pict>
      </w:r>
    </w:p>
    <w:p w:rsidR="002F5415" w:rsidRDefault="00D87070">
      <w:pPr>
        <w:framePr w:h="1618" w:hSpace="38" w:wrap="auto" w:vAnchor="text" w:hAnchor="text" w:x="9140" w:y="30"/>
        <w:rPr>
          <w:sz w:val="24"/>
          <w:szCs w:val="24"/>
        </w:rPr>
      </w:pPr>
      <w:r>
        <w:rPr>
          <w:sz w:val="24"/>
          <w:szCs w:val="24"/>
        </w:rPr>
        <w:pict>
          <v:shape id="_x0000_i1026" type="#_x0000_t75" style="width:68.25pt;height:81pt">
            <v:imagedata r:id="rId6" o:title=""/>
          </v:shape>
        </w:pict>
      </w:r>
    </w:p>
    <w:p w:rsidR="002F5415" w:rsidRDefault="002F5415">
      <w:pPr>
        <w:shd w:val="clear" w:color="auto" w:fill="FFFFFF"/>
        <w:spacing w:line="202" w:lineRule="exact"/>
        <w:ind w:right="5"/>
        <w:jc w:val="center"/>
      </w:pPr>
      <w:r>
        <w:rPr>
          <w:rFonts w:ascii="Arial" w:eastAsia="Times New Roman" w:hAnsi="Arial"/>
          <w:sz w:val="16"/>
          <w:szCs w:val="16"/>
        </w:rPr>
        <w:t>Управление</w:t>
      </w:r>
      <w:r>
        <w:rPr>
          <w:rFonts w:ascii="Arial" w:eastAsia="Times New Roman" w:hAnsi="Arial" w:cs="Arial"/>
          <w:sz w:val="16"/>
          <w:szCs w:val="16"/>
        </w:rPr>
        <w:t xml:space="preserve"> </w:t>
      </w:r>
      <w:r>
        <w:rPr>
          <w:rFonts w:ascii="Arial" w:eastAsia="Times New Roman" w:hAnsi="Arial"/>
          <w:sz w:val="16"/>
          <w:szCs w:val="16"/>
        </w:rPr>
        <w:t>образования</w:t>
      </w:r>
      <w:r>
        <w:rPr>
          <w:rFonts w:ascii="Arial" w:eastAsia="Times New Roman" w:hAnsi="Arial" w:cs="Arial"/>
          <w:sz w:val="16"/>
          <w:szCs w:val="16"/>
        </w:rPr>
        <w:t xml:space="preserve"> </w:t>
      </w:r>
      <w:r>
        <w:rPr>
          <w:rFonts w:ascii="Arial" w:eastAsia="Times New Roman" w:hAnsi="Arial"/>
          <w:sz w:val="16"/>
          <w:szCs w:val="16"/>
        </w:rPr>
        <w:t>и</w:t>
      </w:r>
      <w:r>
        <w:rPr>
          <w:rFonts w:ascii="Arial" w:eastAsia="Times New Roman" w:hAnsi="Arial" w:cs="Arial"/>
          <w:sz w:val="16"/>
          <w:szCs w:val="16"/>
        </w:rPr>
        <w:t xml:space="preserve"> </w:t>
      </w:r>
      <w:r>
        <w:rPr>
          <w:rFonts w:ascii="Arial" w:eastAsia="Times New Roman" w:hAnsi="Arial"/>
          <w:sz w:val="16"/>
          <w:szCs w:val="16"/>
        </w:rPr>
        <w:t>науки</w:t>
      </w:r>
      <w:r>
        <w:rPr>
          <w:rFonts w:ascii="Arial" w:eastAsia="Times New Roman" w:hAnsi="Arial" w:cs="Arial"/>
          <w:sz w:val="16"/>
          <w:szCs w:val="16"/>
        </w:rPr>
        <w:t xml:space="preserve"> </w:t>
      </w:r>
      <w:proofErr w:type="spellStart"/>
      <w:r>
        <w:rPr>
          <w:rFonts w:ascii="Arial" w:eastAsia="Times New Roman" w:hAnsi="Arial"/>
          <w:sz w:val="16"/>
          <w:szCs w:val="16"/>
        </w:rPr>
        <w:t>Губкинской</w:t>
      </w:r>
      <w:proofErr w:type="spellEnd"/>
      <w:r>
        <w:rPr>
          <w:rFonts w:ascii="Arial" w:eastAsia="Times New Roman" w:hAnsi="Arial" w:cs="Arial"/>
          <w:sz w:val="16"/>
          <w:szCs w:val="16"/>
        </w:rPr>
        <w:t xml:space="preserve"> </w:t>
      </w:r>
      <w:r>
        <w:rPr>
          <w:rFonts w:ascii="Arial" w:eastAsia="Times New Roman" w:hAnsi="Arial"/>
          <w:sz w:val="16"/>
          <w:szCs w:val="16"/>
        </w:rPr>
        <w:t>территориальной</w:t>
      </w:r>
      <w:r>
        <w:rPr>
          <w:rFonts w:ascii="Arial" w:eastAsia="Times New Roman" w:hAnsi="Arial" w:cs="Arial"/>
          <w:sz w:val="16"/>
          <w:szCs w:val="16"/>
        </w:rPr>
        <w:t xml:space="preserve"> </w:t>
      </w:r>
      <w:r>
        <w:rPr>
          <w:rFonts w:ascii="Arial" w:eastAsia="Times New Roman" w:hAnsi="Arial"/>
          <w:sz w:val="16"/>
          <w:szCs w:val="16"/>
        </w:rPr>
        <w:t>администрации</w:t>
      </w:r>
      <w:r>
        <w:rPr>
          <w:rFonts w:ascii="Arial" w:eastAsia="Times New Roman" w:hAnsi="Arial" w:cs="Arial"/>
          <w:sz w:val="16"/>
          <w:szCs w:val="16"/>
        </w:rPr>
        <w:t>.</w:t>
      </w:r>
    </w:p>
    <w:p w:rsidR="002F5415" w:rsidRDefault="002F5415">
      <w:pPr>
        <w:shd w:val="clear" w:color="auto" w:fill="FFFFFF"/>
        <w:spacing w:line="202" w:lineRule="exact"/>
        <w:ind w:left="14"/>
        <w:jc w:val="center"/>
      </w:pPr>
      <w:r>
        <w:rPr>
          <w:rFonts w:ascii="Arial" w:eastAsia="Times New Roman" w:hAnsi="Arial"/>
          <w:sz w:val="16"/>
          <w:szCs w:val="16"/>
        </w:rPr>
        <w:t>Муниципальное</w:t>
      </w:r>
      <w:r>
        <w:rPr>
          <w:rFonts w:ascii="Arial" w:eastAsia="Times New Roman" w:hAnsi="Arial" w:cs="Arial"/>
          <w:sz w:val="16"/>
          <w:szCs w:val="16"/>
        </w:rPr>
        <w:t xml:space="preserve"> </w:t>
      </w:r>
      <w:r>
        <w:rPr>
          <w:rFonts w:ascii="Arial" w:eastAsia="Times New Roman" w:hAnsi="Arial"/>
          <w:sz w:val="16"/>
          <w:szCs w:val="16"/>
        </w:rPr>
        <w:t>общеобразовательное</w:t>
      </w:r>
      <w:r>
        <w:rPr>
          <w:rFonts w:ascii="Arial" w:eastAsia="Times New Roman" w:hAnsi="Arial" w:cs="Arial"/>
          <w:sz w:val="16"/>
          <w:szCs w:val="16"/>
        </w:rPr>
        <w:t xml:space="preserve"> </w:t>
      </w:r>
      <w:r>
        <w:rPr>
          <w:rFonts w:ascii="Arial" w:eastAsia="Times New Roman" w:hAnsi="Arial"/>
          <w:sz w:val="16"/>
          <w:szCs w:val="16"/>
        </w:rPr>
        <w:t>учреждение</w:t>
      </w:r>
    </w:p>
    <w:p w:rsidR="002F5415" w:rsidRDefault="002F5415">
      <w:pPr>
        <w:shd w:val="clear" w:color="auto" w:fill="FFFFFF"/>
        <w:spacing w:line="192" w:lineRule="exact"/>
        <w:jc w:val="center"/>
      </w:pPr>
      <w:r>
        <w:rPr>
          <w:rFonts w:ascii="Arial" w:eastAsia="Times New Roman" w:hAnsi="Arial"/>
          <w:sz w:val="16"/>
          <w:szCs w:val="16"/>
        </w:rPr>
        <w:t>«Средняя</w:t>
      </w:r>
      <w:r>
        <w:rPr>
          <w:rFonts w:ascii="Arial" w:eastAsia="Times New Roman" w:hAnsi="Arial" w:cs="Arial"/>
          <w:sz w:val="16"/>
          <w:szCs w:val="16"/>
        </w:rPr>
        <w:t xml:space="preserve"> </w:t>
      </w:r>
      <w:r>
        <w:rPr>
          <w:rFonts w:ascii="Arial" w:eastAsia="Times New Roman" w:hAnsi="Arial"/>
          <w:sz w:val="16"/>
          <w:szCs w:val="16"/>
        </w:rPr>
        <w:t>общеобразовательная</w:t>
      </w:r>
      <w:r>
        <w:rPr>
          <w:rFonts w:ascii="Arial" w:eastAsia="Times New Roman" w:hAnsi="Arial" w:cs="Arial"/>
          <w:sz w:val="16"/>
          <w:szCs w:val="16"/>
        </w:rPr>
        <w:t xml:space="preserve"> </w:t>
      </w:r>
      <w:r>
        <w:rPr>
          <w:rFonts w:ascii="Arial" w:eastAsia="Times New Roman" w:hAnsi="Arial"/>
          <w:sz w:val="16"/>
          <w:szCs w:val="16"/>
        </w:rPr>
        <w:t>школа</w:t>
      </w:r>
      <w:r>
        <w:rPr>
          <w:rFonts w:ascii="Arial" w:eastAsia="Times New Roman" w:hAnsi="Arial" w:cs="Arial"/>
          <w:sz w:val="16"/>
          <w:szCs w:val="16"/>
        </w:rPr>
        <w:t xml:space="preserve"> </w:t>
      </w:r>
      <w:r>
        <w:rPr>
          <w:rFonts w:ascii="Arial" w:eastAsia="Times New Roman" w:hAnsi="Arial"/>
          <w:sz w:val="16"/>
          <w:szCs w:val="16"/>
        </w:rPr>
        <w:t>№</w:t>
      </w:r>
      <w:r>
        <w:rPr>
          <w:rFonts w:ascii="Arial" w:eastAsia="Times New Roman" w:hAnsi="Arial" w:cs="Arial"/>
          <w:sz w:val="16"/>
          <w:szCs w:val="16"/>
        </w:rPr>
        <w:t xml:space="preserve">2 </w:t>
      </w:r>
      <w:r>
        <w:rPr>
          <w:rFonts w:ascii="Arial" w:eastAsia="Times New Roman" w:hAnsi="Arial"/>
          <w:sz w:val="16"/>
          <w:szCs w:val="16"/>
        </w:rPr>
        <w:t>с</w:t>
      </w:r>
      <w:r>
        <w:rPr>
          <w:rFonts w:ascii="Arial" w:eastAsia="Times New Roman" w:hAnsi="Arial" w:cs="Arial"/>
          <w:sz w:val="16"/>
          <w:szCs w:val="16"/>
        </w:rPr>
        <w:t xml:space="preserve"> </w:t>
      </w:r>
      <w:r>
        <w:rPr>
          <w:rFonts w:ascii="Arial" w:eastAsia="Times New Roman" w:hAnsi="Arial"/>
          <w:sz w:val="16"/>
          <w:szCs w:val="16"/>
        </w:rPr>
        <w:t>углубленным</w:t>
      </w:r>
      <w:r>
        <w:rPr>
          <w:rFonts w:ascii="Arial" w:eastAsia="Times New Roman" w:hAnsi="Arial" w:cs="Arial"/>
          <w:sz w:val="16"/>
          <w:szCs w:val="16"/>
        </w:rPr>
        <w:t xml:space="preserve"> </w:t>
      </w:r>
      <w:r>
        <w:rPr>
          <w:rFonts w:ascii="Arial" w:eastAsia="Times New Roman" w:hAnsi="Arial"/>
          <w:sz w:val="16"/>
          <w:szCs w:val="16"/>
        </w:rPr>
        <w:t>изучением</w:t>
      </w:r>
      <w:r>
        <w:rPr>
          <w:rFonts w:ascii="Arial" w:eastAsia="Times New Roman" w:hAnsi="Arial" w:cs="Arial"/>
          <w:sz w:val="16"/>
          <w:szCs w:val="16"/>
        </w:rPr>
        <w:t xml:space="preserve"> </w:t>
      </w:r>
      <w:r>
        <w:rPr>
          <w:rFonts w:ascii="Arial" w:eastAsia="Times New Roman" w:hAnsi="Arial"/>
          <w:sz w:val="16"/>
          <w:szCs w:val="16"/>
        </w:rPr>
        <w:t>отдельных</w:t>
      </w:r>
      <w:r>
        <w:rPr>
          <w:rFonts w:ascii="Arial" w:eastAsia="Times New Roman" w:hAnsi="Arial" w:cs="Arial"/>
          <w:sz w:val="16"/>
          <w:szCs w:val="16"/>
        </w:rPr>
        <w:t xml:space="preserve"> </w:t>
      </w:r>
      <w:r>
        <w:rPr>
          <w:rFonts w:ascii="Arial" w:eastAsia="Times New Roman" w:hAnsi="Arial"/>
          <w:sz w:val="16"/>
          <w:szCs w:val="16"/>
        </w:rPr>
        <w:t>предметов»</w:t>
      </w:r>
    </w:p>
    <w:p w:rsidR="002F5415" w:rsidRDefault="002F5415">
      <w:pPr>
        <w:shd w:val="clear" w:color="auto" w:fill="FFFFFF"/>
        <w:spacing w:line="192" w:lineRule="exact"/>
        <w:jc w:val="center"/>
      </w:pPr>
      <w:r>
        <w:rPr>
          <w:rFonts w:ascii="Arial" w:eastAsia="Times New Roman" w:hAnsi="Arial"/>
          <w:sz w:val="16"/>
          <w:szCs w:val="16"/>
        </w:rPr>
        <w:t>г</w:t>
      </w:r>
      <w:proofErr w:type="gramStart"/>
      <w:r>
        <w:rPr>
          <w:rFonts w:ascii="Arial" w:eastAsia="Times New Roman" w:hAnsi="Arial" w:cs="Arial"/>
          <w:sz w:val="16"/>
          <w:szCs w:val="16"/>
        </w:rPr>
        <w:t>.</w:t>
      </w:r>
      <w:r>
        <w:rPr>
          <w:rFonts w:ascii="Arial" w:eastAsia="Times New Roman" w:hAnsi="Arial"/>
          <w:sz w:val="16"/>
          <w:szCs w:val="16"/>
        </w:rPr>
        <w:t>Г</w:t>
      </w:r>
      <w:proofErr w:type="gramEnd"/>
      <w:r>
        <w:rPr>
          <w:rFonts w:ascii="Arial" w:eastAsia="Times New Roman" w:hAnsi="Arial"/>
          <w:sz w:val="16"/>
          <w:szCs w:val="16"/>
        </w:rPr>
        <w:t>убкина</w:t>
      </w:r>
      <w:r>
        <w:rPr>
          <w:rFonts w:ascii="Arial" w:eastAsia="Times New Roman" w:hAnsi="Arial" w:cs="Arial"/>
          <w:sz w:val="16"/>
          <w:szCs w:val="16"/>
        </w:rPr>
        <w:t xml:space="preserve"> </w:t>
      </w:r>
      <w:r>
        <w:rPr>
          <w:rFonts w:ascii="Arial" w:eastAsia="Times New Roman" w:hAnsi="Arial"/>
          <w:sz w:val="16"/>
          <w:szCs w:val="16"/>
        </w:rPr>
        <w:t>Белгородской</w:t>
      </w:r>
      <w:r>
        <w:rPr>
          <w:rFonts w:ascii="Arial" w:eastAsia="Times New Roman" w:hAnsi="Arial" w:cs="Arial"/>
          <w:sz w:val="16"/>
          <w:szCs w:val="16"/>
        </w:rPr>
        <w:t xml:space="preserve"> </w:t>
      </w:r>
      <w:r>
        <w:rPr>
          <w:rFonts w:ascii="Arial" w:eastAsia="Times New Roman" w:hAnsi="Arial"/>
          <w:sz w:val="16"/>
          <w:szCs w:val="16"/>
        </w:rPr>
        <w:t>области</w:t>
      </w:r>
      <w:r>
        <w:rPr>
          <w:rFonts w:ascii="Arial" w:eastAsia="Times New Roman" w:hAnsi="Arial" w:cs="Arial"/>
          <w:sz w:val="16"/>
          <w:szCs w:val="16"/>
        </w:rPr>
        <w:t xml:space="preserve">. </w:t>
      </w:r>
      <w:r>
        <w:rPr>
          <w:rFonts w:ascii="Arial" w:eastAsia="Times New Roman" w:hAnsi="Arial"/>
          <w:sz w:val="16"/>
          <w:szCs w:val="16"/>
        </w:rPr>
        <w:t>ОГРН</w:t>
      </w:r>
      <w:r>
        <w:rPr>
          <w:rFonts w:ascii="Arial" w:eastAsia="Times New Roman" w:hAnsi="Arial" w:cs="Arial"/>
          <w:sz w:val="16"/>
          <w:szCs w:val="16"/>
        </w:rPr>
        <w:t xml:space="preserve"> 1023102262578</w:t>
      </w:r>
    </w:p>
    <w:p w:rsidR="002F5415" w:rsidRDefault="002F5415">
      <w:pPr>
        <w:shd w:val="clear" w:color="auto" w:fill="FFFFFF"/>
        <w:spacing w:line="192" w:lineRule="exact"/>
        <w:ind w:right="10"/>
        <w:jc w:val="center"/>
      </w:pPr>
      <w:r>
        <w:rPr>
          <w:rFonts w:ascii="Arial" w:hAnsi="Arial" w:cs="Arial"/>
          <w:sz w:val="16"/>
          <w:szCs w:val="16"/>
        </w:rPr>
        <w:t xml:space="preserve">309186 </w:t>
      </w:r>
      <w:r>
        <w:rPr>
          <w:rFonts w:ascii="Arial" w:eastAsia="Times New Roman" w:hAnsi="Arial"/>
          <w:sz w:val="16"/>
          <w:szCs w:val="16"/>
        </w:rPr>
        <w:t>г</w:t>
      </w:r>
      <w:r>
        <w:rPr>
          <w:rFonts w:ascii="Arial" w:eastAsia="Times New Roman" w:hAnsi="Arial" w:cs="Arial"/>
          <w:sz w:val="16"/>
          <w:szCs w:val="16"/>
        </w:rPr>
        <w:t>.</w:t>
      </w:r>
      <w:r>
        <w:rPr>
          <w:rFonts w:ascii="Arial" w:eastAsia="Times New Roman" w:hAnsi="Arial"/>
          <w:sz w:val="16"/>
          <w:szCs w:val="16"/>
        </w:rPr>
        <w:t>Губкин</w:t>
      </w:r>
      <w:r>
        <w:rPr>
          <w:rFonts w:ascii="Arial" w:eastAsia="Times New Roman" w:hAnsi="Arial" w:cs="Arial"/>
          <w:sz w:val="16"/>
          <w:szCs w:val="16"/>
        </w:rPr>
        <w:t xml:space="preserve">. </w:t>
      </w:r>
      <w:r>
        <w:rPr>
          <w:rFonts w:ascii="Arial" w:eastAsia="Times New Roman" w:hAnsi="Arial"/>
          <w:sz w:val="16"/>
          <w:szCs w:val="16"/>
        </w:rPr>
        <w:t>Чайковского</w:t>
      </w:r>
      <w:r>
        <w:rPr>
          <w:rFonts w:ascii="Arial" w:eastAsia="Times New Roman" w:hAnsi="Arial" w:cs="Arial"/>
          <w:sz w:val="16"/>
          <w:szCs w:val="16"/>
        </w:rPr>
        <w:t xml:space="preserve"> 12. </w:t>
      </w:r>
      <w:r>
        <w:rPr>
          <w:rFonts w:ascii="Arial" w:eastAsia="Times New Roman" w:hAnsi="Arial"/>
          <w:sz w:val="16"/>
          <w:szCs w:val="16"/>
        </w:rPr>
        <w:t>Тел</w:t>
      </w:r>
      <w:r>
        <w:rPr>
          <w:rFonts w:ascii="Arial" w:eastAsia="Times New Roman" w:hAnsi="Arial" w:cs="Arial"/>
          <w:sz w:val="16"/>
          <w:szCs w:val="16"/>
        </w:rPr>
        <w:t>: (847241) 5-57-33, 4-67-63,5-57-34,3-53-16.</w:t>
      </w:r>
    </w:p>
    <w:p w:rsidR="002F5415" w:rsidRDefault="002F5415">
      <w:pPr>
        <w:shd w:val="clear" w:color="auto" w:fill="FFFFFF"/>
        <w:spacing w:line="192" w:lineRule="exact"/>
        <w:ind w:left="43"/>
        <w:jc w:val="center"/>
      </w:pPr>
      <w:r>
        <w:rPr>
          <w:rFonts w:ascii="Arial" w:eastAsia="Times New Roman" w:hAnsi="Arial"/>
          <w:sz w:val="16"/>
          <w:szCs w:val="16"/>
        </w:rPr>
        <w:t>Факсы</w:t>
      </w:r>
      <w:r>
        <w:rPr>
          <w:rFonts w:ascii="Arial" w:eastAsia="Times New Roman" w:hAnsi="Arial" w:cs="Arial"/>
          <w:sz w:val="16"/>
          <w:szCs w:val="16"/>
        </w:rPr>
        <w:t xml:space="preserve">: 4-67-61 </w:t>
      </w:r>
      <w:r>
        <w:rPr>
          <w:rFonts w:ascii="Arial" w:eastAsia="Times New Roman" w:hAnsi="Arial"/>
          <w:sz w:val="16"/>
          <w:szCs w:val="16"/>
        </w:rPr>
        <w:t>и</w:t>
      </w:r>
      <w:r>
        <w:rPr>
          <w:rFonts w:ascii="Arial" w:eastAsia="Times New Roman" w:hAnsi="Arial" w:cs="Arial"/>
          <w:sz w:val="16"/>
          <w:szCs w:val="16"/>
        </w:rPr>
        <w:t xml:space="preserve"> 5-57-33, </w:t>
      </w:r>
      <w:r>
        <w:rPr>
          <w:rFonts w:ascii="Arial" w:eastAsia="Times New Roman" w:hAnsi="Arial" w:cs="Arial"/>
          <w:sz w:val="16"/>
          <w:szCs w:val="16"/>
          <w:lang w:val="en-US"/>
        </w:rPr>
        <w:t>e</w:t>
      </w:r>
      <w:r w:rsidRPr="00012A0D">
        <w:rPr>
          <w:rFonts w:ascii="Arial" w:eastAsia="Times New Roman" w:hAnsi="Arial" w:cs="Arial"/>
          <w:sz w:val="16"/>
          <w:szCs w:val="16"/>
        </w:rPr>
        <w:t>-</w:t>
      </w:r>
      <w:r>
        <w:rPr>
          <w:rFonts w:ascii="Arial" w:eastAsia="Times New Roman" w:hAnsi="Arial" w:cs="Arial"/>
          <w:sz w:val="16"/>
          <w:szCs w:val="16"/>
          <w:lang w:val="en-US"/>
        </w:rPr>
        <w:t>mail</w:t>
      </w:r>
      <w:r w:rsidRPr="00012A0D">
        <w:rPr>
          <w:rFonts w:ascii="Arial" w:eastAsia="Times New Roman" w:hAnsi="Arial" w:cs="Arial"/>
          <w:sz w:val="16"/>
          <w:szCs w:val="16"/>
        </w:rPr>
        <w:t xml:space="preserve">:  </w:t>
      </w:r>
      <w:hyperlink r:id="rId7" w:history="1">
        <w:r>
          <w:rPr>
            <w:rFonts w:ascii="Arial" w:eastAsia="Times New Roman" w:hAnsi="Arial" w:cs="Arial"/>
            <w:sz w:val="16"/>
            <w:szCs w:val="16"/>
            <w:u w:val="single"/>
            <w:lang w:val="en-US"/>
          </w:rPr>
          <w:t>sschool</w:t>
        </w:r>
        <w:r w:rsidRPr="00012A0D">
          <w:rPr>
            <w:rFonts w:ascii="Arial" w:eastAsia="Times New Roman" w:hAnsi="Arial" w:cs="Arial"/>
            <w:sz w:val="16"/>
            <w:szCs w:val="16"/>
            <w:u w:val="single"/>
          </w:rPr>
          <w:t>2@</w:t>
        </w:r>
        <w:r>
          <w:rPr>
            <w:rFonts w:ascii="Arial" w:eastAsia="Times New Roman" w:hAnsi="Arial" w:cs="Arial"/>
            <w:sz w:val="16"/>
            <w:szCs w:val="16"/>
            <w:u w:val="single"/>
            <w:lang w:val="en-US"/>
          </w:rPr>
          <w:t>rambler</w:t>
        </w:r>
        <w:r w:rsidRPr="00012A0D">
          <w:rPr>
            <w:rFonts w:ascii="Arial" w:eastAsia="Times New Roman" w:hAnsi="Arial" w:cs="Arial"/>
            <w:sz w:val="16"/>
            <w:szCs w:val="16"/>
            <w:u w:val="single"/>
          </w:rPr>
          <w:t>.</w:t>
        </w:r>
        <w:proofErr w:type="spellStart"/>
        <w:r>
          <w:rPr>
            <w:rFonts w:ascii="Arial" w:eastAsia="Times New Roman" w:hAnsi="Arial" w:cs="Arial"/>
            <w:sz w:val="16"/>
            <w:szCs w:val="16"/>
            <w:u w:val="single"/>
            <w:lang w:val="en-US"/>
          </w:rPr>
          <w:t>ru</w:t>
        </w:r>
        <w:proofErr w:type="spellEnd"/>
      </w:hyperlink>
    </w:p>
    <w:p w:rsidR="002F5415" w:rsidRDefault="002F5415">
      <w:pPr>
        <w:shd w:val="clear" w:color="auto" w:fill="FFFFFF"/>
        <w:spacing w:before="398" w:after="34" w:line="480" w:lineRule="exact"/>
        <w:ind w:left="2405" w:right="1613" w:hanging="1272"/>
      </w:pPr>
      <w:r>
        <w:rPr>
          <w:rFonts w:ascii="Arial" w:eastAsia="Times New Roman" w:hAnsi="Arial"/>
          <w:b/>
          <w:bCs/>
          <w:spacing w:val="-12"/>
          <w:sz w:val="42"/>
          <w:szCs w:val="42"/>
        </w:rPr>
        <w:t>ПРОГРАММА</w:t>
      </w:r>
      <w:r>
        <w:rPr>
          <w:rFonts w:ascii="Arial" w:eastAsia="Times New Roman" w:hAnsi="Arial" w:cs="Arial"/>
          <w:b/>
          <w:bCs/>
          <w:spacing w:val="-12"/>
          <w:sz w:val="42"/>
          <w:szCs w:val="42"/>
        </w:rPr>
        <w:t xml:space="preserve"> </w:t>
      </w:r>
      <w:r>
        <w:rPr>
          <w:rFonts w:ascii="Arial" w:eastAsia="Times New Roman" w:hAnsi="Arial"/>
          <w:b/>
          <w:bCs/>
          <w:spacing w:val="-12"/>
          <w:sz w:val="42"/>
          <w:szCs w:val="42"/>
        </w:rPr>
        <w:t>РАЗВИТИЯ</w:t>
      </w:r>
      <w:r>
        <w:rPr>
          <w:rFonts w:ascii="Arial" w:eastAsia="Times New Roman" w:hAnsi="Arial" w:cs="Arial"/>
          <w:b/>
          <w:bCs/>
          <w:spacing w:val="-12"/>
          <w:sz w:val="42"/>
          <w:szCs w:val="42"/>
        </w:rPr>
        <w:t xml:space="preserve"> </w:t>
      </w:r>
      <w:r>
        <w:rPr>
          <w:rFonts w:ascii="Arial" w:eastAsia="Times New Roman" w:hAnsi="Arial"/>
          <w:b/>
          <w:bCs/>
          <w:spacing w:val="-12"/>
          <w:sz w:val="42"/>
          <w:szCs w:val="42"/>
        </w:rPr>
        <w:t xml:space="preserve">ШКОЛЫ </w:t>
      </w:r>
      <w:r>
        <w:rPr>
          <w:rFonts w:ascii="Arial" w:eastAsia="Times New Roman" w:hAnsi="Arial"/>
          <w:b/>
          <w:bCs/>
          <w:sz w:val="42"/>
          <w:szCs w:val="42"/>
        </w:rPr>
        <w:t>НА</w:t>
      </w:r>
      <w:r>
        <w:rPr>
          <w:rFonts w:ascii="Arial" w:eastAsia="Times New Roman" w:hAnsi="Arial" w:cs="Arial"/>
          <w:b/>
          <w:bCs/>
          <w:sz w:val="42"/>
          <w:szCs w:val="42"/>
        </w:rPr>
        <w:t xml:space="preserve"> 2006-2010 </w:t>
      </w:r>
      <w:r>
        <w:rPr>
          <w:rFonts w:ascii="Arial" w:eastAsia="Times New Roman" w:hAnsi="Arial"/>
          <w:b/>
          <w:bCs/>
          <w:sz w:val="42"/>
          <w:szCs w:val="42"/>
        </w:rPr>
        <w:t>ГОДЫ</w:t>
      </w:r>
    </w:p>
    <w:p w:rsidR="002F5415" w:rsidRDefault="002F5415">
      <w:pPr>
        <w:shd w:val="clear" w:color="auto" w:fill="FFFFFF"/>
        <w:spacing w:before="398" w:after="34" w:line="480" w:lineRule="exact"/>
        <w:ind w:left="2405" w:right="1613" w:hanging="1272"/>
        <w:sectPr w:rsidR="002F5415" w:rsidSect="002F5415">
          <w:type w:val="continuous"/>
          <w:pgSz w:w="14357" w:h="18677"/>
          <w:pgMar w:top="1440" w:right="2175" w:bottom="360" w:left="2415" w:header="720" w:footer="720" w:gutter="0"/>
          <w:cols w:space="60"/>
          <w:noEndnote/>
        </w:sectPr>
      </w:pPr>
    </w:p>
    <w:p w:rsidR="002F5415" w:rsidRDefault="00D87070">
      <w:pPr>
        <w:framePr w:h="4603" w:hSpace="10080" w:wrap="notBeside" w:vAnchor="text" w:hAnchor="margin" w:x="1873" w:y="1"/>
        <w:rPr>
          <w:sz w:val="24"/>
          <w:szCs w:val="24"/>
        </w:rPr>
      </w:pPr>
      <w:r>
        <w:rPr>
          <w:sz w:val="24"/>
          <w:szCs w:val="24"/>
        </w:rPr>
        <w:pict>
          <v:shape id="_x0000_i1027" type="#_x0000_t75" style="width:345pt;height:230.25pt">
            <v:imagedata r:id="rId8" o:title=""/>
          </v:shape>
        </w:pict>
      </w:r>
    </w:p>
    <w:p w:rsidR="002F5415" w:rsidRDefault="002F5415">
      <w:pPr>
        <w:spacing w:line="1" w:lineRule="exact"/>
        <w:rPr>
          <w:sz w:val="2"/>
          <w:szCs w:val="2"/>
        </w:rPr>
      </w:pPr>
    </w:p>
    <w:p w:rsidR="002F5415" w:rsidRDefault="002F5415">
      <w:pPr>
        <w:framePr w:h="4603" w:hSpace="10080" w:wrap="notBeside" w:vAnchor="text" w:hAnchor="margin" w:x="1873" w:y="1"/>
        <w:rPr>
          <w:sz w:val="24"/>
          <w:szCs w:val="24"/>
        </w:rPr>
        <w:sectPr w:rsidR="002F5415" w:rsidSect="002F5415">
          <w:type w:val="continuous"/>
          <w:pgSz w:w="14357" w:h="18677"/>
          <w:pgMar w:top="1440" w:right="1440" w:bottom="360" w:left="1440" w:header="720" w:footer="720" w:gutter="0"/>
          <w:cols w:space="720"/>
          <w:noEndnote/>
        </w:sectPr>
      </w:pPr>
    </w:p>
    <w:p w:rsidR="002F5415" w:rsidRDefault="002F5415">
      <w:pPr>
        <w:spacing w:before="96" w:line="1" w:lineRule="exact"/>
        <w:rPr>
          <w:sz w:val="2"/>
          <w:szCs w:val="2"/>
        </w:rPr>
      </w:pPr>
    </w:p>
    <w:p w:rsidR="002F5415" w:rsidRDefault="002F5415">
      <w:pPr>
        <w:framePr w:h="4603" w:hSpace="10080" w:wrap="notBeside" w:vAnchor="text" w:hAnchor="margin" w:x="1873" w:y="1"/>
        <w:rPr>
          <w:sz w:val="24"/>
          <w:szCs w:val="24"/>
        </w:rPr>
        <w:sectPr w:rsidR="002F5415" w:rsidSect="002F5415">
          <w:type w:val="continuous"/>
          <w:pgSz w:w="14357" w:h="18677"/>
          <w:pgMar w:top="1440" w:right="1440" w:bottom="360" w:left="1440" w:header="720" w:footer="720" w:gutter="0"/>
          <w:cols w:space="60"/>
          <w:noEndnote/>
        </w:sectPr>
      </w:pPr>
    </w:p>
    <w:p w:rsidR="002F5415" w:rsidRDefault="00D87070">
      <w:pPr>
        <w:framePr w:h="3778" w:hSpace="10080" w:wrap="notBeside" w:vAnchor="text" w:hAnchor="margin" w:x="601" w:y="1"/>
        <w:rPr>
          <w:sz w:val="24"/>
          <w:szCs w:val="24"/>
        </w:rPr>
      </w:pPr>
      <w:r>
        <w:rPr>
          <w:sz w:val="24"/>
          <w:szCs w:val="24"/>
        </w:rPr>
        <w:pict>
          <v:shape id="_x0000_i1028" type="#_x0000_t75" style="width:252pt;height:189pt">
            <v:imagedata r:id="rId9" o:title=""/>
          </v:shape>
        </w:pict>
      </w:r>
    </w:p>
    <w:p w:rsidR="002F5415" w:rsidRDefault="00D87070">
      <w:pPr>
        <w:framePr w:h="3749" w:hSpace="10080" w:wrap="notBeside" w:vAnchor="text" w:hAnchor="margin" w:x="5867" w:y="44"/>
        <w:rPr>
          <w:sz w:val="24"/>
          <w:szCs w:val="24"/>
        </w:rPr>
      </w:pPr>
      <w:r>
        <w:rPr>
          <w:sz w:val="24"/>
          <w:szCs w:val="24"/>
        </w:rPr>
        <w:pict>
          <v:shape id="_x0000_i1029" type="#_x0000_t75" style="width:251.25pt;height:187.5pt">
            <v:imagedata r:id="rId10" o:title=""/>
          </v:shape>
        </w:pict>
      </w:r>
    </w:p>
    <w:p w:rsidR="002F5415" w:rsidRDefault="002F5415">
      <w:pPr>
        <w:spacing w:line="1" w:lineRule="exact"/>
        <w:rPr>
          <w:sz w:val="2"/>
          <w:szCs w:val="2"/>
        </w:rPr>
      </w:pPr>
    </w:p>
    <w:p w:rsidR="002F5415" w:rsidRDefault="002F5415">
      <w:pPr>
        <w:framePr w:h="3749" w:hSpace="10080" w:wrap="notBeside" w:vAnchor="text" w:hAnchor="margin" w:x="5867" w:y="44"/>
        <w:rPr>
          <w:sz w:val="24"/>
          <w:szCs w:val="24"/>
        </w:rPr>
        <w:sectPr w:rsidR="002F5415" w:rsidSect="002F5415">
          <w:type w:val="continuous"/>
          <w:pgSz w:w="14357" w:h="18677"/>
          <w:pgMar w:top="1440" w:right="1440" w:bottom="360" w:left="1440" w:header="720" w:footer="720" w:gutter="0"/>
          <w:cols w:space="720"/>
          <w:noEndnote/>
        </w:sectPr>
      </w:pPr>
    </w:p>
    <w:p w:rsidR="002F5415" w:rsidRDefault="002F5415">
      <w:pPr>
        <w:spacing w:before="211" w:line="1" w:lineRule="exact"/>
        <w:rPr>
          <w:sz w:val="2"/>
          <w:szCs w:val="2"/>
        </w:rPr>
      </w:pPr>
    </w:p>
    <w:p w:rsidR="002F5415" w:rsidRDefault="002F5415">
      <w:pPr>
        <w:framePr w:h="3749" w:hSpace="10080" w:wrap="notBeside" w:vAnchor="text" w:hAnchor="margin" w:x="5867" w:y="44"/>
        <w:rPr>
          <w:sz w:val="24"/>
          <w:szCs w:val="24"/>
        </w:rPr>
        <w:sectPr w:rsidR="002F5415" w:rsidSect="002F5415">
          <w:type w:val="continuous"/>
          <w:pgSz w:w="14357" w:h="18677"/>
          <w:pgMar w:top="1440" w:right="1440" w:bottom="360" w:left="1440" w:header="720" w:footer="720" w:gutter="0"/>
          <w:cols w:space="60"/>
          <w:noEndnote/>
        </w:sectPr>
      </w:pPr>
    </w:p>
    <w:p w:rsidR="002F5415" w:rsidRDefault="00D87070">
      <w:pPr>
        <w:framePr w:h="3797" w:hSpace="10080" w:wrap="notBeside" w:vAnchor="text" w:hAnchor="margin" w:x="5761" w:y="1"/>
        <w:rPr>
          <w:sz w:val="24"/>
          <w:szCs w:val="24"/>
        </w:rPr>
      </w:pPr>
      <w:r>
        <w:rPr>
          <w:sz w:val="24"/>
          <w:szCs w:val="24"/>
        </w:rPr>
        <w:pict>
          <v:shape id="_x0000_i1030" type="#_x0000_t75" style="width:254.25pt;height:189.75pt">
            <v:imagedata r:id="rId11" o:title=""/>
          </v:shape>
        </w:pict>
      </w:r>
    </w:p>
    <w:p w:rsidR="002F5415" w:rsidRDefault="00D87070">
      <w:pPr>
        <w:framePr w:h="3753" w:hSpace="10080" w:wrap="notBeside" w:vAnchor="text" w:hAnchor="margin" w:x="404" w:y="15"/>
        <w:rPr>
          <w:sz w:val="24"/>
          <w:szCs w:val="24"/>
        </w:rPr>
      </w:pPr>
      <w:r>
        <w:rPr>
          <w:sz w:val="24"/>
          <w:szCs w:val="24"/>
        </w:rPr>
        <w:pict>
          <v:shape id="_x0000_i1031" type="#_x0000_t75" style="width:262.5pt;height:187.5pt">
            <v:imagedata r:id="rId12" o:title=""/>
          </v:shape>
        </w:pict>
      </w:r>
    </w:p>
    <w:p w:rsidR="002F5415" w:rsidRDefault="002F5415">
      <w:pPr>
        <w:spacing w:line="1" w:lineRule="exact"/>
        <w:rPr>
          <w:sz w:val="2"/>
          <w:szCs w:val="2"/>
        </w:rPr>
      </w:pPr>
    </w:p>
    <w:p w:rsidR="002F5415" w:rsidRDefault="002F5415">
      <w:pPr>
        <w:framePr w:h="3753" w:hSpace="10080" w:wrap="notBeside" w:vAnchor="text" w:hAnchor="margin" w:x="404" w:y="15"/>
        <w:rPr>
          <w:sz w:val="24"/>
          <w:szCs w:val="24"/>
        </w:rPr>
        <w:sectPr w:rsidR="002F5415" w:rsidSect="002F5415">
          <w:type w:val="continuous"/>
          <w:pgSz w:w="14357" w:h="18677"/>
          <w:pgMar w:top="1440" w:right="1440" w:bottom="360" w:left="1440" w:header="720" w:footer="720" w:gutter="0"/>
          <w:cols w:space="720"/>
          <w:noEndnote/>
        </w:sectPr>
      </w:pPr>
    </w:p>
    <w:p w:rsidR="002F5415" w:rsidRDefault="002F5415">
      <w:pPr>
        <w:shd w:val="clear" w:color="auto" w:fill="FFFFFF"/>
        <w:spacing w:line="274" w:lineRule="exact"/>
        <w:ind w:left="1229" w:hanging="1171"/>
      </w:pPr>
      <w:r>
        <w:rPr>
          <w:rFonts w:eastAsia="Times New Roman"/>
          <w:spacing w:val="-10"/>
          <w:sz w:val="26"/>
          <w:szCs w:val="26"/>
        </w:rPr>
        <w:lastRenderedPageBreak/>
        <w:t>Муниципальное общеобразовательное учреждение «Средняя общеобразовательная школа №2 с углубленным изучением отдельных предметов» город Губкин</w:t>
      </w:r>
    </w:p>
    <w:p w:rsidR="002F5415" w:rsidRDefault="002F5415">
      <w:pPr>
        <w:shd w:val="clear" w:color="auto" w:fill="FFFFFF"/>
        <w:spacing w:before="744"/>
        <w:ind w:left="14"/>
        <w:jc w:val="center"/>
      </w:pPr>
      <w:r>
        <w:rPr>
          <w:rFonts w:eastAsia="Times New Roman"/>
          <w:sz w:val="40"/>
          <w:szCs w:val="40"/>
        </w:rPr>
        <w:t xml:space="preserve">РАЗДЕЛ </w:t>
      </w:r>
      <w:r>
        <w:rPr>
          <w:rFonts w:eastAsia="Times New Roman"/>
          <w:sz w:val="40"/>
          <w:szCs w:val="40"/>
          <w:lang w:val="en-US"/>
        </w:rPr>
        <w:t>I</w:t>
      </w:r>
    </w:p>
    <w:p w:rsidR="002F5415" w:rsidRDefault="002F5415">
      <w:pPr>
        <w:shd w:val="clear" w:color="auto" w:fill="FFFFFF"/>
        <w:spacing w:before="379"/>
        <w:ind w:left="230"/>
      </w:pPr>
      <w:r>
        <w:rPr>
          <w:rFonts w:eastAsia="Times New Roman"/>
          <w:b/>
          <w:bCs/>
          <w:sz w:val="28"/>
          <w:szCs w:val="28"/>
        </w:rPr>
        <w:t>ИНФОРМАЦИОННО-АНАЛИТИЧЕСКОЕ ОБОСНОВАНИЕ</w:t>
      </w:r>
    </w:p>
    <w:p w:rsidR="002F5415" w:rsidRDefault="002F5415">
      <w:pPr>
        <w:shd w:val="clear" w:color="auto" w:fill="FFFFFF"/>
        <w:spacing w:before="43"/>
        <w:ind w:left="14"/>
        <w:jc w:val="center"/>
      </w:pPr>
      <w:r>
        <w:rPr>
          <w:rFonts w:eastAsia="Times New Roman"/>
          <w:b/>
          <w:bCs/>
          <w:sz w:val="28"/>
          <w:szCs w:val="28"/>
        </w:rPr>
        <w:t>ПРОГРАММЫ РАЗВИТИЯ</w:t>
      </w:r>
    </w:p>
    <w:p w:rsidR="002F5415" w:rsidRDefault="002F5415">
      <w:pPr>
        <w:shd w:val="clear" w:color="auto" w:fill="FFFFFF"/>
        <w:spacing w:before="317"/>
        <w:ind w:left="24"/>
        <w:jc w:val="center"/>
      </w:pPr>
      <w:r>
        <w:rPr>
          <w:b/>
          <w:bCs/>
          <w:spacing w:val="-1"/>
          <w:sz w:val="28"/>
          <w:szCs w:val="28"/>
        </w:rPr>
        <w:t xml:space="preserve">1.1. </w:t>
      </w:r>
      <w:r>
        <w:rPr>
          <w:rFonts w:eastAsia="Times New Roman"/>
          <w:b/>
          <w:bCs/>
          <w:spacing w:val="-1"/>
          <w:sz w:val="28"/>
          <w:szCs w:val="28"/>
        </w:rPr>
        <w:t>АННОТАЦИЯ ПРОГРАММЫ</w:t>
      </w:r>
    </w:p>
    <w:p w:rsidR="002F5415" w:rsidRDefault="002F5415">
      <w:pPr>
        <w:shd w:val="clear" w:color="auto" w:fill="FFFFFF"/>
        <w:spacing w:before="312" w:line="317" w:lineRule="exact"/>
        <w:ind w:left="10" w:firstLine="706"/>
        <w:jc w:val="both"/>
      </w:pPr>
      <w:r>
        <w:rPr>
          <w:rFonts w:eastAsia="Times New Roman"/>
          <w:sz w:val="28"/>
          <w:szCs w:val="28"/>
        </w:rPr>
        <w:t>Настоящая программа составлена в соответствии с основными принципами образовательной политики в России, определенными в Законе Российской Федерации «Об образовании», Концепции модернизации российского образования на период до 2010 года, устава школы, концепции развития и локальных нормативных актов школы. Программа ориентирована на перспективу, определяет приоритеты концепции развития школы и меры по модернизации образовательной системы на 2006-2010 годы.</w:t>
      </w:r>
    </w:p>
    <w:p w:rsidR="002F5415" w:rsidRDefault="002F5415">
      <w:pPr>
        <w:shd w:val="clear" w:color="auto" w:fill="FFFFFF"/>
        <w:spacing w:line="317" w:lineRule="exact"/>
        <w:ind w:left="19" w:right="5" w:firstLine="710"/>
        <w:jc w:val="both"/>
      </w:pPr>
      <w:r>
        <w:rPr>
          <w:rFonts w:eastAsia="Times New Roman"/>
          <w:sz w:val="28"/>
          <w:szCs w:val="28"/>
        </w:rPr>
        <w:t>Программа развития школы, являясь моделью совместной деятельности педагогического коллектива, основана на стратегии обновления школы, частичного реформирования содержания обучения, управленческих структур, методической службы, воспитательной системы.</w:t>
      </w:r>
    </w:p>
    <w:p w:rsidR="002F5415" w:rsidRDefault="002F5415">
      <w:pPr>
        <w:shd w:val="clear" w:color="auto" w:fill="FFFFFF"/>
        <w:spacing w:line="317" w:lineRule="exact"/>
        <w:ind w:left="5" w:firstLine="715"/>
        <w:jc w:val="both"/>
      </w:pPr>
      <w:r>
        <w:rPr>
          <w:rFonts w:eastAsia="Times New Roman"/>
          <w:sz w:val="28"/>
          <w:szCs w:val="28"/>
        </w:rPr>
        <w:t>Программа развития предполагает мобилизацию всего коллектива на достижение целей развития. Основной задачей, определяющей стратегию развития школы, является введение модульных изменений на всех ступенях обучения учащихся. Она определяет основные направления политики школы в связи с социальным заказом и прогнозом его изменений. Развитие предполагает поиск новых путей и создание условий для личностного роста учащихся школы, их подготовки к полноценному и эффективному участию в различных видах жизнедеятельности в информационном обществе.</w:t>
      </w:r>
    </w:p>
    <w:p w:rsidR="002F5415" w:rsidRDefault="002F5415">
      <w:pPr>
        <w:shd w:val="clear" w:color="auto" w:fill="FFFFFF"/>
        <w:spacing w:before="5" w:line="317" w:lineRule="exact"/>
        <w:ind w:right="14" w:firstLine="710"/>
        <w:jc w:val="both"/>
      </w:pPr>
      <w:r>
        <w:rPr>
          <w:rFonts w:eastAsia="Times New Roman"/>
          <w:sz w:val="28"/>
          <w:szCs w:val="28"/>
        </w:rPr>
        <w:t xml:space="preserve">В контексте модернизации российского образования школа с 1 сентября 2005 года участвует в эксперименте по апробации экспериментального учебного плана по введению профильного обучения и </w:t>
      </w:r>
      <w:proofErr w:type="spellStart"/>
      <w:r>
        <w:rPr>
          <w:rFonts w:eastAsia="Times New Roman"/>
          <w:sz w:val="28"/>
          <w:szCs w:val="28"/>
        </w:rPr>
        <w:t>предпрофильной</w:t>
      </w:r>
      <w:proofErr w:type="spellEnd"/>
      <w:r>
        <w:rPr>
          <w:rFonts w:eastAsia="Times New Roman"/>
          <w:sz w:val="28"/>
          <w:szCs w:val="28"/>
        </w:rPr>
        <w:t xml:space="preserve"> подготовки. С 1 сентября 2006 года начался новый этап-внедрение профильного обучения в массовую практику. В связи с этим многие положения программы развития школы отражают это приоритетное направление модернизации современного образования и определяют организационно-методическую линию изменения образования в школе.</w:t>
      </w:r>
    </w:p>
    <w:p w:rsidR="002F5415" w:rsidRDefault="002F5415">
      <w:pPr>
        <w:shd w:val="clear" w:color="auto" w:fill="FFFFFF"/>
        <w:spacing w:line="317" w:lineRule="exact"/>
        <w:ind w:right="19" w:firstLine="715"/>
        <w:jc w:val="both"/>
      </w:pPr>
      <w:r>
        <w:rPr>
          <w:rFonts w:eastAsia="Times New Roman"/>
          <w:sz w:val="28"/>
          <w:szCs w:val="28"/>
        </w:rPr>
        <w:t>Программа развития рассчитана на четыре года и реализуется поэтапно. Проблемная тема школы - «Формирование исследовательской компетентности учащихся в процессе обучения и воспитания»- актуальна, основана на новых формах построения содержания образования и имеет практическую значимость на четыре года.</w:t>
      </w:r>
    </w:p>
    <w:p w:rsidR="002F5415" w:rsidRDefault="002F5415">
      <w:pPr>
        <w:shd w:val="clear" w:color="auto" w:fill="FFFFFF"/>
        <w:spacing w:line="317" w:lineRule="exact"/>
        <w:ind w:right="24" w:firstLine="715"/>
        <w:jc w:val="both"/>
      </w:pPr>
      <w:r>
        <w:rPr>
          <w:rFonts w:eastAsia="Times New Roman"/>
          <w:sz w:val="28"/>
          <w:szCs w:val="28"/>
        </w:rPr>
        <w:t>Реализация программы предусматривает линейно-функциональную структуру управления.</w:t>
      </w:r>
    </w:p>
    <w:p w:rsidR="002F5415" w:rsidRDefault="002F5415">
      <w:pPr>
        <w:shd w:val="clear" w:color="auto" w:fill="FFFFFF"/>
        <w:spacing w:line="317" w:lineRule="exact"/>
        <w:ind w:right="24" w:firstLine="715"/>
        <w:jc w:val="both"/>
        <w:sectPr w:rsidR="002F5415" w:rsidSect="002F5415">
          <w:pgSz w:w="11909" w:h="16834"/>
          <w:pgMar w:top="1061" w:right="744" w:bottom="360" w:left="1757" w:header="720" w:footer="720" w:gutter="0"/>
          <w:cols w:space="60"/>
          <w:noEndnote/>
        </w:sectPr>
      </w:pPr>
    </w:p>
    <w:p w:rsidR="002F5415" w:rsidRDefault="002F5415">
      <w:pPr>
        <w:shd w:val="clear" w:color="auto" w:fill="FFFFFF"/>
        <w:spacing w:line="274" w:lineRule="exact"/>
        <w:ind w:left="1430" w:hanging="1166"/>
      </w:pPr>
      <w:r>
        <w:rPr>
          <w:rFonts w:eastAsia="Times New Roman"/>
          <w:spacing w:val="-20"/>
          <w:sz w:val="28"/>
          <w:szCs w:val="28"/>
        </w:rPr>
        <w:lastRenderedPageBreak/>
        <w:t xml:space="preserve">Муниципальное общеобразовательное учреждение «Средняя общеобразовательная школа </w:t>
      </w:r>
      <w:r>
        <w:rPr>
          <w:rFonts w:eastAsia="Times New Roman"/>
          <w:spacing w:val="-19"/>
          <w:sz w:val="28"/>
          <w:szCs w:val="28"/>
        </w:rPr>
        <w:t>№2 с углубленным изучением отдельных предметов» город Губкин</w:t>
      </w:r>
    </w:p>
    <w:p w:rsidR="002F5415" w:rsidRDefault="002F5415">
      <w:pPr>
        <w:shd w:val="clear" w:color="auto" w:fill="FFFFFF"/>
        <w:spacing w:before="274" w:line="317" w:lineRule="exact"/>
        <w:ind w:left="221" w:right="149" w:firstLine="715"/>
        <w:jc w:val="both"/>
      </w:pPr>
      <w:r>
        <w:rPr>
          <w:rFonts w:eastAsia="Times New Roman"/>
          <w:sz w:val="28"/>
          <w:szCs w:val="28"/>
        </w:rPr>
        <w:t>Общее руководство работами по программе осуществляет научно-методический совет школы.</w:t>
      </w:r>
    </w:p>
    <w:p w:rsidR="002F5415" w:rsidRDefault="002F5415">
      <w:pPr>
        <w:shd w:val="clear" w:color="auto" w:fill="FFFFFF"/>
        <w:spacing w:line="317" w:lineRule="exact"/>
        <w:ind w:left="221" w:right="144" w:firstLine="710"/>
        <w:jc w:val="both"/>
      </w:pPr>
      <w:r>
        <w:rPr>
          <w:rFonts w:eastAsia="Times New Roman"/>
          <w:sz w:val="28"/>
          <w:szCs w:val="28"/>
        </w:rPr>
        <w:t>Контроль осуществляется по программе оценивания достижений, прогнозирования результатов, ожидаемых последствий и оценивания последствий.</w:t>
      </w:r>
    </w:p>
    <w:p w:rsidR="002F5415" w:rsidRDefault="002F5415">
      <w:pPr>
        <w:shd w:val="clear" w:color="auto" w:fill="FFFFFF"/>
        <w:spacing w:line="317" w:lineRule="exact"/>
        <w:ind w:left="221" w:right="139" w:firstLine="710"/>
        <w:jc w:val="both"/>
      </w:pPr>
      <w:r>
        <w:rPr>
          <w:rFonts w:eastAsia="Times New Roman"/>
          <w:sz w:val="28"/>
          <w:szCs w:val="28"/>
        </w:rPr>
        <w:t>Скоординированное планирование основано на эффективности принятия управленческих решений, системном подходе к реализации программы.</w:t>
      </w:r>
    </w:p>
    <w:p w:rsidR="002F5415" w:rsidRDefault="002F5415">
      <w:pPr>
        <w:shd w:val="clear" w:color="auto" w:fill="FFFFFF"/>
        <w:spacing w:line="317" w:lineRule="exact"/>
        <w:ind w:left="221" w:right="130"/>
        <w:jc w:val="both"/>
      </w:pPr>
      <w:r>
        <w:rPr>
          <w:rFonts w:eastAsia="Times New Roman"/>
          <w:sz w:val="28"/>
          <w:szCs w:val="28"/>
        </w:rPr>
        <w:t xml:space="preserve">Финансовое обеспечение программы развития учитывает условия развития образовательного учреждения, в том числе: материально-техническое обеспечение, кадровое, научно-методическое, нормативно-правовое и оздоровительно-спортивное. Финансовое обеспечение предполагает </w:t>
      </w:r>
      <w:proofErr w:type="gramStart"/>
      <w:r>
        <w:rPr>
          <w:rFonts w:eastAsia="Times New Roman"/>
          <w:sz w:val="28"/>
          <w:szCs w:val="28"/>
        </w:rPr>
        <w:t>использование</w:t>
      </w:r>
      <w:proofErr w:type="gramEnd"/>
      <w:r>
        <w:rPr>
          <w:rFonts w:eastAsia="Times New Roman"/>
          <w:sz w:val="28"/>
          <w:szCs w:val="28"/>
        </w:rPr>
        <w:t xml:space="preserve"> как бюджетных средств, так и привлеченных.</w:t>
      </w:r>
    </w:p>
    <w:p w:rsidR="002F5415" w:rsidRDefault="002F5415">
      <w:pPr>
        <w:shd w:val="clear" w:color="auto" w:fill="FFFFFF"/>
        <w:spacing w:line="317" w:lineRule="exact"/>
        <w:ind w:left="226" w:right="139" w:firstLine="782"/>
        <w:jc w:val="both"/>
      </w:pPr>
      <w:r>
        <w:rPr>
          <w:rFonts w:eastAsia="Times New Roman"/>
          <w:sz w:val="28"/>
          <w:szCs w:val="28"/>
        </w:rPr>
        <w:t>Проект    финансового     плана    реализации    программы    развития прилагается.</w:t>
      </w:r>
    </w:p>
    <w:p w:rsidR="002F5415" w:rsidRDefault="002F5415">
      <w:pPr>
        <w:shd w:val="clear" w:color="auto" w:fill="FFFFFF"/>
        <w:spacing w:before="326" w:line="360" w:lineRule="exact"/>
        <w:ind w:left="91"/>
        <w:jc w:val="center"/>
      </w:pPr>
      <w:r>
        <w:rPr>
          <w:rFonts w:eastAsia="Times New Roman"/>
          <w:spacing w:val="-2"/>
          <w:sz w:val="34"/>
          <w:szCs w:val="34"/>
          <w:u w:val="single"/>
        </w:rPr>
        <w:t>НАЗВАНИЕ ПРОЕКТА</w:t>
      </w:r>
    </w:p>
    <w:p w:rsidR="002F5415" w:rsidRDefault="002F5415">
      <w:pPr>
        <w:shd w:val="clear" w:color="auto" w:fill="FFFFFF"/>
        <w:spacing w:before="5" w:line="360" w:lineRule="exact"/>
        <w:ind w:left="77"/>
        <w:jc w:val="center"/>
      </w:pPr>
      <w:r>
        <w:rPr>
          <w:rFonts w:eastAsia="Times New Roman"/>
          <w:sz w:val="34"/>
          <w:szCs w:val="34"/>
        </w:rPr>
        <w:t>«Формирование исследовательской компетентности учащихся</w:t>
      </w:r>
    </w:p>
    <w:p w:rsidR="002F5415" w:rsidRDefault="002F5415">
      <w:pPr>
        <w:shd w:val="clear" w:color="auto" w:fill="FFFFFF"/>
        <w:spacing w:line="360" w:lineRule="exact"/>
        <w:ind w:left="86"/>
        <w:jc w:val="center"/>
      </w:pPr>
      <w:r>
        <w:rPr>
          <w:rFonts w:eastAsia="Times New Roman"/>
          <w:sz w:val="34"/>
          <w:szCs w:val="34"/>
        </w:rPr>
        <w:t>на основе использования информационных технологий</w:t>
      </w:r>
    </w:p>
    <w:p w:rsidR="002F5415" w:rsidRDefault="002F5415">
      <w:pPr>
        <w:shd w:val="clear" w:color="auto" w:fill="FFFFFF"/>
        <w:spacing w:line="360" w:lineRule="exact"/>
        <w:ind w:left="86"/>
        <w:jc w:val="center"/>
      </w:pPr>
      <w:r>
        <w:rPr>
          <w:rFonts w:eastAsia="Times New Roman"/>
          <w:sz w:val="34"/>
          <w:szCs w:val="34"/>
        </w:rPr>
        <w:t>обучения и воспитания»</w:t>
      </w:r>
    </w:p>
    <w:p w:rsidR="002F5415" w:rsidRDefault="002F5415">
      <w:pPr>
        <w:spacing w:after="365" w:line="1" w:lineRule="exact"/>
        <w:rPr>
          <w:sz w:val="2"/>
          <w:szCs w:val="2"/>
        </w:rPr>
      </w:pPr>
    </w:p>
    <w:tbl>
      <w:tblPr>
        <w:tblW w:w="0" w:type="auto"/>
        <w:tblInd w:w="40" w:type="dxa"/>
        <w:tblLayout w:type="fixed"/>
        <w:tblCellMar>
          <w:left w:w="40" w:type="dxa"/>
          <w:right w:w="40" w:type="dxa"/>
        </w:tblCellMar>
        <w:tblLook w:val="0000"/>
      </w:tblPr>
      <w:tblGrid>
        <w:gridCol w:w="3638"/>
        <w:gridCol w:w="6101"/>
      </w:tblGrid>
      <w:tr w:rsidR="002F5415">
        <w:tblPrEx>
          <w:tblCellMar>
            <w:top w:w="0" w:type="dxa"/>
            <w:bottom w:w="0" w:type="dxa"/>
          </w:tblCellMar>
        </w:tblPrEx>
        <w:trPr>
          <w:trHeight w:hRule="exact" w:val="331"/>
        </w:trPr>
        <w:tc>
          <w:tcPr>
            <w:tcW w:w="363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b/>
                <w:bCs/>
                <w:spacing w:val="-2"/>
                <w:sz w:val="24"/>
                <w:szCs w:val="24"/>
              </w:rPr>
              <w:t>Адрес организации, где</w:t>
            </w:r>
          </w:p>
        </w:tc>
        <w:tc>
          <w:tcPr>
            <w:tcW w:w="610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10"/>
            </w:pPr>
            <w:r>
              <w:rPr>
                <w:rFonts w:eastAsia="Times New Roman"/>
                <w:sz w:val="24"/>
                <w:szCs w:val="24"/>
              </w:rPr>
              <w:t>Белгородская область, город Губкин</w:t>
            </w:r>
          </w:p>
        </w:tc>
      </w:tr>
      <w:tr w:rsidR="002F5415">
        <w:tblPrEx>
          <w:tblCellMar>
            <w:top w:w="0" w:type="dxa"/>
            <w:bottom w:w="0" w:type="dxa"/>
          </w:tblCellMar>
        </w:tblPrEx>
        <w:trPr>
          <w:trHeight w:hRule="exact" w:val="254"/>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b/>
                <w:bCs/>
                <w:spacing w:val="-1"/>
                <w:sz w:val="24"/>
                <w:szCs w:val="24"/>
              </w:rPr>
              <w:t>выполняется проект</w:t>
            </w: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Муниципальное      общеобразовательное      учреждение</w:t>
            </w:r>
          </w:p>
        </w:tc>
      </w:tr>
      <w:tr w:rsidR="002F5415">
        <w:tblPrEx>
          <w:tblCellMar>
            <w:top w:w="0" w:type="dxa"/>
            <w:bottom w:w="0" w:type="dxa"/>
          </w:tblCellMar>
        </w:tblPrEx>
        <w:trPr>
          <w:trHeight w:hRule="exact" w:val="288"/>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 xml:space="preserve">«Средняя      общеобразовательная      школа      №2      </w:t>
            </w:r>
            <w:proofErr w:type="gramStart"/>
            <w:r>
              <w:rPr>
                <w:rFonts w:eastAsia="Times New Roman"/>
                <w:sz w:val="24"/>
                <w:szCs w:val="24"/>
              </w:rPr>
              <w:t>с</w:t>
            </w:r>
            <w:proofErr w:type="gramEnd"/>
          </w:p>
        </w:tc>
      </w:tr>
      <w:tr w:rsidR="002F5415">
        <w:tblPrEx>
          <w:tblCellMar>
            <w:top w:w="0" w:type="dxa"/>
            <w:bottom w:w="0" w:type="dxa"/>
          </w:tblCellMar>
        </w:tblPrEx>
        <w:trPr>
          <w:trHeight w:hRule="exact" w:val="264"/>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5"/>
            </w:pPr>
            <w:r>
              <w:rPr>
                <w:rFonts w:eastAsia="Times New Roman"/>
                <w:spacing w:val="-2"/>
                <w:sz w:val="24"/>
                <w:szCs w:val="24"/>
              </w:rPr>
              <w:t>углубленным изучением отдельных предметов»,</w:t>
            </w:r>
          </w:p>
        </w:tc>
      </w:tr>
      <w:tr w:rsidR="002F5415">
        <w:tblPrEx>
          <w:tblCellMar>
            <w:top w:w="0" w:type="dxa"/>
            <w:bottom w:w="0" w:type="dxa"/>
          </w:tblCellMar>
        </w:tblPrEx>
        <w:trPr>
          <w:trHeight w:hRule="exact" w:val="245"/>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5"/>
            </w:pPr>
            <w:r>
              <w:rPr>
                <w:rFonts w:eastAsia="Times New Roman"/>
                <w:sz w:val="24"/>
                <w:szCs w:val="24"/>
              </w:rPr>
              <w:t>Ул</w:t>
            </w:r>
            <w:proofErr w:type="gramStart"/>
            <w:r>
              <w:rPr>
                <w:rFonts w:eastAsia="Times New Roman"/>
                <w:sz w:val="24"/>
                <w:szCs w:val="24"/>
              </w:rPr>
              <w:t>.Ч</w:t>
            </w:r>
            <w:proofErr w:type="gramEnd"/>
            <w:r>
              <w:rPr>
                <w:rFonts w:eastAsia="Times New Roman"/>
                <w:sz w:val="24"/>
                <w:szCs w:val="24"/>
              </w:rPr>
              <w:t>айковского, 12</w:t>
            </w:r>
          </w:p>
        </w:tc>
      </w:tr>
      <w:tr w:rsidR="002F5415">
        <w:tblPrEx>
          <w:tblCellMar>
            <w:top w:w="0" w:type="dxa"/>
            <w:bottom w:w="0" w:type="dxa"/>
          </w:tblCellMar>
        </w:tblPrEx>
        <w:trPr>
          <w:trHeight w:hRule="exact" w:val="288"/>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10"/>
            </w:pPr>
            <w:r>
              <w:rPr>
                <w:rFonts w:eastAsia="Times New Roman"/>
                <w:sz w:val="24"/>
                <w:szCs w:val="24"/>
              </w:rPr>
              <w:t>Тел.: (847241), 5-57-33, 4-67-61</w:t>
            </w:r>
          </w:p>
        </w:tc>
      </w:tr>
      <w:tr w:rsidR="002F5415" w:rsidRPr="00012A0D">
        <w:tblPrEx>
          <w:tblCellMar>
            <w:top w:w="0" w:type="dxa"/>
            <w:bottom w:w="0" w:type="dxa"/>
          </w:tblCellMar>
        </w:tblPrEx>
        <w:trPr>
          <w:trHeight w:hRule="exact" w:val="274"/>
        </w:trPr>
        <w:tc>
          <w:tcPr>
            <w:tcW w:w="363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single" w:sz="6" w:space="0" w:color="auto"/>
              <w:right w:val="single" w:sz="6" w:space="0" w:color="auto"/>
            </w:tcBorders>
            <w:shd w:val="clear" w:color="auto" w:fill="FFFFFF"/>
          </w:tcPr>
          <w:p w:rsidR="002F5415" w:rsidRPr="00012A0D" w:rsidRDefault="002F5415">
            <w:pPr>
              <w:shd w:val="clear" w:color="auto" w:fill="FFFFFF"/>
              <w:ind w:left="5"/>
              <w:rPr>
                <w:lang w:val="en-US"/>
              </w:rPr>
            </w:pPr>
            <w:r>
              <w:rPr>
                <w:sz w:val="24"/>
                <w:szCs w:val="24"/>
                <w:lang w:val="en-US"/>
              </w:rPr>
              <w:t xml:space="preserve">e-mail: school </w:t>
            </w:r>
            <w:r w:rsidRPr="00012A0D">
              <w:rPr>
                <w:sz w:val="24"/>
                <w:szCs w:val="24"/>
                <w:lang w:val="en-US"/>
              </w:rPr>
              <w:t xml:space="preserve">2 </w:t>
            </w:r>
            <w:r>
              <w:rPr>
                <w:sz w:val="24"/>
                <w:szCs w:val="24"/>
                <w:lang w:val="en-US"/>
              </w:rPr>
              <w:t xml:space="preserve">rambler, </w:t>
            </w:r>
            <w:r>
              <w:rPr>
                <w:rFonts w:eastAsia="Times New Roman"/>
                <w:sz w:val="24"/>
                <w:szCs w:val="24"/>
              </w:rPr>
              <w:t>га</w:t>
            </w:r>
          </w:p>
        </w:tc>
      </w:tr>
      <w:tr w:rsidR="002F5415">
        <w:tblPrEx>
          <w:tblCellMar>
            <w:top w:w="0" w:type="dxa"/>
            <w:bottom w:w="0" w:type="dxa"/>
          </w:tblCellMar>
        </w:tblPrEx>
        <w:trPr>
          <w:trHeight w:hRule="exact" w:val="283"/>
        </w:trPr>
        <w:tc>
          <w:tcPr>
            <w:tcW w:w="3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29"/>
            </w:pPr>
            <w:r>
              <w:rPr>
                <w:rFonts w:eastAsia="Times New Roman"/>
                <w:b/>
                <w:bCs/>
                <w:spacing w:val="-2"/>
                <w:sz w:val="24"/>
                <w:szCs w:val="24"/>
              </w:rPr>
              <w:t>Ф.И.О. директора школы</w:t>
            </w:r>
          </w:p>
        </w:tc>
        <w:tc>
          <w:tcPr>
            <w:tcW w:w="610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z w:val="24"/>
                <w:szCs w:val="24"/>
              </w:rPr>
              <w:t>Еремин Николай Михайлович</w:t>
            </w:r>
          </w:p>
        </w:tc>
      </w:tr>
      <w:tr w:rsidR="002F5415">
        <w:tblPrEx>
          <w:tblCellMar>
            <w:top w:w="0" w:type="dxa"/>
            <w:bottom w:w="0" w:type="dxa"/>
          </w:tblCellMar>
        </w:tblPrEx>
        <w:trPr>
          <w:trHeight w:hRule="exact" w:val="326"/>
        </w:trPr>
        <w:tc>
          <w:tcPr>
            <w:tcW w:w="363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b/>
                <w:bCs/>
                <w:spacing w:val="-1"/>
                <w:sz w:val="24"/>
                <w:szCs w:val="24"/>
              </w:rPr>
              <w:t>Профессиональный        состав</w:t>
            </w:r>
          </w:p>
        </w:tc>
        <w:tc>
          <w:tcPr>
            <w:tcW w:w="610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proofErr w:type="spellStart"/>
            <w:r>
              <w:rPr>
                <w:rFonts w:eastAsia="Times New Roman"/>
                <w:sz w:val="24"/>
                <w:szCs w:val="24"/>
              </w:rPr>
              <w:t>Фунтикова</w:t>
            </w:r>
            <w:proofErr w:type="spellEnd"/>
            <w:r>
              <w:rPr>
                <w:rFonts w:eastAsia="Times New Roman"/>
                <w:sz w:val="24"/>
                <w:szCs w:val="24"/>
              </w:rPr>
              <w:t xml:space="preserve"> Галина Дмитриевна, председатель научно-</w:t>
            </w:r>
          </w:p>
        </w:tc>
      </w:tr>
      <w:tr w:rsidR="002F5415">
        <w:tblPrEx>
          <w:tblCellMar>
            <w:top w:w="0" w:type="dxa"/>
            <w:bottom w:w="0" w:type="dxa"/>
          </w:tblCellMar>
        </w:tblPrEx>
        <w:trPr>
          <w:trHeight w:hRule="exact" w:val="283"/>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19"/>
            </w:pPr>
            <w:r>
              <w:rPr>
                <w:rFonts w:eastAsia="Times New Roman"/>
                <w:b/>
                <w:bCs/>
                <w:sz w:val="24"/>
                <w:szCs w:val="24"/>
              </w:rPr>
              <w:t>участников проекта</w:t>
            </w: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методического   совета,   заместитель   директора   пот</w:t>
            </w:r>
          </w:p>
        </w:tc>
      </w:tr>
      <w:tr w:rsidR="002F5415">
        <w:tblPrEx>
          <w:tblCellMar>
            <w:top w:w="0" w:type="dxa"/>
            <w:bottom w:w="0" w:type="dxa"/>
          </w:tblCellMar>
        </w:tblPrEx>
        <w:trPr>
          <w:trHeight w:hRule="exact" w:val="254"/>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5"/>
            </w:pPr>
            <w:r>
              <w:rPr>
                <w:rFonts w:eastAsia="Times New Roman"/>
                <w:sz w:val="24"/>
                <w:szCs w:val="24"/>
              </w:rPr>
              <w:t>научно-методической работе</w:t>
            </w:r>
          </w:p>
        </w:tc>
      </w:tr>
      <w:tr w:rsidR="002F5415">
        <w:tblPrEx>
          <w:tblCellMar>
            <w:top w:w="0" w:type="dxa"/>
            <w:bottom w:w="0" w:type="dxa"/>
          </w:tblCellMar>
        </w:tblPrEx>
        <w:trPr>
          <w:trHeight w:hRule="exact" w:val="274"/>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 xml:space="preserve">Пахомова Любовь Павловна, заместитель директора </w:t>
            </w:r>
            <w:proofErr w:type="gramStart"/>
            <w:r>
              <w:rPr>
                <w:rFonts w:eastAsia="Times New Roman"/>
                <w:sz w:val="24"/>
                <w:szCs w:val="24"/>
              </w:rPr>
              <w:t>по</w:t>
            </w:r>
            <w:proofErr w:type="gramEnd"/>
          </w:p>
        </w:tc>
      </w:tr>
      <w:tr w:rsidR="002F5415">
        <w:tblPrEx>
          <w:tblCellMar>
            <w:top w:w="0" w:type="dxa"/>
            <w:bottom w:w="0" w:type="dxa"/>
          </w:tblCellMar>
        </w:tblPrEx>
        <w:trPr>
          <w:trHeight w:hRule="exact" w:val="274"/>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учебно-воспитательной работе</w:t>
            </w:r>
          </w:p>
        </w:tc>
      </w:tr>
      <w:tr w:rsidR="002F5415">
        <w:tblPrEx>
          <w:tblCellMar>
            <w:top w:w="0" w:type="dxa"/>
            <w:bottom w:w="0" w:type="dxa"/>
          </w:tblCellMar>
        </w:tblPrEx>
        <w:trPr>
          <w:trHeight w:hRule="exact" w:val="293"/>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proofErr w:type="spellStart"/>
            <w:r>
              <w:rPr>
                <w:rFonts w:eastAsia="Times New Roman"/>
                <w:sz w:val="24"/>
                <w:szCs w:val="24"/>
              </w:rPr>
              <w:t>Монакова</w:t>
            </w:r>
            <w:proofErr w:type="spellEnd"/>
            <w:r>
              <w:rPr>
                <w:rFonts w:eastAsia="Times New Roman"/>
                <w:sz w:val="24"/>
                <w:szCs w:val="24"/>
              </w:rPr>
              <w:t xml:space="preserve"> Галина Геннадьевна, заместитель директора</w:t>
            </w:r>
          </w:p>
        </w:tc>
      </w:tr>
      <w:tr w:rsidR="002F5415">
        <w:tblPrEx>
          <w:tblCellMar>
            <w:top w:w="0" w:type="dxa"/>
            <w:bottom w:w="0" w:type="dxa"/>
          </w:tblCellMar>
        </w:tblPrEx>
        <w:trPr>
          <w:trHeight w:hRule="exact" w:val="250"/>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по воспитательной работе</w:t>
            </w:r>
          </w:p>
        </w:tc>
      </w:tr>
      <w:tr w:rsidR="002F5415">
        <w:tblPrEx>
          <w:tblCellMar>
            <w:top w:w="0" w:type="dxa"/>
            <w:bottom w:w="0" w:type="dxa"/>
          </w:tblCellMar>
        </w:tblPrEx>
        <w:trPr>
          <w:trHeight w:hRule="exact" w:val="302"/>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proofErr w:type="spellStart"/>
            <w:r>
              <w:rPr>
                <w:rFonts w:eastAsia="Times New Roman"/>
                <w:sz w:val="24"/>
                <w:szCs w:val="24"/>
              </w:rPr>
              <w:t>Юдакова</w:t>
            </w:r>
            <w:proofErr w:type="spellEnd"/>
            <w:r>
              <w:rPr>
                <w:rFonts w:eastAsia="Times New Roman"/>
                <w:sz w:val="24"/>
                <w:szCs w:val="24"/>
              </w:rPr>
              <w:t xml:space="preserve">        Ирина        Николаевна,        руководитель</w:t>
            </w:r>
          </w:p>
        </w:tc>
      </w:tr>
      <w:tr w:rsidR="002F5415">
        <w:tblPrEx>
          <w:tblCellMar>
            <w:top w:w="0" w:type="dxa"/>
            <w:bottom w:w="0" w:type="dxa"/>
          </w:tblCellMar>
        </w:tblPrEx>
        <w:trPr>
          <w:trHeight w:hRule="exact" w:val="288"/>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методического   объединения   учителей</w:t>
            </w:r>
            <w:r w:rsidR="00012A0D">
              <w:rPr>
                <w:rFonts w:eastAsia="Times New Roman"/>
                <w:spacing w:val="-2"/>
                <w:sz w:val="24"/>
                <w:szCs w:val="24"/>
              </w:rPr>
              <w:t xml:space="preserve"> </w:t>
            </w:r>
            <w:r>
              <w:rPr>
                <w:rFonts w:eastAsia="Times New Roman"/>
                <w:spacing w:val="-2"/>
                <w:sz w:val="24"/>
                <w:szCs w:val="24"/>
              </w:rPr>
              <w:t xml:space="preserve">   общественных</w:t>
            </w:r>
          </w:p>
        </w:tc>
      </w:tr>
      <w:tr w:rsidR="002F5415">
        <w:tblPrEx>
          <w:tblCellMar>
            <w:top w:w="0" w:type="dxa"/>
            <w:bottom w:w="0" w:type="dxa"/>
          </w:tblCellMar>
        </w:tblPrEx>
        <w:trPr>
          <w:trHeight w:hRule="exact" w:val="254"/>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дисциплин, учитель истории</w:t>
            </w:r>
          </w:p>
        </w:tc>
      </w:tr>
      <w:tr w:rsidR="002F5415">
        <w:tblPrEx>
          <w:tblCellMar>
            <w:top w:w="0" w:type="dxa"/>
            <w:bottom w:w="0" w:type="dxa"/>
          </w:tblCellMar>
        </w:tblPrEx>
        <w:trPr>
          <w:trHeight w:hRule="exact" w:val="298"/>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proofErr w:type="spellStart"/>
            <w:r>
              <w:rPr>
                <w:rFonts w:eastAsia="Times New Roman"/>
                <w:sz w:val="24"/>
                <w:szCs w:val="24"/>
              </w:rPr>
              <w:t>Апатенко</w:t>
            </w:r>
            <w:proofErr w:type="spellEnd"/>
            <w:r>
              <w:rPr>
                <w:rFonts w:eastAsia="Times New Roman"/>
                <w:sz w:val="24"/>
                <w:szCs w:val="24"/>
              </w:rPr>
              <w:t xml:space="preserve"> Ольга Дмитриевна, член экспертного совета,</w:t>
            </w:r>
          </w:p>
        </w:tc>
      </w:tr>
      <w:tr w:rsidR="002F5415">
        <w:tblPrEx>
          <w:tblCellMar>
            <w:top w:w="0" w:type="dxa"/>
            <w:bottom w:w="0" w:type="dxa"/>
          </w:tblCellMar>
        </w:tblPrEx>
        <w:trPr>
          <w:trHeight w:hRule="exact" w:val="259"/>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учитель русского языка и литературы</w:t>
            </w:r>
          </w:p>
        </w:tc>
      </w:tr>
      <w:tr w:rsidR="002F5415">
        <w:tblPrEx>
          <w:tblCellMar>
            <w:top w:w="0" w:type="dxa"/>
            <w:bottom w:w="0" w:type="dxa"/>
          </w:tblCellMar>
        </w:tblPrEx>
        <w:trPr>
          <w:trHeight w:hRule="exact" w:val="278"/>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Чурсин Олег Николаевич, учитель истории</w:t>
            </w:r>
          </w:p>
        </w:tc>
      </w:tr>
      <w:tr w:rsidR="002F5415">
        <w:tblPrEx>
          <w:tblCellMar>
            <w:top w:w="0" w:type="dxa"/>
            <w:bottom w:w="0" w:type="dxa"/>
          </w:tblCellMar>
        </w:tblPrEx>
        <w:trPr>
          <w:trHeight w:hRule="exact" w:val="288"/>
        </w:trPr>
        <w:tc>
          <w:tcPr>
            <w:tcW w:w="3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Витязь Ирина Николаевна, член экспертного совета,</w:t>
            </w:r>
          </w:p>
        </w:tc>
      </w:tr>
      <w:tr w:rsidR="002F5415">
        <w:tblPrEx>
          <w:tblCellMar>
            <w:top w:w="0" w:type="dxa"/>
            <w:bottom w:w="0" w:type="dxa"/>
          </w:tblCellMar>
        </w:tblPrEx>
        <w:trPr>
          <w:trHeight w:hRule="exact" w:val="245"/>
        </w:trPr>
        <w:tc>
          <w:tcPr>
            <w:tcW w:w="363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610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учитель технологии</w:t>
            </w:r>
          </w:p>
        </w:tc>
      </w:tr>
      <w:tr w:rsidR="002F5415">
        <w:tblPrEx>
          <w:tblCellMar>
            <w:top w:w="0" w:type="dxa"/>
            <w:bottom w:w="0" w:type="dxa"/>
          </w:tblCellMar>
        </w:tblPrEx>
        <w:trPr>
          <w:trHeight w:hRule="exact" w:val="302"/>
        </w:trPr>
        <w:tc>
          <w:tcPr>
            <w:tcW w:w="3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b/>
                <w:bCs/>
                <w:spacing w:val="-1"/>
                <w:sz w:val="24"/>
                <w:szCs w:val="24"/>
              </w:rPr>
              <w:t>Сроки работы по проекту</w:t>
            </w:r>
          </w:p>
        </w:tc>
        <w:tc>
          <w:tcPr>
            <w:tcW w:w="610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Начало: 2006 г., сентябрь; окончание 2010 г., сентябрь</w:t>
            </w:r>
          </w:p>
        </w:tc>
      </w:tr>
    </w:tbl>
    <w:p w:rsidR="002F5415" w:rsidRDefault="002F5415">
      <w:pPr>
        <w:sectPr w:rsidR="002F5415" w:rsidSect="002F5415">
          <w:pgSz w:w="11909" w:h="16834"/>
          <w:pgMar w:top="1183" w:right="600" w:bottom="360" w:left="1570" w:header="720" w:footer="720" w:gutter="0"/>
          <w:cols w:space="60"/>
          <w:noEndnote/>
        </w:sectPr>
      </w:pPr>
    </w:p>
    <w:p w:rsidR="002F5415" w:rsidRDefault="002F5415">
      <w:pPr>
        <w:shd w:val="clear" w:color="auto" w:fill="FFFFFF"/>
        <w:tabs>
          <w:tab w:val="left" w:leader="underscore" w:pos="3086"/>
          <w:tab w:val="left" w:leader="underscore" w:pos="10272"/>
        </w:tabs>
        <w:ind w:left="163"/>
      </w:pPr>
      <w:r>
        <w:rPr>
          <w:sz w:val="36"/>
          <w:szCs w:val="36"/>
        </w:rPr>
        <w:lastRenderedPageBreak/>
        <w:tab/>
      </w:r>
      <w:r>
        <w:rPr>
          <w:rFonts w:eastAsia="Times New Roman"/>
          <w:sz w:val="36"/>
          <w:szCs w:val="36"/>
          <w:u w:val="single"/>
        </w:rPr>
        <w:t>ОБЩИЕ ПОЛОЖЕНИЯ</w:t>
      </w:r>
      <w:r>
        <w:rPr>
          <w:rFonts w:eastAsia="Times New Roman"/>
          <w:sz w:val="36"/>
          <w:szCs w:val="36"/>
        </w:rPr>
        <w:tab/>
      </w:r>
    </w:p>
    <w:p w:rsidR="002F5415" w:rsidRDefault="002F5415">
      <w:pPr>
        <w:shd w:val="clear" w:color="auto" w:fill="FFFFFF"/>
        <w:spacing w:before="346" w:line="322" w:lineRule="exact"/>
        <w:ind w:right="29" w:firstLine="360"/>
        <w:jc w:val="both"/>
      </w:pPr>
      <w:r>
        <w:rPr>
          <w:rFonts w:eastAsia="Times New Roman"/>
          <w:sz w:val="28"/>
          <w:szCs w:val="28"/>
        </w:rPr>
        <w:t xml:space="preserve">Настоящая программа определяет организационные, содержательные и методологические основы деятельности педагогического коллектива по реализации стратегии развития образовательного учреждения, призвана обеспечить переход лицея в новое качество, а именно создание модели муниципального образовательного учреждения </w:t>
      </w:r>
      <w:proofErr w:type="gramStart"/>
      <w:r>
        <w:rPr>
          <w:rFonts w:eastAsia="Times New Roman"/>
          <w:sz w:val="28"/>
          <w:szCs w:val="28"/>
        </w:rPr>
        <w:t>-ш</w:t>
      </w:r>
      <w:proofErr w:type="gramEnd"/>
      <w:r>
        <w:rPr>
          <w:rFonts w:eastAsia="Times New Roman"/>
          <w:sz w:val="28"/>
          <w:szCs w:val="28"/>
        </w:rPr>
        <w:t>колы, деятельность которого строится на принципах социального партнерства и обеспечивает:</w:t>
      </w:r>
    </w:p>
    <w:p w:rsidR="002F5415" w:rsidRDefault="002F5415" w:rsidP="00012A0D">
      <w:pPr>
        <w:numPr>
          <w:ilvl w:val="0"/>
          <w:numId w:val="1"/>
        </w:numPr>
        <w:shd w:val="clear" w:color="auto" w:fill="FFFFFF"/>
        <w:tabs>
          <w:tab w:val="left" w:pos="691"/>
        </w:tabs>
        <w:spacing w:before="24" w:line="312" w:lineRule="exact"/>
        <w:ind w:left="691" w:hanging="346"/>
        <w:rPr>
          <w:rFonts w:eastAsia="Times New Roman"/>
          <w:sz w:val="28"/>
          <w:szCs w:val="28"/>
        </w:rPr>
      </w:pPr>
      <w:r>
        <w:rPr>
          <w:rFonts w:eastAsia="Times New Roman"/>
          <w:sz w:val="28"/>
          <w:szCs w:val="28"/>
        </w:rPr>
        <w:t>качество образования, отвечающего актуальным потребностям личности и общества;</w:t>
      </w:r>
    </w:p>
    <w:p w:rsidR="002F5415" w:rsidRDefault="002F5415" w:rsidP="00012A0D">
      <w:pPr>
        <w:numPr>
          <w:ilvl w:val="0"/>
          <w:numId w:val="1"/>
        </w:numPr>
        <w:shd w:val="clear" w:color="auto" w:fill="FFFFFF"/>
        <w:tabs>
          <w:tab w:val="left" w:pos="691"/>
        </w:tabs>
        <w:spacing w:before="24" w:line="322" w:lineRule="exact"/>
        <w:ind w:left="691" w:hanging="346"/>
        <w:rPr>
          <w:rFonts w:eastAsia="Times New Roman"/>
          <w:sz w:val="28"/>
          <w:szCs w:val="28"/>
        </w:rPr>
      </w:pPr>
      <w:r>
        <w:rPr>
          <w:rFonts w:eastAsia="Times New Roman"/>
          <w:sz w:val="28"/>
          <w:szCs w:val="28"/>
        </w:rPr>
        <w:t xml:space="preserve">включение школы в образовательное пространство региона, взаимодействие с </w:t>
      </w:r>
      <w:proofErr w:type="spellStart"/>
      <w:r>
        <w:rPr>
          <w:rFonts w:eastAsia="Times New Roman"/>
          <w:sz w:val="28"/>
          <w:szCs w:val="28"/>
        </w:rPr>
        <w:t>социокультурной</w:t>
      </w:r>
      <w:proofErr w:type="spellEnd"/>
      <w:r>
        <w:rPr>
          <w:rFonts w:eastAsia="Times New Roman"/>
          <w:sz w:val="28"/>
          <w:szCs w:val="28"/>
        </w:rPr>
        <w:t xml:space="preserve"> средой;</w:t>
      </w:r>
    </w:p>
    <w:p w:rsidR="002F5415" w:rsidRDefault="002F5415" w:rsidP="00012A0D">
      <w:pPr>
        <w:numPr>
          <w:ilvl w:val="0"/>
          <w:numId w:val="2"/>
        </w:numPr>
        <w:shd w:val="clear" w:color="auto" w:fill="FFFFFF"/>
        <w:tabs>
          <w:tab w:val="left" w:pos="691"/>
        </w:tabs>
        <w:spacing w:before="5" w:line="341" w:lineRule="exact"/>
        <w:ind w:left="346"/>
        <w:rPr>
          <w:rFonts w:eastAsia="Times New Roman"/>
          <w:sz w:val="28"/>
          <w:szCs w:val="28"/>
        </w:rPr>
      </w:pPr>
      <w:r>
        <w:rPr>
          <w:rFonts w:eastAsia="Times New Roman"/>
          <w:sz w:val="28"/>
          <w:szCs w:val="28"/>
        </w:rPr>
        <w:t>высокий уровень социализации выпускников;</w:t>
      </w:r>
    </w:p>
    <w:p w:rsidR="002F5415" w:rsidRDefault="002F5415" w:rsidP="00012A0D">
      <w:pPr>
        <w:numPr>
          <w:ilvl w:val="0"/>
          <w:numId w:val="2"/>
        </w:numPr>
        <w:shd w:val="clear" w:color="auto" w:fill="FFFFFF"/>
        <w:tabs>
          <w:tab w:val="left" w:pos="691"/>
        </w:tabs>
        <w:spacing w:line="341" w:lineRule="exact"/>
        <w:ind w:left="346"/>
        <w:rPr>
          <w:rFonts w:eastAsia="Times New Roman"/>
          <w:sz w:val="28"/>
          <w:szCs w:val="28"/>
        </w:rPr>
      </w:pPr>
      <w:r>
        <w:rPr>
          <w:rFonts w:eastAsia="Times New Roman"/>
          <w:sz w:val="28"/>
          <w:szCs w:val="28"/>
        </w:rPr>
        <w:t>условия безопасности и комфортности;</w:t>
      </w:r>
    </w:p>
    <w:p w:rsidR="002F5415" w:rsidRDefault="002F5415" w:rsidP="00012A0D">
      <w:pPr>
        <w:numPr>
          <w:ilvl w:val="0"/>
          <w:numId w:val="2"/>
        </w:numPr>
        <w:shd w:val="clear" w:color="auto" w:fill="FFFFFF"/>
        <w:tabs>
          <w:tab w:val="left" w:pos="691"/>
        </w:tabs>
        <w:spacing w:line="341" w:lineRule="exact"/>
        <w:ind w:left="346"/>
        <w:rPr>
          <w:rFonts w:eastAsia="Times New Roman"/>
          <w:sz w:val="28"/>
          <w:szCs w:val="28"/>
        </w:rPr>
      </w:pPr>
      <w:r>
        <w:rPr>
          <w:rFonts w:eastAsia="Times New Roman"/>
          <w:sz w:val="28"/>
          <w:szCs w:val="28"/>
        </w:rPr>
        <w:t>рост профессионального мастерства педагогов;</w:t>
      </w:r>
    </w:p>
    <w:p w:rsidR="002F5415" w:rsidRDefault="002F5415" w:rsidP="00012A0D">
      <w:pPr>
        <w:numPr>
          <w:ilvl w:val="0"/>
          <w:numId w:val="2"/>
        </w:numPr>
        <w:shd w:val="clear" w:color="auto" w:fill="FFFFFF"/>
        <w:tabs>
          <w:tab w:val="left" w:pos="691"/>
        </w:tabs>
        <w:spacing w:line="341" w:lineRule="exact"/>
        <w:ind w:left="346"/>
        <w:rPr>
          <w:rFonts w:eastAsia="Times New Roman"/>
          <w:sz w:val="28"/>
          <w:szCs w:val="28"/>
        </w:rPr>
      </w:pPr>
      <w:r>
        <w:rPr>
          <w:rFonts w:eastAsia="Times New Roman"/>
          <w:sz w:val="28"/>
          <w:szCs w:val="28"/>
        </w:rPr>
        <w:t>саморазвитие учащихся, возможность их самореализации.</w:t>
      </w:r>
    </w:p>
    <w:p w:rsidR="002F5415" w:rsidRDefault="002F5415">
      <w:pPr>
        <w:shd w:val="clear" w:color="auto" w:fill="FFFFFF"/>
        <w:spacing w:before="274"/>
        <w:ind w:left="355"/>
      </w:pPr>
      <w:r>
        <w:rPr>
          <w:rFonts w:eastAsia="Times New Roman"/>
          <w:sz w:val="28"/>
          <w:szCs w:val="28"/>
        </w:rPr>
        <w:t>Потребность разработки новой модели обусловлена новой задачей школы -</w:t>
      </w:r>
    </w:p>
    <w:p w:rsidR="002F5415" w:rsidRDefault="002F5415">
      <w:pPr>
        <w:shd w:val="clear" w:color="auto" w:fill="FFFFFF"/>
        <w:spacing w:before="283" w:line="317" w:lineRule="exact"/>
        <w:ind w:left="5" w:firstLine="432"/>
      </w:pPr>
      <w:r>
        <w:rPr>
          <w:rFonts w:eastAsia="Times New Roman"/>
          <w:sz w:val="28"/>
          <w:szCs w:val="28"/>
        </w:rPr>
        <w:t xml:space="preserve">обеспечить вхождение личности в </w:t>
      </w:r>
      <w:proofErr w:type="spellStart"/>
      <w:r>
        <w:rPr>
          <w:rFonts w:eastAsia="Times New Roman"/>
          <w:sz w:val="28"/>
          <w:szCs w:val="28"/>
        </w:rPr>
        <w:t>социокультурное</w:t>
      </w:r>
      <w:proofErr w:type="spellEnd"/>
      <w:r>
        <w:rPr>
          <w:rFonts w:eastAsia="Times New Roman"/>
          <w:sz w:val="28"/>
          <w:szCs w:val="28"/>
        </w:rPr>
        <w:t xml:space="preserve"> пространство  через канал образования и необходимостью разрешения ряда противоречий:</w:t>
      </w:r>
    </w:p>
    <w:p w:rsidR="002F5415" w:rsidRDefault="002F5415" w:rsidP="00012A0D">
      <w:pPr>
        <w:numPr>
          <w:ilvl w:val="0"/>
          <w:numId w:val="1"/>
        </w:numPr>
        <w:shd w:val="clear" w:color="auto" w:fill="FFFFFF"/>
        <w:tabs>
          <w:tab w:val="left" w:pos="691"/>
        </w:tabs>
        <w:spacing w:before="293" w:line="322" w:lineRule="exact"/>
        <w:ind w:left="691" w:right="221" w:hanging="346"/>
        <w:jc w:val="both"/>
        <w:rPr>
          <w:rFonts w:eastAsia="Times New Roman"/>
          <w:sz w:val="28"/>
          <w:szCs w:val="28"/>
        </w:rPr>
      </w:pPr>
      <w:r>
        <w:rPr>
          <w:rFonts w:eastAsia="Times New Roman"/>
          <w:sz w:val="28"/>
          <w:szCs w:val="28"/>
        </w:rPr>
        <w:t>между целями, содержанием и формами образования и быстро изменяющимися условиями жизни в современном обществе;</w:t>
      </w:r>
    </w:p>
    <w:p w:rsidR="002F5415" w:rsidRDefault="002F5415" w:rsidP="00012A0D">
      <w:pPr>
        <w:numPr>
          <w:ilvl w:val="0"/>
          <w:numId w:val="1"/>
        </w:numPr>
        <w:shd w:val="clear" w:color="auto" w:fill="FFFFFF"/>
        <w:tabs>
          <w:tab w:val="left" w:pos="691"/>
        </w:tabs>
        <w:spacing w:before="5" w:line="326" w:lineRule="exact"/>
        <w:ind w:left="691" w:right="221" w:hanging="346"/>
        <w:jc w:val="both"/>
        <w:rPr>
          <w:rFonts w:eastAsia="Times New Roman"/>
          <w:sz w:val="28"/>
          <w:szCs w:val="28"/>
        </w:rPr>
      </w:pPr>
      <w:r>
        <w:rPr>
          <w:rFonts w:eastAsia="Times New Roman"/>
          <w:sz w:val="28"/>
          <w:szCs w:val="28"/>
        </w:rPr>
        <w:t>между декларируемыми целями личностно-ориентированного образования и реальным положением ученика и учителя по отношению к содержанию образования, к собственной образовательной деятельности;</w:t>
      </w:r>
    </w:p>
    <w:p w:rsidR="002F5415" w:rsidRDefault="002F5415" w:rsidP="00012A0D">
      <w:pPr>
        <w:numPr>
          <w:ilvl w:val="0"/>
          <w:numId w:val="2"/>
        </w:numPr>
        <w:shd w:val="clear" w:color="auto" w:fill="FFFFFF"/>
        <w:tabs>
          <w:tab w:val="left" w:pos="691"/>
        </w:tabs>
        <w:spacing w:before="5" w:line="326" w:lineRule="exact"/>
        <w:ind w:left="346"/>
        <w:rPr>
          <w:rFonts w:eastAsia="Times New Roman"/>
          <w:sz w:val="28"/>
          <w:szCs w:val="28"/>
        </w:rPr>
      </w:pPr>
      <w:r>
        <w:rPr>
          <w:rFonts w:eastAsia="Times New Roman"/>
          <w:sz w:val="28"/>
          <w:szCs w:val="28"/>
        </w:rPr>
        <w:t>между меняющимся содержанием образования и способами управления;</w:t>
      </w:r>
    </w:p>
    <w:p w:rsidR="002F5415" w:rsidRDefault="002F5415" w:rsidP="00012A0D">
      <w:pPr>
        <w:numPr>
          <w:ilvl w:val="0"/>
          <w:numId w:val="1"/>
        </w:numPr>
        <w:shd w:val="clear" w:color="auto" w:fill="FFFFFF"/>
        <w:tabs>
          <w:tab w:val="left" w:pos="691"/>
        </w:tabs>
        <w:spacing w:before="10" w:line="331" w:lineRule="exact"/>
        <w:ind w:left="691" w:right="230" w:hanging="346"/>
        <w:jc w:val="both"/>
        <w:rPr>
          <w:rFonts w:eastAsia="Times New Roman"/>
          <w:sz w:val="28"/>
          <w:szCs w:val="28"/>
        </w:rPr>
      </w:pPr>
      <w:r>
        <w:rPr>
          <w:rFonts w:eastAsia="Times New Roman"/>
          <w:sz w:val="28"/>
          <w:szCs w:val="28"/>
        </w:rPr>
        <w:t>между устаревающими формами организации образовательного процесса и задачами индивидуализации образования;</w:t>
      </w:r>
    </w:p>
    <w:p w:rsidR="002F5415" w:rsidRDefault="002F5415" w:rsidP="00012A0D">
      <w:pPr>
        <w:numPr>
          <w:ilvl w:val="0"/>
          <w:numId w:val="1"/>
        </w:numPr>
        <w:shd w:val="clear" w:color="auto" w:fill="FFFFFF"/>
        <w:tabs>
          <w:tab w:val="left" w:pos="691"/>
        </w:tabs>
        <w:spacing w:before="5" w:line="331" w:lineRule="exact"/>
        <w:ind w:left="691" w:right="230" w:hanging="346"/>
        <w:jc w:val="both"/>
        <w:rPr>
          <w:rFonts w:eastAsia="Times New Roman"/>
          <w:sz w:val="28"/>
          <w:szCs w:val="28"/>
        </w:rPr>
      </w:pPr>
      <w:r>
        <w:rPr>
          <w:rFonts w:eastAsia="Times New Roman"/>
          <w:sz w:val="28"/>
          <w:szCs w:val="28"/>
        </w:rPr>
        <w:t>между организационной культурой лицея, направленной на обучение, и целями нового лицея, ориентированного на развитие личности;</w:t>
      </w:r>
    </w:p>
    <w:p w:rsidR="002F5415" w:rsidRDefault="002F5415" w:rsidP="00012A0D">
      <w:pPr>
        <w:numPr>
          <w:ilvl w:val="0"/>
          <w:numId w:val="2"/>
        </w:numPr>
        <w:shd w:val="clear" w:color="auto" w:fill="FFFFFF"/>
        <w:tabs>
          <w:tab w:val="left" w:pos="691"/>
        </w:tabs>
        <w:spacing w:before="5" w:line="331" w:lineRule="exact"/>
        <w:ind w:left="346"/>
        <w:rPr>
          <w:rFonts w:eastAsia="Times New Roman"/>
          <w:sz w:val="28"/>
          <w:szCs w:val="28"/>
        </w:rPr>
      </w:pPr>
      <w:r>
        <w:rPr>
          <w:rFonts w:eastAsia="Times New Roman"/>
          <w:sz w:val="28"/>
          <w:szCs w:val="28"/>
        </w:rPr>
        <w:t>между различным характером потребностей субъектов социального заказа.</w:t>
      </w:r>
    </w:p>
    <w:p w:rsidR="002F5415" w:rsidRDefault="002F5415">
      <w:pPr>
        <w:shd w:val="clear" w:color="auto" w:fill="FFFFFF"/>
        <w:spacing w:before="254"/>
        <w:ind w:left="62"/>
      </w:pPr>
      <w:r>
        <w:rPr>
          <w:rFonts w:eastAsia="Times New Roman"/>
          <w:spacing w:val="-5"/>
          <w:sz w:val="36"/>
          <w:szCs w:val="36"/>
        </w:rPr>
        <w:t xml:space="preserve">Нормативная </w:t>
      </w:r>
      <w:proofErr w:type="gramStart"/>
      <w:r>
        <w:rPr>
          <w:rFonts w:eastAsia="Times New Roman"/>
          <w:spacing w:val="-5"/>
          <w:sz w:val="36"/>
          <w:szCs w:val="36"/>
        </w:rPr>
        <w:t>база программы</w:t>
      </w:r>
      <w:proofErr w:type="gramEnd"/>
      <w:r>
        <w:rPr>
          <w:rFonts w:eastAsia="Times New Roman"/>
          <w:spacing w:val="-5"/>
          <w:sz w:val="36"/>
          <w:szCs w:val="36"/>
        </w:rPr>
        <w:t xml:space="preserve"> развития школы:</w:t>
      </w:r>
    </w:p>
    <w:p w:rsidR="002F5415" w:rsidRDefault="002F5415" w:rsidP="00012A0D">
      <w:pPr>
        <w:numPr>
          <w:ilvl w:val="0"/>
          <w:numId w:val="2"/>
        </w:numPr>
        <w:shd w:val="clear" w:color="auto" w:fill="FFFFFF"/>
        <w:tabs>
          <w:tab w:val="left" w:pos="691"/>
        </w:tabs>
        <w:spacing w:before="278" w:line="336" w:lineRule="exact"/>
        <w:ind w:left="346"/>
        <w:rPr>
          <w:rFonts w:eastAsia="Times New Roman"/>
          <w:sz w:val="28"/>
          <w:szCs w:val="28"/>
        </w:rPr>
      </w:pPr>
      <w:r>
        <w:rPr>
          <w:rFonts w:eastAsia="Times New Roman"/>
          <w:sz w:val="28"/>
          <w:szCs w:val="28"/>
        </w:rPr>
        <w:t>Конвенция о правах ребенка.</w:t>
      </w:r>
    </w:p>
    <w:p w:rsidR="002F5415" w:rsidRDefault="002F5415" w:rsidP="00012A0D">
      <w:pPr>
        <w:numPr>
          <w:ilvl w:val="0"/>
          <w:numId w:val="2"/>
        </w:numPr>
        <w:shd w:val="clear" w:color="auto" w:fill="FFFFFF"/>
        <w:tabs>
          <w:tab w:val="left" w:pos="691"/>
        </w:tabs>
        <w:spacing w:line="336" w:lineRule="exact"/>
        <w:ind w:left="346"/>
        <w:rPr>
          <w:rFonts w:eastAsia="Times New Roman"/>
          <w:sz w:val="28"/>
          <w:szCs w:val="28"/>
        </w:rPr>
      </w:pPr>
      <w:r>
        <w:rPr>
          <w:rFonts w:eastAsia="Times New Roman"/>
          <w:sz w:val="28"/>
          <w:szCs w:val="28"/>
        </w:rPr>
        <w:t>Закон РФ «Об основных гарантиях прав ребенка».</w:t>
      </w:r>
    </w:p>
    <w:p w:rsidR="002F5415" w:rsidRDefault="002F5415" w:rsidP="00012A0D">
      <w:pPr>
        <w:numPr>
          <w:ilvl w:val="0"/>
          <w:numId w:val="2"/>
        </w:numPr>
        <w:shd w:val="clear" w:color="auto" w:fill="FFFFFF"/>
        <w:tabs>
          <w:tab w:val="left" w:pos="691"/>
        </w:tabs>
        <w:spacing w:before="5" w:line="336" w:lineRule="exact"/>
        <w:ind w:left="346"/>
        <w:rPr>
          <w:rFonts w:eastAsia="Times New Roman"/>
          <w:sz w:val="28"/>
          <w:szCs w:val="28"/>
        </w:rPr>
      </w:pPr>
      <w:r>
        <w:rPr>
          <w:rFonts w:eastAsia="Times New Roman"/>
          <w:sz w:val="28"/>
          <w:szCs w:val="28"/>
        </w:rPr>
        <w:t>Закон РФ «Об образовании».</w:t>
      </w:r>
    </w:p>
    <w:p w:rsidR="002F5415" w:rsidRDefault="002F5415" w:rsidP="00012A0D">
      <w:pPr>
        <w:numPr>
          <w:ilvl w:val="0"/>
          <w:numId w:val="2"/>
        </w:numPr>
        <w:shd w:val="clear" w:color="auto" w:fill="FFFFFF"/>
        <w:tabs>
          <w:tab w:val="left" w:pos="691"/>
        </w:tabs>
        <w:spacing w:before="5" w:line="336" w:lineRule="exact"/>
        <w:ind w:left="346"/>
        <w:rPr>
          <w:rFonts w:eastAsia="Times New Roman"/>
          <w:sz w:val="28"/>
          <w:szCs w:val="28"/>
        </w:rPr>
      </w:pPr>
      <w:r>
        <w:rPr>
          <w:rFonts w:eastAsia="Times New Roman"/>
          <w:sz w:val="28"/>
          <w:szCs w:val="28"/>
        </w:rPr>
        <w:t>Закон РФ «Об утверждении Федеральной программы развития образования».</w:t>
      </w:r>
    </w:p>
    <w:p w:rsidR="002F5415" w:rsidRDefault="002F5415" w:rsidP="00012A0D">
      <w:pPr>
        <w:numPr>
          <w:ilvl w:val="0"/>
          <w:numId w:val="1"/>
        </w:numPr>
        <w:shd w:val="clear" w:color="auto" w:fill="FFFFFF"/>
        <w:tabs>
          <w:tab w:val="left" w:pos="691"/>
        </w:tabs>
        <w:spacing w:before="14" w:line="326" w:lineRule="exact"/>
        <w:ind w:left="691" w:right="245" w:hanging="346"/>
        <w:jc w:val="both"/>
        <w:rPr>
          <w:rFonts w:eastAsia="Times New Roman"/>
          <w:sz w:val="28"/>
          <w:szCs w:val="28"/>
        </w:rPr>
      </w:pPr>
      <w:r>
        <w:rPr>
          <w:rFonts w:eastAsia="Times New Roman"/>
          <w:sz w:val="28"/>
          <w:szCs w:val="28"/>
        </w:rPr>
        <w:t>Национальная доктрина образования в Российской Федерации, одобренная постановлением Правительства РФ от   04.10.2000 г.</w:t>
      </w:r>
    </w:p>
    <w:p w:rsidR="002F5415" w:rsidRDefault="002F5415" w:rsidP="00012A0D">
      <w:pPr>
        <w:numPr>
          <w:ilvl w:val="0"/>
          <w:numId w:val="2"/>
        </w:numPr>
        <w:shd w:val="clear" w:color="auto" w:fill="FFFFFF"/>
        <w:tabs>
          <w:tab w:val="left" w:pos="691"/>
        </w:tabs>
        <w:spacing w:before="5" w:line="326" w:lineRule="exact"/>
        <w:ind w:left="346"/>
        <w:rPr>
          <w:rFonts w:eastAsia="Times New Roman"/>
          <w:sz w:val="28"/>
          <w:szCs w:val="28"/>
        </w:rPr>
      </w:pPr>
      <w:r>
        <w:rPr>
          <w:rFonts w:eastAsia="Times New Roman"/>
          <w:sz w:val="28"/>
          <w:szCs w:val="28"/>
        </w:rPr>
        <w:t>Концепция модернизации российского образования на период до 2010 года.</w:t>
      </w:r>
    </w:p>
    <w:p w:rsidR="002F5415" w:rsidRDefault="002F5415">
      <w:pPr>
        <w:shd w:val="clear" w:color="auto" w:fill="FFFFFF"/>
        <w:spacing w:before="461"/>
        <w:ind w:left="10094"/>
      </w:pPr>
      <w:r>
        <w:rPr>
          <w:rFonts w:eastAsia="Times New Roman"/>
          <w:b/>
          <w:bCs/>
          <w:i/>
          <w:iCs/>
          <w:sz w:val="10"/>
          <w:szCs w:val="10"/>
        </w:rPr>
        <w:t>л</w:t>
      </w:r>
    </w:p>
    <w:p w:rsidR="002F5415" w:rsidRDefault="002F5415">
      <w:pPr>
        <w:shd w:val="clear" w:color="auto" w:fill="FFFFFF"/>
        <w:spacing w:before="461"/>
        <w:ind w:left="10094"/>
        <w:sectPr w:rsidR="002F5415" w:rsidSect="002F5415">
          <w:pgSz w:w="11909" w:h="16834"/>
          <w:pgMar w:top="1013" w:right="459" w:bottom="360" w:left="1179" w:header="720" w:footer="720" w:gutter="0"/>
          <w:cols w:space="60"/>
          <w:noEndnote/>
        </w:sectPr>
      </w:pPr>
    </w:p>
    <w:p w:rsidR="002F5415" w:rsidRDefault="002F5415">
      <w:pPr>
        <w:shd w:val="clear" w:color="auto" w:fill="FFFFFF"/>
        <w:spacing w:line="317" w:lineRule="exact"/>
        <w:ind w:left="86"/>
      </w:pPr>
      <w:r>
        <w:rPr>
          <w:rFonts w:eastAsia="Times New Roman"/>
          <w:sz w:val="34"/>
          <w:szCs w:val="34"/>
        </w:rPr>
        <w:lastRenderedPageBreak/>
        <w:t>Цель программы:</w:t>
      </w:r>
    </w:p>
    <w:p w:rsidR="002F5415" w:rsidRDefault="002F5415">
      <w:pPr>
        <w:shd w:val="clear" w:color="auto" w:fill="FFFFFF"/>
        <w:spacing w:line="317" w:lineRule="exact"/>
        <w:ind w:left="14" w:right="5" w:firstLine="173"/>
        <w:jc w:val="both"/>
      </w:pPr>
      <w:r>
        <w:rPr>
          <w:rFonts w:eastAsia="Times New Roman"/>
          <w:sz w:val="28"/>
          <w:szCs w:val="28"/>
        </w:rPr>
        <w:t>Создание образовательной среды, способствующей успешной социально-культурной адаптации, социализации и самореализации личности школьника, формирование исследовательской компетентности на основе использования информационных технологий обучения и воспитания.</w:t>
      </w:r>
    </w:p>
    <w:p w:rsidR="002F5415" w:rsidRDefault="002F5415">
      <w:pPr>
        <w:shd w:val="clear" w:color="auto" w:fill="FFFFFF"/>
        <w:spacing w:before="360" w:line="326" w:lineRule="exact"/>
        <w:ind w:left="14"/>
      </w:pPr>
      <w:r>
        <w:rPr>
          <w:rFonts w:eastAsia="Times New Roman"/>
          <w:sz w:val="34"/>
          <w:szCs w:val="34"/>
        </w:rPr>
        <w:t>Задачи программы:</w:t>
      </w:r>
    </w:p>
    <w:p w:rsidR="002F5415" w:rsidRDefault="002F5415" w:rsidP="00012A0D">
      <w:pPr>
        <w:numPr>
          <w:ilvl w:val="0"/>
          <w:numId w:val="3"/>
        </w:numPr>
        <w:shd w:val="clear" w:color="auto" w:fill="FFFFFF"/>
        <w:tabs>
          <w:tab w:val="left" w:pos="730"/>
        </w:tabs>
        <w:spacing w:before="10" w:line="326" w:lineRule="exact"/>
        <w:ind w:left="379"/>
        <w:rPr>
          <w:rFonts w:eastAsia="Times New Roman"/>
          <w:sz w:val="28"/>
          <w:szCs w:val="28"/>
        </w:rPr>
      </w:pPr>
      <w:r>
        <w:rPr>
          <w:rFonts w:eastAsia="Times New Roman"/>
          <w:sz w:val="28"/>
          <w:szCs w:val="28"/>
        </w:rPr>
        <w:t>обеспечение прав ребенка на качественное доступное образование.</w:t>
      </w:r>
    </w:p>
    <w:p w:rsidR="002F5415" w:rsidRDefault="002F5415" w:rsidP="00012A0D">
      <w:pPr>
        <w:numPr>
          <w:ilvl w:val="0"/>
          <w:numId w:val="4"/>
        </w:numPr>
        <w:shd w:val="clear" w:color="auto" w:fill="FFFFFF"/>
        <w:tabs>
          <w:tab w:val="left" w:pos="730"/>
        </w:tabs>
        <w:spacing w:before="5" w:line="326" w:lineRule="exact"/>
        <w:ind w:left="730" w:right="10" w:hanging="350"/>
        <w:jc w:val="both"/>
        <w:rPr>
          <w:rFonts w:eastAsia="Times New Roman"/>
          <w:sz w:val="28"/>
          <w:szCs w:val="28"/>
        </w:rPr>
      </w:pPr>
      <w:r>
        <w:rPr>
          <w:rFonts w:eastAsia="Times New Roman"/>
          <w:sz w:val="28"/>
          <w:szCs w:val="28"/>
        </w:rPr>
        <w:t>создание условий для физического, духовно - нравственного, интеллектуального развития личности каждого обучающегося.</w:t>
      </w:r>
    </w:p>
    <w:p w:rsidR="002F5415" w:rsidRDefault="002F5415" w:rsidP="00012A0D">
      <w:pPr>
        <w:numPr>
          <w:ilvl w:val="0"/>
          <w:numId w:val="4"/>
        </w:numPr>
        <w:shd w:val="clear" w:color="auto" w:fill="FFFFFF"/>
        <w:tabs>
          <w:tab w:val="left" w:pos="730"/>
        </w:tabs>
        <w:spacing w:before="5" w:line="326" w:lineRule="exact"/>
        <w:ind w:left="730" w:hanging="350"/>
        <w:jc w:val="both"/>
        <w:rPr>
          <w:rFonts w:eastAsia="Times New Roman"/>
          <w:sz w:val="28"/>
          <w:szCs w:val="28"/>
        </w:rPr>
      </w:pPr>
      <w:proofErr w:type="gramStart"/>
      <w:r>
        <w:rPr>
          <w:rFonts w:eastAsia="Times New Roman"/>
          <w:sz w:val="28"/>
          <w:szCs w:val="28"/>
        </w:rPr>
        <w:t>реализация преемственности и открытости в сфере образовательных подсистем (дошкольной, лицейской, дополнительного образования, вузовской), предоставляющих каждому обучающемуся включение в деятельность, необходимую для его развития.</w:t>
      </w:r>
      <w:proofErr w:type="gramEnd"/>
    </w:p>
    <w:p w:rsidR="002F5415" w:rsidRDefault="002F5415" w:rsidP="00012A0D">
      <w:pPr>
        <w:numPr>
          <w:ilvl w:val="0"/>
          <w:numId w:val="4"/>
        </w:numPr>
        <w:shd w:val="clear" w:color="auto" w:fill="FFFFFF"/>
        <w:tabs>
          <w:tab w:val="left" w:pos="730"/>
        </w:tabs>
        <w:spacing w:before="10" w:line="326" w:lineRule="exact"/>
        <w:ind w:left="730" w:right="5" w:hanging="350"/>
        <w:jc w:val="both"/>
        <w:rPr>
          <w:rFonts w:eastAsia="Times New Roman"/>
          <w:sz w:val="28"/>
          <w:szCs w:val="28"/>
        </w:rPr>
      </w:pPr>
      <w:r>
        <w:rPr>
          <w:rFonts w:eastAsia="Times New Roman"/>
          <w:sz w:val="28"/>
          <w:szCs w:val="28"/>
        </w:rPr>
        <w:t xml:space="preserve">построение образовательной практики с учетом региональной политики, </w:t>
      </w:r>
      <w:proofErr w:type="spellStart"/>
      <w:r>
        <w:rPr>
          <w:rFonts w:eastAsia="Times New Roman"/>
          <w:sz w:val="28"/>
          <w:szCs w:val="28"/>
        </w:rPr>
        <w:t>социокультурных</w:t>
      </w:r>
      <w:proofErr w:type="spellEnd"/>
      <w:r>
        <w:rPr>
          <w:rFonts w:eastAsia="Times New Roman"/>
          <w:sz w:val="28"/>
          <w:szCs w:val="28"/>
        </w:rPr>
        <w:t xml:space="preserve"> тенденций, конкретных потребностей субъектов социального заказа.</w:t>
      </w:r>
    </w:p>
    <w:p w:rsidR="002F5415" w:rsidRDefault="002F5415" w:rsidP="00012A0D">
      <w:pPr>
        <w:numPr>
          <w:ilvl w:val="0"/>
          <w:numId w:val="4"/>
        </w:numPr>
        <w:shd w:val="clear" w:color="auto" w:fill="FFFFFF"/>
        <w:tabs>
          <w:tab w:val="left" w:pos="730"/>
          <w:tab w:val="left" w:pos="2846"/>
          <w:tab w:val="left" w:pos="7094"/>
          <w:tab w:val="left" w:pos="9206"/>
        </w:tabs>
        <w:spacing w:before="5" w:line="326" w:lineRule="exact"/>
        <w:ind w:left="730" w:hanging="350"/>
        <w:jc w:val="both"/>
        <w:rPr>
          <w:rFonts w:eastAsia="Times New Roman"/>
          <w:sz w:val="28"/>
          <w:szCs w:val="28"/>
        </w:rPr>
      </w:pPr>
      <w:r>
        <w:rPr>
          <w:rFonts w:eastAsia="Times New Roman"/>
          <w:spacing w:val="-2"/>
          <w:sz w:val="28"/>
          <w:szCs w:val="28"/>
        </w:rPr>
        <w:t>Повышение</w:t>
      </w:r>
      <w:r>
        <w:rPr>
          <w:rFonts w:ascii="Arial" w:eastAsia="Times New Roman" w:hAnsi="Arial" w:cs="Arial"/>
          <w:sz w:val="28"/>
          <w:szCs w:val="28"/>
        </w:rPr>
        <w:tab/>
      </w:r>
      <w:r>
        <w:rPr>
          <w:rFonts w:eastAsia="Times New Roman"/>
          <w:spacing w:val="-2"/>
          <w:sz w:val="28"/>
          <w:szCs w:val="28"/>
        </w:rPr>
        <w:t>интеллектуально-творческого</w:t>
      </w:r>
      <w:r>
        <w:rPr>
          <w:rFonts w:ascii="Arial" w:eastAsia="Times New Roman" w:hAnsi="Arial" w:cs="Arial"/>
          <w:sz w:val="28"/>
          <w:szCs w:val="28"/>
        </w:rPr>
        <w:tab/>
      </w:r>
      <w:r>
        <w:rPr>
          <w:rFonts w:eastAsia="Times New Roman"/>
          <w:spacing w:val="-3"/>
          <w:sz w:val="28"/>
          <w:szCs w:val="28"/>
        </w:rPr>
        <w:t>потенциала,</w:t>
      </w:r>
      <w:r>
        <w:rPr>
          <w:rFonts w:ascii="Arial" w:eastAsia="Times New Roman" w:cs="Arial"/>
          <w:sz w:val="28"/>
          <w:szCs w:val="28"/>
        </w:rPr>
        <w:tab/>
      </w:r>
      <w:r>
        <w:rPr>
          <w:rFonts w:eastAsia="Times New Roman"/>
          <w:spacing w:val="-3"/>
          <w:sz w:val="28"/>
          <w:szCs w:val="28"/>
        </w:rPr>
        <w:t xml:space="preserve">развитие </w:t>
      </w:r>
      <w:r>
        <w:rPr>
          <w:rFonts w:eastAsia="Times New Roman"/>
          <w:sz w:val="28"/>
          <w:szCs w:val="28"/>
        </w:rPr>
        <w:t>исследовательской компетентности, разработка и внедрение нового содержания образования в школе.</w:t>
      </w:r>
    </w:p>
    <w:p w:rsidR="002F5415" w:rsidRDefault="002F5415" w:rsidP="00012A0D">
      <w:pPr>
        <w:numPr>
          <w:ilvl w:val="0"/>
          <w:numId w:val="3"/>
        </w:numPr>
        <w:shd w:val="clear" w:color="auto" w:fill="FFFFFF"/>
        <w:tabs>
          <w:tab w:val="left" w:pos="730"/>
        </w:tabs>
        <w:spacing w:before="10" w:line="326" w:lineRule="exact"/>
        <w:ind w:left="379"/>
        <w:rPr>
          <w:rFonts w:eastAsia="Times New Roman"/>
          <w:sz w:val="28"/>
          <w:szCs w:val="28"/>
        </w:rPr>
      </w:pPr>
      <w:r>
        <w:rPr>
          <w:rFonts w:eastAsia="Times New Roman"/>
          <w:sz w:val="28"/>
          <w:szCs w:val="28"/>
        </w:rPr>
        <w:t>реорганизация системы управления школой.</w:t>
      </w:r>
    </w:p>
    <w:p w:rsidR="002F5415" w:rsidRDefault="002F5415" w:rsidP="00012A0D">
      <w:pPr>
        <w:numPr>
          <w:ilvl w:val="0"/>
          <w:numId w:val="3"/>
        </w:numPr>
        <w:shd w:val="clear" w:color="auto" w:fill="FFFFFF"/>
        <w:tabs>
          <w:tab w:val="left" w:pos="730"/>
        </w:tabs>
        <w:spacing w:before="5" w:line="326" w:lineRule="exact"/>
        <w:ind w:left="379"/>
        <w:rPr>
          <w:rFonts w:eastAsia="Times New Roman"/>
          <w:sz w:val="28"/>
          <w:szCs w:val="28"/>
        </w:rPr>
      </w:pPr>
      <w:r>
        <w:rPr>
          <w:rFonts w:eastAsia="Times New Roman"/>
          <w:sz w:val="28"/>
          <w:szCs w:val="28"/>
        </w:rPr>
        <w:t>развитие органов ученического самоуправления.</w:t>
      </w:r>
    </w:p>
    <w:p w:rsidR="002F5415" w:rsidRDefault="002F5415" w:rsidP="00012A0D">
      <w:pPr>
        <w:numPr>
          <w:ilvl w:val="0"/>
          <w:numId w:val="4"/>
        </w:numPr>
        <w:shd w:val="clear" w:color="auto" w:fill="FFFFFF"/>
        <w:tabs>
          <w:tab w:val="left" w:pos="730"/>
        </w:tabs>
        <w:spacing w:before="5" w:line="326" w:lineRule="exact"/>
        <w:ind w:left="730" w:right="19" w:hanging="350"/>
        <w:jc w:val="both"/>
        <w:rPr>
          <w:rFonts w:eastAsia="Times New Roman"/>
          <w:sz w:val="28"/>
          <w:szCs w:val="28"/>
        </w:rPr>
      </w:pPr>
      <w:r>
        <w:rPr>
          <w:rFonts w:eastAsia="Times New Roman"/>
          <w:sz w:val="28"/>
          <w:szCs w:val="28"/>
        </w:rPr>
        <w:t>развитие ресурсного (материально-технического, кадрового, научно-методического) обеспечения образовательного процесса.</w:t>
      </w:r>
    </w:p>
    <w:p w:rsidR="002F5415" w:rsidRDefault="002F5415" w:rsidP="00012A0D">
      <w:pPr>
        <w:numPr>
          <w:ilvl w:val="0"/>
          <w:numId w:val="3"/>
        </w:numPr>
        <w:shd w:val="clear" w:color="auto" w:fill="FFFFFF"/>
        <w:tabs>
          <w:tab w:val="left" w:pos="730"/>
        </w:tabs>
        <w:spacing w:before="10" w:line="326" w:lineRule="exact"/>
        <w:ind w:left="379"/>
        <w:rPr>
          <w:rFonts w:eastAsia="Times New Roman"/>
          <w:sz w:val="28"/>
          <w:szCs w:val="28"/>
        </w:rPr>
      </w:pPr>
      <w:r>
        <w:rPr>
          <w:rFonts w:eastAsia="Times New Roman"/>
          <w:sz w:val="28"/>
          <w:szCs w:val="28"/>
        </w:rPr>
        <w:t xml:space="preserve">включение </w:t>
      </w:r>
      <w:proofErr w:type="spellStart"/>
      <w:r>
        <w:rPr>
          <w:rFonts w:eastAsia="Times New Roman"/>
          <w:sz w:val="28"/>
          <w:szCs w:val="28"/>
        </w:rPr>
        <w:t>внеобразовательных</w:t>
      </w:r>
      <w:proofErr w:type="spellEnd"/>
      <w:r>
        <w:rPr>
          <w:rFonts w:eastAsia="Times New Roman"/>
          <w:sz w:val="28"/>
          <w:szCs w:val="28"/>
        </w:rPr>
        <w:t xml:space="preserve"> социальных структур в систему образования.</w:t>
      </w:r>
    </w:p>
    <w:p w:rsidR="002F5415" w:rsidRDefault="002F5415">
      <w:pPr>
        <w:shd w:val="clear" w:color="auto" w:fill="FFFFFF"/>
        <w:spacing w:before="96" w:line="562" w:lineRule="exact"/>
        <w:ind w:left="14" w:right="595"/>
      </w:pPr>
      <w:r>
        <w:rPr>
          <w:rFonts w:eastAsia="Times New Roman"/>
          <w:b/>
          <w:bCs/>
          <w:sz w:val="28"/>
          <w:szCs w:val="28"/>
        </w:rPr>
        <w:t xml:space="preserve">Сроки реализации программы: </w:t>
      </w:r>
      <w:r>
        <w:rPr>
          <w:rFonts w:eastAsia="Times New Roman"/>
          <w:sz w:val="28"/>
          <w:szCs w:val="28"/>
        </w:rPr>
        <w:t xml:space="preserve">с сентября 2006 года по июнь 2010 года. </w:t>
      </w:r>
      <w:r>
        <w:rPr>
          <w:rFonts w:eastAsia="Times New Roman"/>
          <w:b/>
          <w:bCs/>
          <w:sz w:val="28"/>
          <w:szCs w:val="28"/>
        </w:rPr>
        <w:t>Принципы реализации программы:</w:t>
      </w:r>
    </w:p>
    <w:p w:rsidR="002F5415" w:rsidRDefault="002F5415" w:rsidP="00012A0D">
      <w:pPr>
        <w:numPr>
          <w:ilvl w:val="0"/>
          <w:numId w:val="3"/>
        </w:numPr>
        <w:shd w:val="clear" w:color="auto" w:fill="FFFFFF"/>
        <w:tabs>
          <w:tab w:val="left" w:pos="730"/>
        </w:tabs>
        <w:spacing w:before="326" w:line="336" w:lineRule="exact"/>
        <w:ind w:left="379"/>
        <w:rPr>
          <w:rFonts w:eastAsia="Times New Roman"/>
          <w:sz w:val="28"/>
          <w:szCs w:val="28"/>
        </w:rPr>
      </w:pPr>
      <w:r>
        <w:rPr>
          <w:rFonts w:eastAsia="Times New Roman"/>
          <w:sz w:val="28"/>
          <w:szCs w:val="28"/>
        </w:rPr>
        <w:t>принцип проектирования педагогической технологии в системе личностно-ориентированного обучения.</w:t>
      </w:r>
    </w:p>
    <w:p w:rsidR="002F5415" w:rsidRDefault="002F5415" w:rsidP="00012A0D">
      <w:pPr>
        <w:numPr>
          <w:ilvl w:val="0"/>
          <w:numId w:val="3"/>
        </w:numPr>
        <w:shd w:val="clear" w:color="auto" w:fill="FFFFFF"/>
        <w:tabs>
          <w:tab w:val="left" w:pos="730"/>
        </w:tabs>
        <w:spacing w:before="5" w:line="336" w:lineRule="exact"/>
        <w:ind w:left="379"/>
        <w:rPr>
          <w:rFonts w:eastAsia="Times New Roman"/>
          <w:sz w:val="28"/>
          <w:szCs w:val="28"/>
        </w:rPr>
      </w:pPr>
      <w:r>
        <w:rPr>
          <w:rFonts w:eastAsia="Times New Roman"/>
          <w:sz w:val="28"/>
          <w:szCs w:val="28"/>
        </w:rPr>
        <w:t>принцип открытости образовательной среды школы.</w:t>
      </w:r>
    </w:p>
    <w:p w:rsidR="002F5415" w:rsidRDefault="002F5415" w:rsidP="00012A0D">
      <w:pPr>
        <w:numPr>
          <w:ilvl w:val="0"/>
          <w:numId w:val="3"/>
        </w:numPr>
        <w:shd w:val="clear" w:color="auto" w:fill="FFFFFF"/>
        <w:tabs>
          <w:tab w:val="left" w:pos="730"/>
        </w:tabs>
        <w:spacing w:before="10" w:line="336" w:lineRule="exact"/>
        <w:ind w:left="379"/>
        <w:rPr>
          <w:rFonts w:eastAsia="Times New Roman"/>
          <w:sz w:val="28"/>
          <w:szCs w:val="28"/>
        </w:rPr>
      </w:pPr>
      <w:r>
        <w:rPr>
          <w:rFonts w:eastAsia="Times New Roman"/>
          <w:sz w:val="28"/>
          <w:szCs w:val="28"/>
        </w:rPr>
        <w:t>принцип вариативности.</w:t>
      </w:r>
    </w:p>
    <w:p w:rsidR="002F5415" w:rsidRDefault="002F5415" w:rsidP="00012A0D">
      <w:pPr>
        <w:numPr>
          <w:ilvl w:val="0"/>
          <w:numId w:val="3"/>
        </w:numPr>
        <w:shd w:val="clear" w:color="auto" w:fill="FFFFFF"/>
        <w:tabs>
          <w:tab w:val="left" w:pos="730"/>
        </w:tabs>
        <w:spacing w:before="24"/>
        <w:ind w:left="379"/>
        <w:rPr>
          <w:rFonts w:eastAsia="Times New Roman"/>
          <w:sz w:val="28"/>
          <w:szCs w:val="28"/>
        </w:rPr>
      </w:pPr>
      <w:r>
        <w:rPr>
          <w:rFonts w:eastAsia="Times New Roman"/>
          <w:sz w:val="28"/>
          <w:szCs w:val="28"/>
        </w:rPr>
        <w:t>принцип программно - целевого подхода.</w:t>
      </w:r>
    </w:p>
    <w:p w:rsidR="002F5415" w:rsidRDefault="002F5415">
      <w:pPr>
        <w:shd w:val="clear" w:color="auto" w:fill="FFFFFF"/>
        <w:spacing w:before="240"/>
        <w:ind w:left="96"/>
      </w:pPr>
      <w:r>
        <w:rPr>
          <w:rFonts w:eastAsia="Times New Roman"/>
          <w:b/>
          <w:bCs/>
          <w:sz w:val="28"/>
          <w:szCs w:val="28"/>
        </w:rPr>
        <w:t>Управление программой</w:t>
      </w:r>
    </w:p>
    <w:p w:rsidR="002F5415" w:rsidRDefault="002F5415">
      <w:pPr>
        <w:shd w:val="clear" w:color="auto" w:fill="FFFFFF"/>
        <w:spacing w:before="168" w:line="322" w:lineRule="exact"/>
        <w:ind w:right="19" w:firstLine="360"/>
        <w:jc w:val="both"/>
      </w:pPr>
      <w:r>
        <w:rPr>
          <w:rFonts w:eastAsia="Times New Roman"/>
          <w:sz w:val="28"/>
          <w:szCs w:val="28"/>
        </w:rPr>
        <w:t>Корректировка программы осуществляется педагогическим советом школы. Управление реализацией программы осуществляется директором и заместителем директора лицея по научно-методической работе.</w:t>
      </w:r>
    </w:p>
    <w:p w:rsidR="002F5415" w:rsidRDefault="002F5415">
      <w:pPr>
        <w:shd w:val="clear" w:color="auto" w:fill="FFFFFF"/>
        <w:spacing w:before="168" w:line="322" w:lineRule="exact"/>
        <w:ind w:right="19" w:firstLine="360"/>
        <w:jc w:val="both"/>
        <w:sectPr w:rsidR="002F5415" w:rsidSect="002F5415">
          <w:pgSz w:w="11909" w:h="16834"/>
          <w:pgMar w:top="1440" w:right="540" w:bottom="720" w:left="1116" w:header="720" w:footer="720" w:gutter="0"/>
          <w:cols w:space="60"/>
          <w:noEndnote/>
        </w:sectPr>
      </w:pPr>
    </w:p>
    <w:p w:rsidR="002F5415" w:rsidRDefault="002F5415">
      <w:pPr>
        <w:shd w:val="clear" w:color="auto" w:fill="FFFFFF"/>
        <w:tabs>
          <w:tab w:val="left" w:leader="underscore" w:pos="10334"/>
        </w:tabs>
        <w:ind w:left="67"/>
      </w:pPr>
      <w:r>
        <w:rPr>
          <w:rFonts w:eastAsia="Times New Roman"/>
          <w:sz w:val="34"/>
          <w:szCs w:val="34"/>
          <w:u w:val="single"/>
        </w:rPr>
        <w:lastRenderedPageBreak/>
        <w:t>Обоснование выбора направлений реализации программы.</w:t>
      </w:r>
      <w:r>
        <w:rPr>
          <w:rFonts w:eastAsia="Times New Roman"/>
          <w:sz w:val="34"/>
          <w:szCs w:val="34"/>
        </w:rPr>
        <w:tab/>
      </w:r>
    </w:p>
    <w:p w:rsidR="002F5415" w:rsidRDefault="002F5415">
      <w:pPr>
        <w:shd w:val="clear" w:color="auto" w:fill="FFFFFF"/>
        <w:spacing w:before="62" w:line="331" w:lineRule="exact"/>
        <w:ind w:left="422"/>
      </w:pPr>
      <w:r>
        <w:rPr>
          <w:rFonts w:eastAsia="Times New Roman"/>
          <w:sz w:val="28"/>
          <w:szCs w:val="28"/>
        </w:rPr>
        <w:t>Основой для определения направлений реализации программы являются:</w:t>
      </w:r>
    </w:p>
    <w:p w:rsidR="002F5415" w:rsidRDefault="002F5415" w:rsidP="00012A0D">
      <w:pPr>
        <w:numPr>
          <w:ilvl w:val="0"/>
          <w:numId w:val="1"/>
        </w:numPr>
        <w:shd w:val="clear" w:color="auto" w:fill="FFFFFF"/>
        <w:tabs>
          <w:tab w:val="left" w:pos="778"/>
          <w:tab w:val="left" w:pos="2803"/>
          <w:tab w:val="left" w:pos="7109"/>
          <w:tab w:val="left" w:pos="8688"/>
        </w:tabs>
        <w:spacing w:before="5" w:line="331" w:lineRule="exact"/>
        <w:ind w:left="778" w:hanging="346"/>
        <w:rPr>
          <w:rFonts w:eastAsia="Times New Roman"/>
          <w:sz w:val="28"/>
          <w:szCs w:val="28"/>
        </w:rPr>
      </w:pPr>
      <w:r>
        <w:rPr>
          <w:rFonts w:eastAsia="Times New Roman"/>
          <w:sz w:val="28"/>
          <w:szCs w:val="28"/>
        </w:rPr>
        <w:t>результаты</w:t>
      </w:r>
      <w:r>
        <w:rPr>
          <w:rFonts w:ascii="Arial" w:eastAsia="Times New Roman" w:hAnsi="Arial" w:cs="Arial"/>
          <w:sz w:val="28"/>
          <w:szCs w:val="28"/>
        </w:rPr>
        <w:tab/>
      </w:r>
      <w:r>
        <w:rPr>
          <w:rFonts w:eastAsia="Times New Roman"/>
          <w:sz w:val="28"/>
          <w:szCs w:val="28"/>
        </w:rPr>
        <w:t>проблемно-ориентированного</w:t>
      </w:r>
      <w:r>
        <w:rPr>
          <w:rFonts w:ascii="Arial" w:eastAsia="Times New Roman" w:hAnsi="Arial" w:cs="Arial"/>
          <w:sz w:val="28"/>
          <w:szCs w:val="28"/>
        </w:rPr>
        <w:tab/>
      </w:r>
      <w:r>
        <w:rPr>
          <w:rFonts w:eastAsia="Times New Roman"/>
          <w:sz w:val="28"/>
          <w:szCs w:val="28"/>
        </w:rPr>
        <w:t>анализа</w:t>
      </w:r>
      <w:r>
        <w:rPr>
          <w:rFonts w:ascii="Arial" w:eastAsia="Times New Roman" w:hAnsi="Arial" w:cs="Arial"/>
          <w:sz w:val="28"/>
          <w:szCs w:val="28"/>
        </w:rPr>
        <w:tab/>
      </w:r>
      <w:r>
        <w:rPr>
          <w:rFonts w:eastAsia="Times New Roman"/>
          <w:spacing w:val="-1"/>
          <w:sz w:val="28"/>
          <w:szCs w:val="28"/>
        </w:rPr>
        <w:t xml:space="preserve">деятельности </w:t>
      </w:r>
      <w:r>
        <w:rPr>
          <w:rFonts w:eastAsia="Times New Roman"/>
          <w:sz w:val="28"/>
          <w:szCs w:val="28"/>
        </w:rPr>
        <w:t>педагогического коллектива школы (проблемное поле);</w:t>
      </w:r>
    </w:p>
    <w:p w:rsidR="002F5415" w:rsidRDefault="002F5415" w:rsidP="00012A0D">
      <w:pPr>
        <w:numPr>
          <w:ilvl w:val="0"/>
          <w:numId w:val="1"/>
        </w:numPr>
        <w:shd w:val="clear" w:color="auto" w:fill="FFFFFF"/>
        <w:tabs>
          <w:tab w:val="left" w:pos="778"/>
        </w:tabs>
        <w:spacing w:before="5" w:line="331" w:lineRule="exact"/>
        <w:ind w:left="778" w:hanging="346"/>
        <w:rPr>
          <w:rFonts w:eastAsia="Times New Roman"/>
          <w:sz w:val="28"/>
          <w:szCs w:val="28"/>
        </w:rPr>
      </w:pPr>
      <w:r>
        <w:rPr>
          <w:rFonts w:eastAsia="Times New Roman"/>
          <w:sz w:val="28"/>
          <w:szCs w:val="28"/>
        </w:rPr>
        <w:t>потребности      субъектов      образовательного      пространства      школы</w:t>
      </w:r>
      <w:proofErr w:type="gramStart"/>
      <w:r>
        <w:rPr>
          <w:rFonts w:eastAsia="Times New Roman"/>
          <w:sz w:val="28"/>
          <w:szCs w:val="28"/>
        </w:rPr>
        <w:t xml:space="preserve">      ,</w:t>
      </w:r>
      <w:proofErr w:type="gramEnd"/>
      <w:r>
        <w:rPr>
          <w:rFonts w:eastAsia="Times New Roman"/>
          <w:sz w:val="28"/>
          <w:szCs w:val="28"/>
        </w:rPr>
        <w:t xml:space="preserve"> государственных и общественных институтов (социальный заказ);</w:t>
      </w:r>
    </w:p>
    <w:p w:rsidR="002F5415" w:rsidRDefault="002F5415" w:rsidP="00012A0D">
      <w:pPr>
        <w:numPr>
          <w:ilvl w:val="0"/>
          <w:numId w:val="1"/>
        </w:numPr>
        <w:shd w:val="clear" w:color="auto" w:fill="FFFFFF"/>
        <w:tabs>
          <w:tab w:val="left" w:pos="778"/>
        </w:tabs>
        <w:spacing w:before="5" w:line="331" w:lineRule="exact"/>
        <w:ind w:left="432"/>
        <w:rPr>
          <w:rFonts w:eastAsia="Times New Roman"/>
          <w:sz w:val="28"/>
          <w:szCs w:val="28"/>
        </w:rPr>
      </w:pPr>
      <w:r>
        <w:rPr>
          <w:rFonts w:eastAsia="Times New Roman"/>
          <w:sz w:val="28"/>
          <w:szCs w:val="28"/>
        </w:rPr>
        <w:t>образ конечного результата (модель выпускника);</w:t>
      </w:r>
    </w:p>
    <w:p w:rsidR="002F5415" w:rsidRDefault="002F5415" w:rsidP="00012A0D">
      <w:pPr>
        <w:numPr>
          <w:ilvl w:val="0"/>
          <w:numId w:val="1"/>
        </w:numPr>
        <w:shd w:val="clear" w:color="auto" w:fill="FFFFFF"/>
        <w:tabs>
          <w:tab w:val="left" w:pos="778"/>
        </w:tabs>
        <w:spacing w:before="5" w:line="331" w:lineRule="exact"/>
        <w:ind w:left="778" w:hanging="346"/>
        <w:rPr>
          <w:rFonts w:eastAsia="Times New Roman"/>
          <w:sz w:val="28"/>
          <w:szCs w:val="28"/>
        </w:rPr>
      </w:pPr>
      <w:r>
        <w:rPr>
          <w:rFonts w:eastAsia="Times New Roman"/>
          <w:sz w:val="28"/>
          <w:szCs w:val="28"/>
        </w:rPr>
        <w:t>представления    об    индивидуальной    модели    школ</w:t>
      </w:r>
      <w:proofErr w:type="gramStart"/>
      <w:r>
        <w:rPr>
          <w:rFonts w:eastAsia="Times New Roman"/>
          <w:sz w:val="28"/>
          <w:szCs w:val="28"/>
        </w:rPr>
        <w:t>ы-</w:t>
      </w:r>
      <w:proofErr w:type="gramEnd"/>
      <w:r>
        <w:rPr>
          <w:rFonts w:eastAsia="Times New Roman"/>
          <w:sz w:val="28"/>
          <w:szCs w:val="28"/>
        </w:rPr>
        <w:t xml:space="preserve">    образовательного учреждения социального партнерства.</w:t>
      </w:r>
    </w:p>
    <w:p w:rsidR="002F5415" w:rsidRDefault="002F5415">
      <w:pPr>
        <w:shd w:val="clear" w:color="auto" w:fill="FFFFFF"/>
        <w:spacing w:before="322"/>
        <w:ind w:left="134"/>
      </w:pPr>
      <w:r>
        <w:rPr>
          <w:rFonts w:eastAsia="Times New Roman"/>
          <w:b/>
          <w:bCs/>
          <w:sz w:val="28"/>
          <w:szCs w:val="28"/>
        </w:rPr>
        <w:t>Проблемно-ориентированный анализ работы школы</w:t>
      </w:r>
    </w:p>
    <w:p w:rsidR="002F5415" w:rsidRDefault="002F5415">
      <w:pPr>
        <w:shd w:val="clear" w:color="auto" w:fill="FFFFFF"/>
        <w:spacing w:before="38" w:line="322" w:lineRule="exact"/>
        <w:ind w:left="72" w:firstLine="422"/>
      </w:pPr>
      <w:r>
        <w:rPr>
          <w:rFonts w:eastAsia="Times New Roman"/>
          <w:sz w:val="28"/>
          <w:szCs w:val="28"/>
        </w:rPr>
        <w:t xml:space="preserve">Методологической основой анализа работы школы  является </w:t>
      </w:r>
      <w:proofErr w:type="spellStart"/>
      <w:r>
        <w:rPr>
          <w:rFonts w:eastAsia="Times New Roman"/>
          <w:sz w:val="28"/>
          <w:szCs w:val="28"/>
        </w:rPr>
        <w:t>квалиметрический</w:t>
      </w:r>
      <w:proofErr w:type="spellEnd"/>
      <w:r>
        <w:rPr>
          <w:rFonts w:eastAsia="Times New Roman"/>
          <w:sz w:val="28"/>
          <w:szCs w:val="28"/>
        </w:rPr>
        <w:t xml:space="preserve"> подход.</w:t>
      </w:r>
    </w:p>
    <w:p w:rsidR="002F5415" w:rsidRDefault="002F5415">
      <w:pPr>
        <w:shd w:val="clear" w:color="auto" w:fill="FFFFFF"/>
        <w:spacing w:line="322" w:lineRule="exact"/>
        <w:ind w:left="48" w:right="29"/>
        <w:jc w:val="both"/>
      </w:pPr>
      <w:proofErr w:type="spellStart"/>
      <w:r>
        <w:rPr>
          <w:rFonts w:eastAsia="Times New Roman"/>
          <w:b/>
          <w:bCs/>
          <w:i/>
          <w:iCs/>
          <w:sz w:val="28"/>
          <w:szCs w:val="28"/>
        </w:rPr>
        <w:t>Квалиметрический</w:t>
      </w:r>
      <w:proofErr w:type="spellEnd"/>
      <w:r>
        <w:rPr>
          <w:rFonts w:eastAsia="Times New Roman"/>
          <w:b/>
          <w:bCs/>
          <w:i/>
          <w:iCs/>
          <w:sz w:val="28"/>
          <w:szCs w:val="28"/>
        </w:rPr>
        <w:t xml:space="preserve"> подход </w:t>
      </w:r>
      <w:r>
        <w:rPr>
          <w:rFonts w:eastAsia="Times New Roman"/>
          <w:i/>
          <w:iCs/>
          <w:sz w:val="28"/>
          <w:szCs w:val="28"/>
        </w:rPr>
        <w:t>- особая форма познания предметов, процессов, явлений окружающего мира с позиций качественн</w:t>
      </w:r>
      <w:proofErr w:type="gramStart"/>
      <w:r>
        <w:rPr>
          <w:rFonts w:eastAsia="Times New Roman"/>
          <w:i/>
          <w:iCs/>
          <w:sz w:val="28"/>
          <w:szCs w:val="28"/>
        </w:rPr>
        <w:t>о-</w:t>
      </w:r>
      <w:proofErr w:type="gramEnd"/>
      <w:r>
        <w:rPr>
          <w:rFonts w:eastAsia="Times New Roman"/>
          <w:i/>
          <w:iCs/>
          <w:sz w:val="28"/>
          <w:szCs w:val="28"/>
        </w:rPr>
        <w:t xml:space="preserve"> количественных характеристик, отражающих ценностную значимость их состояния для человека. </w:t>
      </w:r>
      <w:r>
        <w:rPr>
          <w:rFonts w:eastAsia="Times New Roman"/>
          <w:sz w:val="28"/>
          <w:szCs w:val="28"/>
        </w:rPr>
        <w:t xml:space="preserve">Теоретической базой подхода является </w:t>
      </w:r>
      <w:r>
        <w:rPr>
          <w:rFonts w:eastAsia="Times New Roman"/>
          <w:b/>
          <w:bCs/>
          <w:sz w:val="28"/>
          <w:szCs w:val="28"/>
        </w:rPr>
        <w:t xml:space="preserve">квалиметрия </w:t>
      </w:r>
      <w:r>
        <w:rPr>
          <w:rFonts w:eastAsia="Times New Roman"/>
          <w:sz w:val="28"/>
          <w:szCs w:val="28"/>
        </w:rPr>
        <w:t xml:space="preserve">(наука о методах качественных оценок) - Г.Г. </w:t>
      </w:r>
      <w:proofErr w:type="spellStart"/>
      <w:r>
        <w:rPr>
          <w:rFonts w:eastAsia="Times New Roman"/>
          <w:sz w:val="28"/>
          <w:szCs w:val="28"/>
        </w:rPr>
        <w:t>Азкольдов</w:t>
      </w:r>
      <w:proofErr w:type="spellEnd"/>
      <w:r>
        <w:rPr>
          <w:rFonts w:eastAsia="Times New Roman"/>
          <w:sz w:val="28"/>
          <w:szCs w:val="28"/>
        </w:rPr>
        <w:t xml:space="preserve">, </w:t>
      </w:r>
      <w:proofErr w:type="spellStart"/>
      <w:r>
        <w:rPr>
          <w:rFonts w:eastAsia="Times New Roman"/>
          <w:sz w:val="28"/>
          <w:szCs w:val="28"/>
        </w:rPr>
        <w:t>Э.П.Райхман</w:t>
      </w:r>
      <w:proofErr w:type="spellEnd"/>
      <w:r>
        <w:rPr>
          <w:rFonts w:eastAsia="Times New Roman"/>
          <w:sz w:val="28"/>
          <w:szCs w:val="28"/>
        </w:rPr>
        <w:t xml:space="preserve">, С.А.Федоров, </w:t>
      </w:r>
      <w:proofErr w:type="spellStart"/>
      <w:r>
        <w:rPr>
          <w:rFonts w:eastAsia="Times New Roman"/>
          <w:sz w:val="28"/>
          <w:szCs w:val="28"/>
        </w:rPr>
        <w:t>Я.Б</w:t>
      </w:r>
      <w:proofErr w:type="gramStart"/>
      <w:r>
        <w:rPr>
          <w:rFonts w:eastAsia="Times New Roman"/>
          <w:sz w:val="28"/>
          <w:szCs w:val="28"/>
        </w:rPr>
        <w:t>,Ш</w:t>
      </w:r>
      <w:proofErr w:type="gramEnd"/>
      <w:r>
        <w:rPr>
          <w:rFonts w:eastAsia="Times New Roman"/>
          <w:sz w:val="28"/>
          <w:szCs w:val="28"/>
        </w:rPr>
        <w:t>ор</w:t>
      </w:r>
      <w:proofErr w:type="spellEnd"/>
      <w:r>
        <w:rPr>
          <w:rFonts w:eastAsia="Times New Roman"/>
          <w:sz w:val="28"/>
          <w:szCs w:val="28"/>
        </w:rPr>
        <w:t xml:space="preserve"> и др.). В качестве технологической основы сбора и обработки информации для анализа </w:t>
      </w:r>
      <w:r>
        <w:rPr>
          <w:rFonts w:eastAsia="Times New Roman"/>
          <w:spacing w:val="-1"/>
          <w:sz w:val="28"/>
          <w:szCs w:val="28"/>
        </w:rPr>
        <w:t>использовался программно-технологический комплекс (</w:t>
      </w:r>
      <w:proofErr w:type="spellStart"/>
      <w:r>
        <w:rPr>
          <w:rFonts w:eastAsia="Times New Roman"/>
          <w:spacing w:val="-1"/>
          <w:sz w:val="28"/>
          <w:szCs w:val="28"/>
        </w:rPr>
        <w:t>Канаев</w:t>
      </w:r>
      <w:proofErr w:type="spellEnd"/>
      <w:r>
        <w:rPr>
          <w:rFonts w:eastAsia="Times New Roman"/>
          <w:spacing w:val="-1"/>
          <w:sz w:val="28"/>
          <w:szCs w:val="28"/>
        </w:rPr>
        <w:t xml:space="preserve"> Б.И.), позволяющий:</w:t>
      </w:r>
    </w:p>
    <w:p w:rsidR="002F5415" w:rsidRDefault="002F5415">
      <w:pPr>
        <w:shd w:val="clear" w:color="auto" w:fill="FFFFFF"/>
        <w:tabs>
          <w:tab w:val="left" w:pos="350"/>
        </w:tabs>
        <w:spacing w:line="322" w:lineRule="exact"/>
        <w:ind w:left="58"/>
      </w:pPr>
      <w:r>
        <w:rPr>
          <w:rFonts w:eastAsia="Times New Roman"/>
          <w:spacing w:val="-13"/>
          <w:sz w:val="28"/>
          <w:szCs w:val="28"/>
        </w:rPr>
        <w:t>а)</w:t>
      </w:r>
      <w:r>
        <w:rPr>
          <w:rFonts w:eastAsia="Times New Roman"/>
          <w:sz w:val="28"/>
          <w:szCs w:val="28"/>
        </w:rPr>
        <w:tab/>
      </w:r>
      <w:r>
        <w:rPr>
          <w:rFonts w:eastAsia="Times New Roman"/>
          <w:spacing w:val="-3"/>
          <w:sz w:val="28"/>
          <w:szCs w:val="28"/>
        </w:rPr>
        <w:t>изучить:</w:t>
      </w:r>
    </w:p>
    <w:p w:rsidR="002F5415" w:rsidRDefault="002F5415" w:rsidP="00012A0D">
      <w:pPr>
        <w:numPr>
          <w:ilvl w:val="0"/>
          <w:numId w:val="5"/>
        </w:numPr>
        <w:shd w:val="clear" w:color="auto" w:fill="FFFFFF"/>
        <w:tabs>
          <w:tab w:val="left" w:pos="403"/>
        </w:tabs>
        <w:spacing w:line="322" w:lineRule="exact"/>
        <w:ind w:left="403" w:right="29" w:hanging="355"/>
        <w:jc w:val="both"/>
        <w:rPr>
          <w:sz w:val="28"/>
          <w:szCs w:val="28"/>
        </w:rPr>
      </w:pPr>
      <w:r>
        <w:rPr>
          <w:rFonts w:eastAsia="Times New Roman"/>
          <w:sz w:val="28"/>
          <w:szCs w:val="28"/>
        </w:rPr>
        <w:t>динамику результативности различных аспектов образовательного процесса лицея: учебно-воспитательной работы, здоровья школьников, системы межличностных отношений, результативности профессиональной деятельности учителя;</w:t>
      </w:r>
    </w:p>
    <w:p w:rsidR="002F5415" w:rsidRDefault="002F5415" w:rsidP="00012A0D">
      <w:pPr>
        <w:numPr>
          <w:ilvl w:val="0"/>
          <w:numId w:val="5"/>
        </w:numPr>
        <w:shd w:val="clear" w:color="auto" w:fill="FFFFFF"/>
        <w:tabs>
          <w:tab w:val="left" w:pos="403"/>
        </w:tabs>
        <w:spacing w:line="322" w:lineRule="exact"/>
        <w:ind w:left="403" w:right="43" w:hanging="355"/>
        <w:jc w:val="both"/>
        <w:rPr>
          <w:sz w:val="28"/>
          <w:szCs w:val="28"/>
        </w:rPr>
      </w:pPr>
      <w:r>
        <w:rPr>
          <w:rFonts w:eastAsia="Times New Roman"/>
          <w:sz w:val="28"/>
          <w:szCs w:val="28"/>
        </w:rPr>
        <w:t>характер и уровень самореализации школьников в различных видах учебной деятельности;</w:t>
      </w:r>
    </w:p>
    <w:p w:rsidR="002F5415" w:rsidRDefault="002F5415" w:rsidP="00012A0D">
      <w:pPr>
        <w:numPr>
          <w:ilvl w:val="0"/>
          <w:numId w:val="5"/>
        </w:numPr>
        <w:shd w:val="clear" w:color="auto" w:fill="FFFFFF"/>
        <w:tabs>
          <w:tab w:val="left" w:pos="403"/>
        </w:tabs>
        <w:spacing w:line="322" w:lineRule="exact"/>
        <w:ind w:left="403" w:right="48" w:hanging="355"/>
        <w:jc w:val="both"/>
        <w:rPr>
          <w:sz w:val="28"/>
          <w:szCs w:val="28"/>
        </w:rPr>
      </w:pPr>
      <w:r>
        <w:rPr>
          <w:rFonts w:eastAsia="Times New Roman"/>
          <w:sz w:val="28"/>
          <w:szCs w:val="28"/>
        </w:rPr>
        <w:t>зону наиболее благоприятной самореализации школьников на разных этапах обучения;</w:t>
      </w:r>
    </w:p>
    <w:p w:rsidR="002F5415" w:rsidRDefault="002F5415" w:rsidP="00012A0D">
      <w:pPr>
        <w:numPr>
          <w:ilvl w:val="0"/>
          <w:numId w:val="5"/>
        </w:numPr>
        <w:shd w:val="clear" w:color="auto" w:fill="FFFFFF"/>
        <w:tabs>
          <w:tab w:val="left" w:pos="403"/>
        </w:tabs>
        <w:spacing w:line="322" w:lineRule="exact"/>
        <w:ind w:left="48"/>
        <w:rPr>
          <w:sz w:val="28"/>
          <w:szCs w:val="28"/>
        </w:rPr>
      </w:pPr>
      <w:r>
        <w:rPr>
          <w:rFonts w:eastAsia="Times New Roman"/>
          <w:sz w:val="28"/>
          <w:szCs w:val="28"/>
        </w:rPr>
        <w:t>результативность отдельных образовательных программ;</w:t>
      </w:r>
    </w:p>
    <w:p w:rsidR="002F5415" w:rsidRDefault="002F5415" w:rsidP="00012A0D">
      <w:pPr>
        <w:numPr>
          <w:ilvl w:val="0"/>
          <w:numId w:val="5"/>
        </w:numPr>
        <w:shd w:val="clear" w:color="auto" w:fill="FFFFFF"/>
        <w:tabs>
          <w:tab w:val="left" w:pos="403"/>
        </w:tabs>
        <w:spacing w:line="322" w:lineRule="exact"/>
        <w:ind w:left="403" w:right="62" w:hanging="355"/>
        <w:jc w:val="both"/>
        <w:rPr>
          <w:sz w:val="28"/>
          <w:szCs w:val="28"/>
        </w:rPr>
      </w:pPr>
      <w:r>
        <w:rPr>
          <w:rFonts w:eastAsia="Times New Roman"/>
          <w:sz w:val="28"/>
          <w:szCs w:val="28"/>
        </w:rPr>
        <w:t>проблемы (барьеры) в отношении отдельных учащихся, класса, параллели, школы в целом;</w:t>
      </w:r>
    </w:p>
    <w:p w:rsidR="002F5415" w:rsidRDefault="002F5415" w:rsidP="00012A0D">
      <w:pPr>
        <w:numPr>
          <w:ilvl w:val="0"/>
          <w:numId w:val="5"/>
        </w:numPr>
        <w:shd w:val="clear" w:color="auto" w:fill="FFFFFF"/>
        <w:tabs>
          <w:tab w:val="left" w:pos="403"/>
        </w:tabs>
        <w:spacing w:line="322" w:lineRule="exact"/>
        <w:ind w:left="48"/>
        <w:rPr>
          <w:sz w:val="28"/>
          <w:szCs w:val="28"/>
        </w:rPr>
      </w:pPr>
      <w:r>
        <w:rPr>
          <w:rFonts w:eastAsia="Times New Roman"/>
          <w:sz w:val="28"/>
          <w:szCs w:val="28"/>
        </w:rPr>
        <w:t>оптимальные решения по устранению выявленных проблем;</w:t>
      </w:r>
    </w:p>
    <w:p w:rsidR="002F5415" w:rsidRDefault="002F5415">
      <w:pPr>
        <w:shd w:val="clear" w:color="auto" w:fill="FFFFFF"/>
        <w:tabs>
          <w:tab w:val="left" w:pos="350"/>
        </w:tabs>
        <w:spacing w:line="322" w:lineRule="exact"/>
        <w:ind w:left="58"/>
      </w:pPr>
      <w:r>
        <w:rPr>
          <w:rFonts w:eastAsia="Times New Roman"/>
          <w:spacing w:val="-14"/>
          <w:sz w:val="28"/>
          <w:szCs w:val="28"/>
        </w:rPr>
        <w:t>б)</w:t>
      </w:r>
      <w:r>
        <w:rPr>
          <w:rFonts w:eastAsia="Times New Roman"/>
          <w:sz w:val="28"/>
          <w:szCs w:val="28"/>
        </w:rPr>
        <w:tab/>
      </w:r>
      <w:r>
        <w:rPr>
          <w:rFonts w:eastAsia="Times New Roman"/>
          <w:spacing w:val="-2"/>
          <w:sz w:val="28"/>
          <w:szCs w:val="28"/>
        </w:rPr>
        <w:t>определить:</w:t>
      </w:r>
    </w:p>
    <w:p w:rsidR="002F5415" w:rsidRDefault="002F5415" w:rsidP="00012A0D">
      <w:pPr>
        <w:numPr>
          <w:ilvl w:val="0"/>
          <w:numId w:val="5"/>
        </w:numPr>
        <w:shd w:val="clear" w:color="auto" w:fill="FFFFFF"/>
        <w:tabs>
          <w:tab w:val="left" w:pos="403"/>
        </w:tabs>
        <w:spacing w:before="5" w:line="322" w:lineRule="exact"/>
        <w:ind w:left="48"/>
        <w:rPr>
          <w:sz w:val="28"/>
          <w:szCs w:val="28"/>
        </w:rPr>
      </w:pPr>
      <w:r>
        <w:rPr>
          <w:rFonts w:eastAsia="Times New Roman"/>
          <w:sz w:val="28"/>
          <w:szCs w:val="28"/>
        </w:rPr>
        <w:t>качество результата образовательного процесса школы;</w:t>
      </w:r>
    </w:p>
    <w:p w:rsidR="002F5415" w:rsidRDefault="002F5415" w:rsidP="00012A0D">
      <w:pPr>
        <w:numPr>
          <w:ilvl w:val="0"/>
          <w:numId w:val="5"/>
        </w:numPr>
        <w:shd w:val="clear" w:color="auto" w:fill="FFFFFF"/>
        <w:tabs>
          <w:tab w:val="left" w:pos="403"/>
        </w:tabs>
        <w:spacing w:line="322" w:lineRule="exact"/>
        <w:ind w:left="403" w:right="43" w:hanging="355"/>
        <w:jc w:val="both"/>
        <w:rPr>
          <w:sz w:val="28"/>
          <w:szCs w:val="28"/>
        </w:rPr>
      </w:pPr>
      <w:r>
        <w:rPr>
          <w:rFonts w:eastAsia="Times New Roman"/>
          <w:sz w:val="28"/>
          <w:szCs w:val="28"/>
        </w:rPr>
        <w:t>качество педагогической деятельности, обеспечивающей результат образовательного процесса;</w:t>
      </w:r>
    </w:p>
    <w:p w:rsidR="002F5415" w:rsidRDefault="002F5415" w:rsidP="00012A0D">
      <w:pPr>
        <w:numPr>
          <w:ilvl w:val="0"/>
          <w:numId w:val="5"/>
        </w:numPr>
        <w:shd w:val="clear" w:color="auto" w:fill="FFFFFF"/>
        <w:tabs>
          <w:tab w:val="left" w:pos="403"/>
        </w:tabs>
        <w:spacing w:line="322" w:lineRule="exact"/>
        <w:ind w:left="403" w:right="58" w:hanging="355"/>
        <w:jc w:val="both"/>
        <w:rPr>
          <w:sz w:val="28"/>
          <w:szCs w:val="28"/>
        </w:rPr>
      </w:pPr>
      <w:r>
        <w:rPr>
          <w:rFonts w:eastAsia="Times New Roman"/>
          <w:sz w:val="28"/>
          <w:szCs w:val="28"/>
        </w:rPr>
        <w:t>качество управленческой деятельности, обеспечивающей качество условий организации процесса.</w:t>
      </w:r>
    </w:p>
    <w:p w:rsidR="002F5415" w:rsidRDefault="002F5415">
      <w:pPr>
        <w:shd w:val="clear" w:color="auto" w:fill="FFFFFF"/>
        <w:spacing w:line="322" w:lineRule="exact"/>
        <w:ind w:right="62" w:firstLine="350"/>
        <w:jc w:val="both"/>
      </w:pPr>
      <w:r>
        <w:rPr>
          <w:rFonts w:eastAsia="Times New Roman"/>
          <w:b/>
          <w:bCs/>
          <w:i/>
          <w:iCs/>
          <w:sz w:val="28"/>
          <w:szCs w:val="28"/>
        </w:rPr>
        <w:t xml:space="preserve">Результат образовательного процесса </w:t>
      </w:r>
      <w:r>
        <w:rPr>
          <w:rFonts w:eastAsia="Times New Roman"/>
          <w:i/>
          <w:iCs/>
          <w:sz w:val="28"/>
          <w:szCs w:val="28"/>
        </w:rPr>
        <w:t xml:space="preserve">есть сложный, интегративный показатель степени адаптации </w:t>
      </w:r>
      <w:proofErr w:type="gramStart"/>
      <w:r>
        <w:rPr>
          <w:rFonts w:eastAsia="Times New Roman"/>
          <w:i/>
          <w:iCs/>
          <w:sz w:val="28"/>
          <w:szCs w:val="28"/>
        </w:rPr>
        <w:t>ребенка</w:t>
      </w:r>
      <w:proofErr w:type="gramEnd"/>
      <w:r>
        <w:rPr>
          <w:rFonts w:eastAsia="Times New Roman"/>
          <w:i/>
          <w:iCs/>
          <w:sz w:val="28"/>
          <w:szCs w:val="28"/>
        </w:rPr>
        <w:t xml:space="preserve"> к особенностям целенаправленно организуемой совместной деятельности в условиях конкретного образовательного учреждения.</w:t>
      </w:r>
    </w:p>
    <w:p w:rsidR="002F5415" w:rsidRDefault="002F5415">
      <w:pPr>
        <w:shd w:val="clear" w:color="auto" w:fill="FFFFFF"/>
        <w:spacing w:line="322" w:lineRule="exact"/>
        <w:ind w:right="62" w:firstLine="350"/>
        <w:jc w:val="both"/>
        <w:sectPr w:rsidR="002F5415" w:rsidSect="002F5415">
          <w:pgSz w:w="11909" w:h="16834"/>
          <w:pgMar w:top="1346" w:right="708" w:bottom="360" w:left="867" w:header="720" w:footer="720" w:gutter="0"/>
          <w:cols w:space="60"/>
          <w:noEndnote/>
        </w:sectPr>
      </w:pPr>
    </w:p>
    <w:p w:rsidR="002F5415" w:rsidRDefault="002F5415">
      <w:pPr>
        <w:shd w:val="clear" w:color="auto" w:fill="FFFFFF"/>
        <w:spacing w:line="326" w:lineRule="exact"/>
        <w:ind w:left="14" w:firstLine="432"/>
      </w:pPr>
      <w:r>
        <w:rPr>
          <w:rFonts w:eastAsia="Times New Roman"/>
          <w:sz w:val="28"/>
          <w:szCs w:val="28"/>
        </w:rPr>
        <w:lastRenderedPageBreak/>
        <w:t>Интегративный характер результата образовательного процесса определяется триединством его познавательной, социальной и психофизической сферы.</w:t>
      </w:r>
    </w:p>
    <w:p w:rsidR="002F5415" w:rsidRDefault="002F5415">
      <w:pPr>
        <w:shd w:val="clear" w:color="auto" w:fill="FFFFFF"/>
        <w:tabs>
          <w:tab w:val="left" w:leader="underscore" w:pos="10291"/>
        </w:tabs>
        <w:spacing w:before="322"/>
        <w:ind w:left="86"/>
      </w:pPr>
      <w:r>
        <w:rPr>
          <w:rFonts w:eastAsia="Times New Roman"/>
          <w:b/>
          <w:bCs/>
          <w:spacing w:val="-2"/>
          <w:sz w:val="28"/>
          <w:szCs w:val="28"/>
          <w:u w:val="single"/>
        </w:rPr>
        <w:t>Проблемное поле школы</w:t>
      </w:r>
      <w:r>
        <w:rPr>
          <w:rFonts w:eastAsia="Times New Roman"/>
          <w:b/>
          <w:bCs/>
          <w:sz w:val="28"/>
          <w:szCs w:val="28"/>
        </w:rPr>
        <w:tab/>
      </w:r>
    </w:p>
    <w:p w:rsidR="002F5415" w:rsidRDefault="002F5415">
      <w:pPr>
        <w:shd w:val="clear" w:color="auto" w:fill="FFFFFF"/>
        <w:spacing w:before="5" w:line="326" w:lineRule="exact"/>
        <w:ind w:left="24" w:right="2592"/>
      </w:pPr>
      <w:r>
        <w:rPr>
          <w:rFonts w:eastAsia="Times New Roman"/>
          <w:i/>
          <w:iCs/>
          <w:sz w:val="28"/>
          <w:szCs w:val="28"/>
          <w:u w:val="single"/>
        </w:rPr>
        <w:t xml:space="preserve">Проблема сохранения и укрепления здоровья учащихся. </w:t>
      </w:r>
      <w:r>
        <w:rPr>
          <w:rFonts w:eastAsia="Times New Roman"/>
          <w:spacing w:val="-2"/>
          <w:sz w:val="28"/>
          <w:szCs w:val="28"/>
        </w:rPr>
        <w:t>Суть проблемы выражается в наличии следующих факторов:</w:t>
      </w:r>
    </w:p>
    <w:p w:rsidR="002F5415" w:rsidRDefault="002F5415" w:rsidP="00012A0D">
      <w:pPr>
        <w:numPr>
          <w:ilvl w:val="0"/>
          <w:numId w:val="6"/>
        </w:numPr>
        <w:shd w:val="clear" w:color="auto" w:fill="FFFFFF"/>
        <w:tabs>
          <w:tab w:val="left" w:pos="744"/>
        </w:tabs>
        <w:spacing w:before="5" w:line="326" w:lineRule="exact"/>
        <w:ind w:left="744" w:right="34" w:hanging="355"/>
        <w:jc w:val="both"/>
        <w:rPr>
          <w:rFonts w:eastAsia="Times New Roman"/>
          <w:sz w:val="28"/>
          <w:szCs w:val="28"/>
        </w:rPr>
      </w:pPr>
      <w:r>
        <w:rPr>
          <w:rFonts w:eastAsia="Times New Roman"/>
          <w:sz w:val="28"/>
          <w:szCs w:val="28"/>
        </w:rPr>
        <w:t>ежегодно увеличивается число первоклассников, имеющих различной степени отклонения в психофизиологическом развитии;</w:t>
      </w:r>
    </w:p>
    <w:p w:rsidR="002F5415" w:rsidRDefault="002F5415" w:rsidP="00012A0D">
      <w:pPr>
        <w:numPr>
          <w:ilvl w:val="0"/>
          <w:numId w:val="6"/>
        </w:numPr>
        <w:shd w:val="clear" w:color="auto" w:fill="FFFFFF"/>
        <w:tabs>
          <w:tab w:val="left" w:pos="744"/>
        </w:tabs>
        <w:spacing w:before="5" w:line="326" w:lineRule="exact"/>
        <w:ind w:left="744" w:right="29" w:hanging="355"/>
        <w:jc w:val="both"/>
        <w:rPr>
          <w:rFonts w:eastAsia="Times New Roman"/>
          <w:sz w:val="28"/>
          <w:szCs w:val="28"/>
        </w:rPr>
      </w:pPr>
      <w:r>
        <w:rPr>
          <w:rFonts w:eastAsia="Times New Roman"/>
          <w:sz w:val="28"/>
          <w:szCs w:val="28"/>
        </w:rPr>
        <w:t>сохраняется тенденция снижения сопротивляемости организма и увеличения количества заболеваний, в том числе и хронических, в зависимости от количества лет, проведенных детьми в школе;</w:t>
      </w:r>
    </w:p>
    <w:p w:rsidR="002F5415" w:rsidRDefault="002F5415" w:rsidP="00012A0D">
      <w:pPr>
        <w:numPr>
          <w:ilvl w:val="0"/>
          <w:numId w:val="6"/>
        </w:numPr>
        <w:shd w:val="clear" w:color="auto" w:fill="FFFFFF"/>
        <w:tabs>
          <w:tab w:val="left" w:pos="744"/>
        </w:tabs>
        <w:spacing w:before="10" w:line="326" w:lineRule="exact"/>
        <w:ind w:left="744" w:right="34" w:hanging="355"/>
        <w:jc w:val="both"/>
        <w:rPr>
          <w:rFonts w:eastAsia="Times New Roman"/>
          <w:sz w:val="28"/>
          <w:szCs w:val="28"/>
        </w:rPr>
      </w:pPr>
      <w:r>
        <w:rPr>
          <w:rFonts w:eastAsia="Times New Roman"/>
          <w:sz w:val="28"/>
          <w:szCs w:val="28"/>
        </w:rPr>
        <w:t>увеличивается учебная нагрузка пропорционально снижению психической адаптации школьников;</w:t>
      </w:r>
    </w:p>
    <w:p w:rsidR="002F5415" w:rsidRDefault="002F5415" w:rsidP="00012A0D">
      <w:pPr>
        <w:numPr>
          <w:ilvl w:val="0"/>
          <w:numId w:val="6"/>
        </w:numPr>
        <w:shd w:val="clear" w:color="auto" w:fill="FFFFFF"/>
        <w:tabs>
          <w:tab w:val="left" w:pos="744"/>
        </w:tabs>
        <w:spacing w:before="10" w:line="326" w:lineRule="exact"/>
        <w:ind w:left="389"/>
        <w:rPr>
          <w:rFonts w:eastAsia="Times New Roman"/>
          <w:sz w:val="28"/>
          <w:szCs w:val="28"/>
        </w:rPr>
      </w:pPr>
      <w:r>
        <w:rPr>
          <w:rFonts w:eastAsia="Times New Roman"/>
          <w:sz w:val="28"/>
          <w:szCs w:val="28"/>
        </w:rPr>
        <w:t>существуют проблемы в организации качественного питания школьников;</w:t>
      </w:r>
    </w:p>
    <w:p w:rsidR="002F5415" w:rsidRDefault="002F5415" w:rsidP="00012A0D">
      <w:pPr>
        <w:numPr>
          <w:ilvl w:val="0"/>
          <w:numId w:val="6"/>
        </w:numPr>
        <w:shd w:val="clear" w:color="auto" w:fill="FFFFFF"/>
        <w:tabs>
          <w:tab w:val="left" w:pos="744"/>
        </w:tabs>
        <w:spacing w:before="10" w:line="326" w:lineRule="exact"/>
        <w:ind w:left="389"/>
        <w:rPr>
          <w:rFonts w:eastAsia="Times New Roman"/>
          <w:sz w:val="28"/>
          <w:szCs w:val="28"/>
        </w:rPr>
      </w:pPr>
      <w:r>
        <w:rPr>
          <w:rFonts w:eastAsia="Times New Roman"/>
          <w:sz w:val="28"/>
          <w:szCs w:val="28"/>
        </w:rPr>
        <w:t>имеются скрытые формы превышения учебной нагрузки;</w:t>
      </w:r>
    </w:p>
    <w:p w:rsidR="002F5415" w:rsidRDefault="002F5415">
      <w:pPr>
        <w:shd w:val="clear" w:color="auto" w:fill="FFFFFF"/>
        <w:tabs>
          <w:tab w:val="left" w:pos="749"/>
        </w:tabs>
        <w:spacing w:before="29" w:line="317" w:lineRule="exact"/>
        <w:ind w:left="14" w:right="1555" w:firstLine="379"/>
      </w:pPr>
      <w:r>
        <w:rPr>
          <w:rFonts w:eastAsia="Times New Roman"/>
          <w:sz w:val="28"/>
          <w:szCs w:val="28"/>
        </w:rPr>
        <w:t>•</w:t>
      </w:r>
      <w:r>
        <w:rPr>
          <w:rFonts w:eastAsia="Times New Roman"/>
          <w:sz w:val="28"/>
          <w:szCs w:val="28"/>
        </w:rPr>
        <w:tab/>
      </w:r>
      <w:r>
        <w:rPr>
          <w:rFonts w:eastAsia="Times New Roman"/>
          <w:spacing w:val="-2"/>
          <w:sz w:val="28"/>
          <w:szCs w:val="28"/>
        </w:rPr>
        <w:t>остается недостаточной двигательная активность школьников.</w:t>
      </w:r>
      <w:r>
        <w:rPr>
          <w:rFonts w:eastAsia="Times New Roman"/>
          <w:spacing w:val="-2"/>
          <w:sz w:val="28"/>
          <w:szCs w:val="28"/>
        </w:rPr>
        <w:br/>
      </w:r>
      <w:r>
        <w:rPr>
          <w:rFonts w:eastAsia="Times New Roman"/>
          <w:i/>
          <w:iCs/>
          <w:sz w:val="28"/>
          <w:szCs w:val="28"/>
          <w:u w:val="single"/>
        </w:rPr>
        <w:t>Проблема адекватного целям лицея содержания образования.</w:t>
      </w:r>
      <w:r>
        <w:rPr>
          <w:rFonts w:eastAsia="Times New Roman"/>
          <w:i/>
          <w:iCs/>
          <w:sz w:val="28"/>
          <w:szCs w:val="28"/>
          <w:u w:val="single"/>
        </w:rPr>
        <w:br/>
      </w:r>
      <w:r>
        <w:rPr>
          <w:rFonts w:eastAsia="Times New Roman"/>
          <w:sz w:val="28"/>
          <w:szCs w:val="28"/>
        </w:rPr>
        <w:t>Данная проблема характеризуется потребностью:</w:t>
      </w:r>
    </w:p>
    <w:p w:rsidR="002F5415" w:rsidRDefault="002F5415" w:rsidP="00012A0D">
      <w:pPr>
        <w:numPr>
          <w:ilvl w:val="0"/>
          <w:numId w:val="6"/>
        </w:numPr>
        <w:shd w:val="clear" w:color="auto" w:fill="FFFFFF"/>
        <w:tabs>
          <w:tab w:val="left" w:pos="739"/>
        </w:tabs>
        <w:spacing w:before="19" w:line="317" w:lineRule="exact"/>
        <w:ind w:left="739" w:right="29" w:hanging="355"/>
        <w:jc w:val="both"/>
        <w:rPr>
          <w:rFonts w:eastAsia="Times New Roman"/>
          <w:sz w:val="28"/>
          <w:szCs w:val="28"/>
        </w:rPr>
      </w:pPr>
      <w:r>
        <w:rPr>
          <w:rFonts w:eastAsia="Times New Roman"/>
          <w:sz w:val="28"/>
          <w:szCs w:val="28"/>
        </w:rPr>
        <w:t>программно-методического обеспечения базового и профильного образования;</w:t>
      </w:r>
    </w:p>
    <w:p w:rsidR="002F5415" w:rsidRDefault="002F5415" w:rsidP="00012A0D">
      <w:pPr>
        <w:numPr>
          <w:ilvl w:val="0"/>
          <w:numId w:val="6"/>
        </w:numPr>
        <w:shd w:val="clear" w:color="auto" w:fill="FFFFFF"/>
        <w:tabs>
          <w:tab w:val="left" w:pos="739"/>
        </w:tabs>
        <w:spacing w:before="24" w:line="322" w:lineRule="exact"/>
        <w:ind w:left="739" w:right="43" w:hanging="355"/>
        <w:jc w:val="both"/>
        <w:rPr>
          <w:rFonts w:eastAsia="Times New Roman"/>
          <w:sz w:val="28"/>
          <w:szCs w:val="28"/>
        </w:rPr>
      </w:pPr>
      <w:r>
        <w:rPr>
          <w:rFonts w:eastAsia="Times New Roman"/>
          <w:sz w:val="28"/>
          <w:szCs w:val="28"/>
        </w:rPr>
        <w:t xml:space="preserve">формирования у обучающихся лицея исследовательской культуры, </w:t>
      </w:r>
      <w:proofErr w:type="spellStart"/>
      <w:r>
        <w:rPr>
          <w:rFonts w:eastAsia="Times New Roman"/>
          <w:sz w:val="28"/>
          <w:szCs w:val="28"/>
        </w:rPr>
        <w:t>общеучебных</w:t>
      </w:r>
      <w:proofErr w:type="spellEnd"/>
      <w:r>
        <w:rPr>
          <w:rFonts w:eastAsia="Times New Roman"/>
          <w:sz w:val="28"/>
          <w:szCs w:val="28"/>
        </w:rPr>
        <w:t xml:space="preserve"> умений и навыков;</w:t>
      </w:r>
    </w:p>
    <w:p w:rsidR="002F5415" w:rsidRDefault="002F5415">
      <w:pPr>
        <w:shd w:val="clear" w:color="auto" w:fill="FFFFFF"/>
        <w:spacing w:before="14" w:line="322" w:lineRule="exact"/>
        <w:ind w:left="744" w:right="34" w:hanging="360"/>
        <w:jc w:val="both"/>
      </w:pPr>
      <w:r>
        <w:rPr>
          <w:rFonts w:eastAsia="Times New Roman"/>
          <w:sz w:val="28"/>
          <w:szCs w:val="28"/>
        </w:rPr>
        <w:t>» расширения системы дополнительного и вариативного образования, обеспечивающей реализацию интересов и образовательных потребностей лицеистов.</w:t>
      </w:r>
    </w:p>
    <w:p w:rsidR="002F5415" w:rsidRDefault="002F5415">
      <w:pPr>
        <w:shd w:val="clear" w:color="auto" w:fill="FFFFFF"/>
        <w:spacing w:before="5" w:line="322" w:lineRule="exact"/>
        <w:ind w:left="10"/>
      </w:pPr>
      <w:r>
        <w:rPr>
          <w:rFonts w:eastAsia="Times New Roman"/>
          <w:i/>
          <w:iCs/>
          <w:sz w:val="28"/>
          <w:szCs w:val="28"/>
          <w:u w:val="single"/>
        </w:rPr>
        <w:t>Проблема   создания   условий   для   осознанного   выбора   и   освоения   учащимися</w:t>
      </w:r>
    </w:p>
    <w:p w:rsidR="002F5415" w:rsidRDefault="002F5415">
      <w:pPr>
        <w:shd w:val="clear" w:color="auto" w:fill="FFFFFF"/>
        <w:spacing w:line="322" w:lineRule="exact"/>
        <w:ind w:left="19"/>
      </w:pPr>
      <w:r>
        <w:rPr>
          <w:rFonts w:eastAsia="Times New Roman"/>
          <w:i/>
          <w:iCs/>
          <w:sz w:val="28"/>
          <w:szCs w:val="28"/>
          <w:u w:val="single"/>
        </w:rPr>
        <w:t>профильных образовательных программ.</w:t>
      </w:r>
    </w:p>
    <w:p w:rsidR="002F5415" w:rsidRDefault="002F5415">
      <w:pPr>
        <w:shd w:val="clear" w:color="auto" w:fill="FFFFFF"/>
        <w:spacing w:line="322" w:lineRule="exact"/>
        <w:ind w:left="24"/>
      </w:pPr>
      <w:r>
        <w:rPr>
          <w:rFonts w:eastAsia="Times New Roman"/>
          <w:sz w:val="28"/>
          <w:szCs w:val="28"/>
        </w:rPr>
        <w:t>Определяется необходимостью:</w:t>
      </w:r>
    </w:p>
    <w:p w:rsidR="002F5415" w:rsidRDefault="002F5415" w:rsidP="00012A0D">
      <w:pPr>
        <w:numPr>
          <w:ilvl w:val="0"/>
          <w:numId w:val="6"/>
        </w:numPr>
        <w:shd w:val="clear" w:color="auto" w:fill="FFFFFF"/>
        <w:tabs>
          <w:tab w:val="left" w:pos="739"/>
        </w:tabs>
        <w:spacing w:before="10" w:line="322" w:lineRule="exact"/>
        <w:ind w:left="739" w:right="43" w:hanging="355"/>
        <w:jc w:val="both"/>
        <w:rPr>
          <w:rFonts w:eastAsia="Times New Roman"/>
          <w:sz w:val="28"/>
          <w:szCs w:val="28"/>
        </w:rPr>
      </w:pPr>
      <w:r>
        <w:rPr>
          <w:rFonts w:eastAsia="Times New Roman"/>
          <w:sz w:val="28"/>
          <w:szCs w:val="28"/>
        </w:rPr>
        <w:t>выбора оптимального количества профилей, обеспечивающих школьное образование;</w:t>
      </w:r>
    </w:p>
    <w:p w:rsidR="002F5415" w:rsidRDefault="002F5415" w:rsidP="00012A0D">
      <w:pPr>
        <w:numPr>
          <w:ilvl w:val="0"/>
          <w:numId w:val="6"/>
        </w:numPr>
        <w:shd w:val="clear" w:color="auto" w:fill="FFFFFF"/>
        <w:tabs>
          <w:tab w:val="left" w:pos="739"/>
        </w:tabs>
        <w:spacing w:before="10" w:line="326" w:lineRule="exact"/>
        <w:ind w:left="739" w:right="43" w:hanging="355"/>
        <w:jc w:val="both"/>
        <w:rPr>
          <w:rFonts w:eastAsia="Times New Roman"/>
          <w:sz w:val="28"/>
          <w:szCs w:val="28"/>
        </w:rPr>
      </w:pPr>
      <w:r>
        <w:rPr>
          <w:rFonts w:eastAsia="Times New Roman"/>
          <w:sz w:val="28"/>
          <w:szCs w:val="28"/>
        </w:rPr>
        <w:t>оказания информационной и консультативной помощи участникам образовательного процесса в выборе профиля;</w:t>
      </w:r>
    </w:p>
    <w:p w:rsidR="002F5415" w:rsidRDefault="002F5415">
      <w:pPr>
        <w:shd w:val="clear" w:color="auto" w:fill="FFFFFF"/>
        <w:tabs>
          <w:tab w:val="left" w:pos="725"/>
        </w:tabs>
        <w:spacing w:before="10" w:line="326" w:lineRule="exact"/>
        <w:ind w:left="5" w:firstLine="379"/>
      </w:pPr>
      <w:r>
        <w:rPr>
          <w:rFonts w:eastAsia="Times New Roman"/>
          <w:sz w:val="28"/>
          <w:szCs w:val="28"/>
        </w:rPr>
        <w:t>•</w:t>
      </w:r>
      <w:r>
        <w:rPr>
          <w:rFonts w:eastAsia="Times New Roman"/>
          <w:sz w:val="28"/>
          <w:szCs w:val="28"/>
        </w:rPr>
        <w:tab/>
      </w:r>
      <w:r>
        <w:rPr>
          <w:rFonts w:eastAsia="Times New Roman"/>
          <w:spacing w:val="-1"/>
          <w:sz w:val="28"/>
          <w:szCs w:val="28"/>
        </w:rPr>
        <w:t xml:space="preserve">разработки большего числа элективных курсов </w:t>
      </w:r>
      <w:proofErr w:type="spellStart"/>
      <w:r>
        <w:rPr>
          <w:rFonts w:eastAsia="Times New Roman"/>
          <w:spacing w:val="-1"/>
          <w:sz w:val="28"/>
          <w:szCs w:val="28"/>
        </w:rPr>
        <w:t>предпрофильной</w:t>
      </w:r>
      <w:proofErr w:type="spellEnd"/>
      <w:r>
        <w:rPr>
          <w:rFonts w:eastAsia="Times New Roman"/>
          <w:spacing w:val="-1"/>
          <w:sz w:val="28"/>
          <w:szCs w:val="28"/>
        </w:rPr>
        <w:t xml:space="preserve"> подготовки.</w:t>
      </w:r>
      <w:r>
        <w:rPr>
          <w:rFonts w:eastAsia="Times New Roman"/>
          <w:spacing w:val="-1"/>
          <w:sz w:val="28"/>
          <w:szCs w:val="28"/>
        </w:rPr>
        <w:br/>
      </w:r>
      <w:r>
        <w:rPr>
          <w:rFonts w:eastAsia="Times New Roman"/>
          <w:i/>
          <w:iCs/>
          <w:sz w:val="28"/>
          <w:szCs w:val="28"/>
          <w:u w:val="single"/>
        </w:rPr>
        <w:t>Проблема адаптации школьников к условиям обучения.</w:t>
      </w:r>
    </w:p>
    <w:p w:rsidR="002F5415" w:rsidRDefault="002F5415">
      <w:pPr>
        <w:shd w:val="clear" w:color="auto" w:fill="FFFFFF"/>
        <w:spacing w:line="326" w:lineRule="exact"/>
        <w:ind w:left="19"/>
      </w:pPr>
      <w:r>
        <w:rPr>
          <w:rFonts w:eastAsia="Times New Roman"/>
          <w:sz w:val="28"/>
          <w:szCs w:val="28"/>
        </w:rPr>
        <w:t>Отражается в наличии:</w:t>
      </w:r>
    </w:p>
    <w:p w:rsidR="002F5415" w:rsidRDefault="002F5415" w:rsidP="00012A0D">
      <w:pPr>
        <w:numPr>
          <w:ilvl w:val="0"/>
          <w:numId w:val="4"/>
        </w:numPr>
        <w:shd w:val="clear" w:color="auto" w:fill="FFFFFF"/>
        <w:tabs>
          <w:tab w:val="left" w:pos="720"/>
        </w:tabs>
        <w:spacing w:before="14" w:line="326" w:lineRule="exact"/>
        <w:ind w:left="720" w:right="48" w:hanging="350"/>
        <w:jc w:val="both"/>
        <w:rPr>
          <w:rFonts w:eastAsia="Times New Roman"/>
          <w:sz w:val="28"/>
          <w:szCs w:val="28"/>
        </w:rPr>
      </w:pPr>
      <w:r>
        <w:rPr>
          <w:rFonts w:eastAsia="Times New Roman"/>
          <w:sz w:val="28"/>
          <w:szCs w:val="28"/>
        </w:rPr>
        <w:t>противоречий между требованиями учреждения повышенного уровня и реальными возможностями учащихся;</w:t>
      </w:r>
    </w:p>
    <w:p w:rsidR="002F5415" w:rsidRDefault="002F5415" w:rsidP="00012A0D">
      <w:pPr>
        <w:numPr>
          <w:ilvl w:val="0"/>
          <w:numId w:val="4"/>
        </w:numPr>
        <w:shd w:val="clear" w:color="auto" w:fill="FFFFFF"/>
        <w:tabs>
          <w:tab w:val="left" w:pos="720"/>
        </w:tabs>
        <w:spacing w:line="326" w:lineRule="exact"/>
        <w:ind w:left="720" w:right="53" w:hanging="350"/>
        <w:jc w:val="both"/>
        <w:rPr>
          <w:rFonts w:eastAsia="Times New Roman"/>
          <w:sz w:val="28"/>
          <w:szCs w:val="28"/>
        </w:rPr>
      </w:pPr>
      <w:r>
        <w:rPr>
          <w:rFonts w:eastAsia="Times New Roman"/>
          <w:sz w:val="28"/>
          <w:szCs w:val="28"/>
        </w:rPr>
        <w:t>недостаточного уровня социально-коммуникативной компетентности школьников</w:t>
      </w:r>
    </w:p>
    <w:p w:rsidR="002F5415" w:rsidRDefault="002F5415">
      <w:pPr>
        <w:shd w:val="clear" w:color="auto" w:fill="FFFFFF"/>
        <w:spacing w:line="326" w:lineRule="exact"/>
        <w:ind w:left="10" w:right="5184"/>
      </w:pPr>
      <w:r>
        <w:rPr>
          <w:rFonts w:eastAsia="Times New Roman"/>
          <w:i/>
          <w:iCs/>
          <w:sz w:val="28"/>
          <w:szCs w:val="28"/>
          <w:u w:val="single"/>
        </w:rPr>
        <w:t xml:space="preserve">Проблема самореализации школьников </w:t>
      </w:r>
      <w:r>
        <w:rPr>
          <w:rFonts w:eastAsia="Times New Roman"/>
          <w:spacing w:val="-2"/>
          <w:sz w:val="28"/>
          <w:szCs w:val="28"/>
        </w:rPr>
        <w:t>Данная проблема отражается в наличии:</w:t>
      </w:r>
    </w:p>
    <w:p w:rsidR="002F5415" w:rsidRDefault="002F5415">
      <w:pPr>
        <w:shd w:val="clear" w:color="auto" w:fill="FFFFFF"/>
        <w:tabs>
          <w:tab w:val="left" w:pos="720"/>
        </w:tabs>
        <w:spacing w:before="10" w:line="326" w:lineRule="exact"/>
        <w:ind w:left="720" w:right="53" w:hanging="350"/>
        <w:jc w:val="both"/>
      </w:pPr>
      <w:r>
        <w:rPr>
          <w:rFonts w:eastAsia="Times New Roman"/>
          <w:sz w:val="28"/>
          <w:szCs w:val="28"/>
        </w:rPr>
        <w:t>•</w:t>
      </w:r>
      <w:r>
        <w:rPr>
          <w:rFonts w:eastAsia="Times New Roman"/>
          <w:sz w:val="28"/>
          <w:szCs w:val="28"/>
        </w:rPr>
        <w:tab/>
        <w:t>противоречий между индивидуальным характером процесса самореализации</w:t>
      </w:r>
      <w:r>
        <w:rPr>
          <w:rFonts w:eastAsia="Times New Roman"/>
          <w:sz w:val="28"/>
          <w:szCs w:val="28"/>
        </w:rPr>
        <w:br/>
        <w:t>личности и массовым характером обучения в школе</w:t>
      </w:r>
      <w:proofErr w:type="gramStart"/>
      <w:r>
        <w:rPr>
          <w:rFonts w:eastAsia="Times New Roman"/>
          <w:sz w:val="28"/>
          <w:szCs w:val="28"/>
        </w:rPr>
        <w:t xml:space="preserve"> .</w:t>
      </w:r>
      <w:proofErr w:type="gramEnd"/>
    </w:p>
    <w:p w:rsidR="002F5415" w:rsidRDefault="002F5415">
      <w:pPr>
        <w:shd w:val="clear" w:color="auto" w:fill="FFFFFF"/>
        <w:tabs>
          <w:tab w:val="left" w:pos="720"/>
        </w:tabs>
        <w:spacing w:before="10" w:line="326" w:lineRule="exact"/>
        <w:ind w:left="720" w:right="53" w:hanging="350"/>
        <w:jc w:val="both"/>
        <w:sectPr w:rsidR="002F5415" w:rsidSect="002F5415">
          <w:pgSz w:w="11909" w:h="16834"/>
          <w:pgMar w:top="1325" w:right="720" w:bottom="360" w:left="898" w:header="720" w:footer="720" w:gutter="0"/>
          <w:cols w:space="60"/>
          <w:noEndnote/>
        </w:sectPr>
      </w:pPr>
    </w:p>
    <w:p w:rsidR="002F5415" w:rsidRDefault="002F5415">
      <w:pPr>
        <w:shd w:val="clear" w:color="auto" w:fill="FFFFFF"/>
        <w:ind w:left="326"/>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38"/>
        <w:jc w:val="center"/>
      </w:pPr>
      <w:r>
        <w:rPr>
          <w:rFonts w:eastAsia="Times New Roman"/>
          <w:spacing w:val="-1"/>
        </w:rPr>
        <w:t>изучением отдельных предметов" города Губкин</w:t>
      </w:r>
    </w:p>
    <w:p w:rsidR="002F5415" w:rsidRDefault="00012A0D">
      <w:pPr>
        <w:shd w:val="clear" w:color="auto" w:fill="FFFFFF"/>
        <w:spacing w:before="874"/>
        <w:ind w:left="250"/>
      </w:pPr>
      <w:r>
        <w:rPr>
          <w:rFonts w:eastAsia="Times New Roman"/>
          <w:b/>
          <w:bCs/>
          <w:sz w:val="28"/>
          <w:szCs w:val="28"/>
        </w:rPr>
        <w:t>Н</w:t>
      </w:r>
      <w:r w:rsidR="002F5415">
        <w:rPr>
          <w:rFonts w:eastAsia="Times New Roman"/>
          <w:b/>
          <w:bCs/>
          <w:sz w:val="28"/>
          <w:szCs w:val="28"/>
        </w:rPr>
        <w:t>АУЧНО-ТЕОРЕТИЧЕСКИЕ ОСНОВЫ РАЗРАБОТКИ ПРОГРАММЫ</w:t>
      </w:r>
    </w:p>
    <w:p w:rsidR="002F5415" w:rsidRDefault="002F5415">
      <w:pPr>
        <w:shd w:val="clear" w:color="auto" w:fill="FFFFFF"/>
        <w:ind w:left="43"/>
        <w:jc w:val="center"/>
      </w:pPr>
      <w:r>
        <w:rPr>
          <w:rFonts w:eastAsia="Times New Roman"/>
          <w:b/>
          <w:bCs/>
          <w:sz w:val="28"/>
          <w:szCs w:val="28"/>
        </w:rPr>
        <w:t>РАЗВИТИЯ ШКОЛЫ</w:t>
      </w:r>
    </w:p>
    <w:p w:rsidR="002F5415" w:rsidRDefault="002F5415">
      <w:pPr>
        <w:shd w:val="clear" w:color="auto" w:fill="FFFFFF"/>
        <w:spacing w:before="302" w:line="322" w:lineRule="exact"/>
        <w:ind w:left="24" w:firstLine="730"/>
        <w:jc w:val="both"/>
      </w:pPr>
      <w:r>
        <w:rPr>
          <w:rFonts w:eastAsia="Times New Roman"/>
          <w:sz w:val="28"/>
          <w:szCs w:val="28"/>
        </w:rPr>
        <w:t xml:space="preserve">Смена веков и тысячелетий привела к пониманию неизбежности перемен в обществе. В современных </w:t>
      </w:r>
      <w:proofErr w:type="spellStart"/>
      <w:r>
        <w:rPr>
          <w:rFonts w:eastAsia="Times New Roman"/>
          <w:sz w:val="28"/>
          <w:szCs w:val="28"/>
        </w:rPr>
        <w:t>социокультурных</w:t>
      </w:r>
      <w:proofErr w:type="spellEnd"/>
      <w:r>
        <w:rPr>
          <w:rFonts w:eastAsia="Times New Roman"/>
          <w:sz w:val="28"/>
          <w:szCs w:val="28"/>
        </w:rPr>
        <w:t xml:space="preserve"> и социально-экономических условиях развитие системы общего образования в значительной степени определяется тем, насколько эффективно осуществляется реализация требований общества к подготовленности педагогов и выпускников, осуществляющих реализацию основных идей модернизации образования в стране, включая изменение целей и расширение задач общеобразовательной школы; трансформацию её организационных структур; совершенствование содержания образования; проектирование и внедрение образовательных стандартов (в т. ч. включение в них регионального и школьного компонентов); разработку на их основе </w:t>
      </w:r>
      <w:proofErr w:type="spellStart"/>
      <w:r>
        <w:rPr>
          <w:rFonts w:eastAsia="Times New Roman"/>
          <w:sz w:val="28"/>
          <w:szCs w:val="28"/>
        </w:rPr>
        <w:t>разноуровневых</w:t>
      </w:r>
      <w:proofErr w:type="spellEnd"/>
      <w:r>
        <w:rPr>
          <w:rFonts w:eastAsia="Times New Roman"/>
          <w:sz w:val="28"/>
          <w:szCs w:val="28"/>
        </w:rPr>
        <w:t xml:space="preserve"> образовательных программ; повышение уровня автономности образовательных учреждений и самостоятельности в выборе образовательных концепций, перспективных направлений развития, технологий обучения в сочетании с возложением на них большей ответственности за конечные результаты деятельности.</w:t>
      </w:r>
    </w:p>
    <w:p w:rsidR="002F5415" w:rsidRDefault="002F5415">
      <w:pPr>
        <w:shd w:val="clear" w:color="auto" w:fill="FFFFFF"/>
        <w:spacing w:line="322" w:lineRule="exact"/>
        <w:ind w:left="24" w:right="10" w:firstLine="730"/>
        <w:jc w:val="both"/>
      </w:pPr>
      <w:r>
        <w:rPr>
          <w:rFonts w:eastAsia="Times New Roman"/>
          <w:sz w:val="28"/>
          <w:szCs w:val="28"/>
        </w:rPr>
        <w:t xml:space="preserve">Уходит в прошлое традиционная система образования, альтернативой ее </w:t>
      </w:r>
      <w:r>
        <w:rPr>
          <w:rFonts w:eastAsia="Times New Roman"/>
          <w:spacing w:val="-1"/>
          <w:sz w:val="28"/>
          <w:szCs w:val="28"/>
        </w:rPr>
        <w:t xml:space="preserve">является стратегия модернизации содержания общего образования, включающая в </w:t>
      </w:r>
      <w:r>
        <w:rPr>
          <w:rFonts w:eastAsia="Times New Roman"/>
          <w:sz w:val="28"/>
          <w:szCs w:val="28"/>
        </w:rPr>
        <w:t xml:space="preserve">себя концепцию современного образования на принципах </w:t>
      </w:r>
      <w:proofErr w:type="spellStart"/>
      <w:r>
        <w:rPr>
          <w:rFonts w:eastAsia="Times New Roman"/>
          <w:sz w:val="28"/>
          <w:szCs w:val="28"/>
        </w:rPr>
        <w:t>субъектности</w:t>
      </w:r>
      <w:proofErr w:type="spellEnd"/>
      <w:r>
        <w:rPr>
          <w:rFonts w:eastAsia="Times New Roman"/>
          <w:sz w:val="28"/>
          <w:szCs w:val="28"/>
        </w:rPr>
        <w:t xml:space="preserve">, диалогичности, </w:t>
      </w:r>
      <w:proofErr w:type="spellStart"/>
      <w:r>
        <w:rPr>
          <w:rFonts w:eastAsia="Times New Roman"/>
          <w:sz w:val="28"/>
          <w:szCs w:val="28"/>
        </w:rPr>
        <w:t>интегрированности</w:t>
      </w:r>
      <w:proofErr w:type="spellEnd"/>
      <w:r>
        <w:rPr>
          <w:rFonts w:eastAsia="Times New Roman"/>
          <w:sz w:val="28"/>
          <w:szCs w:val="28"/>
        </w:rPr>
        <w:t>, развивающей направленности и функциональности.</w:t>
      </w:r>
    </w:p>
    <w:p w:rsidR="002F5415" w:rsidRDefault="002F5415">
      <w:pPr>
        <w:shd w:val="clear" w:color="auto" w:fill="FFFFFF"/>
        <w:spacing w:before="5" w:line="322" w:lineRule="exact"/>
        <w:ind w:left="14" w:right="10" w:firstLine="734"/>
        <w:jc w:val="both"/>
      </w:pPr>
      <w:r>
        <w:rPr>
          <w:rFonts w:eastAsia="Times New Roman"/>
          <w:sz w:val="28"/>
          <w:szCs w:val="28"/>
        </w:rPr>
        <w:t xml:space="preserve">Стратегия модернизации ориентирует нас на моделирование новой школы, реализующей образовательные программы на основе современных научных парадигм и концепций. Она предполагает углубление </w:t>
      </w:r>
      <w:proofErr w:type="spellStart"/>
      <w:r>
        <w:rPr>
          <w:rFonts w:eastAsia="Times New Roman"/>
          <w:sz w:val="28"/>
          <w:szCs w:val="28"/>
        </w:rPr>
        <w:t>гуманизации</w:t>
      </w:r>
      <w:proofErr w:type="spellEnd"/>
      <w:r>
        <w:rPr>
          <w:rFonts w:eastAsia="Times New Roman"/>
          <w:sz w:val="28"/>
          <w:szCs w:val="28"/>
        </w:rPr>
        <w:t xml:space="preserve"> образования, что, в свою очередь, актуализирует ориентацию на свободное, целостное развитие и саморазвитие личности, на раскрытие индивидуального потенциала школьников, процесс развития профессионализма педагогов в условиях инновационной деятельности, демократизацию отношений участников образовательного процесса.</w:t>
      </w:r>
    </w:p>
    <w:p w:rsidR="002F5415" w:rsidRDefault="002F5415">
      <w:pPr>
        <w:shd w:val="clear" w:color="auto" w:fill="FFFFFF"/>
        <w:spacing w:line="322" w:lineRule="exact"/>
        <w:ind w:right="24" w:firstLine="720"/>
        <w:jc w:val="both"/>
      </w:pPr>
      <w:r>
        <w:rPr>
          <w:rFonts w:eastAsia="Times New Roman"/>
          <w:sz w:val="28"/>
          <w:szCs w:val="28"/>
        </w:rPr>
        <w:t>Следовательно, необходима переориентация основной цели общего образования на личностное развитие, уточнение его содержания, которое является средством для достижения безопасного, комфортного существования личности в современном динамическом мире, способствующего ее саморазвитию. Стратегическим приоритетом образования считаем формирование личности, обладающей познавательными, мотивационными, интеллектуальными и психологическими резервами для самореализации и самовыражения. Содержательной основой формирования такой личности является создание целостной системы универсальных знаний, умений и навыков, а также опыта самостоятельной деятельности и личной ответственности учащихся.</w:t>
      </w:r>
    </w:p>
    <w:p w:rsidR="002F5415" w:rsidRDefault="002F5415">
      <w:pPr>
        <w:shd w:val="clear" w:color="auto" w:fill="FFFFFF"/>
        <w:spacing w:line="322" w:lineRule="exact"/>
        <w:ind w:left="782"/>
      </w:pPr>
      <w:r>
        <w:rPr>
          <w:rFonts w:eastAsia="Times New Roman"/>
          <w:sz w:val="28"/>
          <w:szCs w:val="28"/>
        </w:rPr>
        <w:t>В      этом      случае      самореализация      школьников      и      повышение</w:t>
      </w:r>
    </w:p>
    <w:p w:rsidR="002F5415" w:rsidRDefault="002F5415">
      <w:pPr>
        <w:shd w:val="clear" w:color="auto" w:fill="FFFFFF"/>
        <w:spacing w:line="322" w:lineRule="exact"/>
        <w:ind w:left="782"/>
        <w:sectPr w:rsidR="002F5415" w:rsidSect="002F5415">
          <w:pgSz w:w="11909" w:h="16834"/>
          <w:pgMar w:top="991" w:right="715" w:bottom="360" w:left="1210" w:header="720" w:footer="720" w:gutter="0"/>
          <w:cols w:space="60"/>
          <w:noEndnote/>
        </w:sectPr>
      </w:pPr>
    </w:p>
    <w:p w:rsidR="002F5415" w:rsidRDefault="002F5415">
      <w:pPr>
        <w:shd w:val="clear" w:color="auto" w:fill="FFFFFF"/>
        <w:ind w:left="302"/>
      </w:pPr>
      <w:r>
        <w:rPr>
          <w:rFonts w:eastAsia="Times New Roman"/>
          <w:spacing w:val="-10"/>
          <w:sz w:val="22"/>
          <w:szCs w:val="22"/>
        </w:rPr>
        <w:lastRenderedPageBreak/>
        <w:t xml:space="preserve">Муниципальное общеобразовательное учреждение "Средняя общеобразовательная школа №2 с </w:t>
      </w:r>
      <w:proofErr w:type="gramStart"/>
      <w:r>
        <w:rPr>
          <w:rFonts w:eastAsia="Times New Roman"/>
          <w:spacing w:val="-10"/>
          <w:sz w:val="22"/>
          <w:szCs w:val="22"/>
        </w:rPr>
        <w:t>углубленным</w:t>
      </w:r>
      <w:proofErr w:type="gramEnd"/>
    </w:p>
    <w:p w:rsidR="002F5415" w:rsidRDefault="002F5415">
      <w:pPr>
        <w:shd w:val="clear" w:color="auto" w:fill="FFFFFF"/>
        <w:ind w:left="29"/>
        <w:jc w:val="center"/>
      </w:pPr>
      <w:r>
        <w:rPr>
          <w:rFonts w:eastAsia="Times New Roman"/>
          <w:spacing w:val="-10"/>
          <w:sz w:val="22"/>
          <w:szCs w:val="22"/>
        </w:rPr>
        <w:t>изучением отдельных предметов" города Губкин</w:t>
      </w:r>
    </w:p>
    <w:p w:rsidR="002F5415" w:rsidRDefault="002F5415">
      <w:pPr>
        <w:shd w:val="clear" w:color="auto" w:fill="FFFFFF"/>
        <w:spacing w:before="230" w:line="317" w:lineRule="exact"/>
        <w:ind w:left="19"/>
        <w:jc w:val="both"/>
      </w:pPr>
      <w:r>
        <w:rPr>
          <w:rFonts w:eastAsia="Times New Roman"/>
          <w:sz w:val="28"/>
          <w:szCs w:val="28"/>
        </w:rPr>
        <w:t>профессионализма педагогов становится не только основной мерой главных компонентов жизнедеятельности человека, но и его социального, гражданского и нравственного достоинства. Иными словами, самореализация школьников и профессионализм педагогов являются социальными категориями, определяющими состояние и результативность процесса образования в обществе, его соответствие потребностям и ожиданиям общества в развитии и формировании гражданских, бытовых и профессиональных компетенций личности.</w:t>
      </w:r>
    </w:p>
    <w:p w:rsidR="002F5415" w:rsidRDefault="002F5415">
      <w:pPr>
        <w:shd w:val="clear" w:color="auto" w:fill="FFFFFF"/>
        <w:spacing w:before="322"/>
        <w:ind w:left="3922"/>
      </w:pPr>
      <w:r>
        <w:rPr>
          <w:rFonts w:eastAsia="Times New Roman"/>
          <w:b/>
          <w:bCs/>
          <w:sz w:val="28"/>
          <w:szCs w:val="28"/>
        </w:rPr>
        <w:t>П.МИССИЯ ШКОЛЫ</w:t>
      </w:r>
    </w:p>
    <w:p w:rsidR="002F5415" w:rsidRDefault="002F5415">
      <w:pPr>
        <w:shd w:val="clear" w:color="auto" w:fill="FFFFFF"/>
        <w:spacing w:before="302" w:line="322" w:lineRule="exact"/>
        <w:ind w:left="14" w:firstLine="778"/>
        <w:jc w:val="both"/>
      </w:pPr>
      <w:r>
        <w:rPr>
          <w:rFonts w:eastAsia="Times New Roman"/>
          <w:sz w:val="28"/>
          <w:szCs w:val="28"/>
        </w:rPr>
        <w:t>Педагогический проце</w:t>
      </w:r>
      <w:proofErr w:type="gramStart"/>
      <w:r>
        <w:rPr>
          <w:rFonts w:eastAsia="Times New Roman"/>
          <w:sz w:val="28"/>
          <w:szCs w:val="28"/>
        </w:rPr>
        <w:t>сс в шк</w:t>
      </w:r>
      <w:proofErr w:type="gramEnd"/>
      <w:r>
        <w:rPr>
          <w:rFonts w:eastAsia="Times New Roman"/>
          <w:sz w:val="28"/>
          <w:szCs w:val="28"/>
        </w:rPr>
        <w:t>оле направлен на формирование единого образовательного пространства на основе соответствия вариативного и дополнительного образования, гармоничной связи образовательных стандартов с возможностями углубленного изучения отдельных предметов, универсализации образования. При этом учитываются потребности, возможности, возрастные и индивидуальные уровни развития детей, предусматривается сочетание разнообразной организованной и самостоятельной деятельности в разных ее видах и формах. Усилия педагогов направлены на создание материальных, психологических и организационных условий, обеспечивающих развитие творческих и познавательных способностей обучающихся.</w:t>
      </w:r>
    </w:p>
    <w:p w:rsidR="002F5415" w:rsidRDefault="002F5415">
      <w:pPr>
        <w:shd w:val="clear" w:color="auto" w:fill="FFFFFF"/>
        <w:spacing w:line="322" w:lineRule="exact"/>
        <w:ind w:left="19" w:firstLine="773"/>
        <w:jc w:val="both"/>
      </w:pPr>
      <w:r>
        <w:rPr>
          <w:rFonts w:eastAsia="Times New Roman"/>
          <w:sz w:val="28"/>
          <w:szCs w:val="28"/>
        </w:rPr>
        <w:t xml:space="preserve">Познавательная культура школьника рассматривается нами как уровень индивидуальной деятельности, соответствующий культуре социума. Она позволяет получить общее среднее образование, овладеть профессией на основе </w:t>
      </w:r>
      <w:proofErr w:type="spellStart"/>
      <w:r>
        <w:rPr>
          <w:rFonts w:eastAsia="Times New Roman"/>
          <w:sz w:val="28"/>
          <w:szCs w:val="28"/>
        </w:rPr>
        <w:t>профилизации</w:t>
      </w:r>
      <w:proofErr w:type="spellEnd"/>
      <w:r>
        <w:rPr>
          <w:rFonts w:eastAsia="Times New Roman"/>
          <w:sz w:val="28"/>
          <w:szCs w:val="28"/>
        </w:rPr>
        <w:t xml:space="preserve">, достичь необходимой компетенции. </w:t>
      </w:r>
      <w:proofErr w:type="gramStart"/>
      <w:r>
        <w:rPr>
          <w:rFonts w:eastAsia="Times New Roman"/>
          <w:sz w:val="28"/>
          <w:szCs w:val="28"/>
        </w:rPr>
        <w:t>Последнее предполагает, в частности, усложнение индивидуальных познавательных ресурсов в процессе овладения той или иной учебной дисциплиной, в том числе на углубленном и профильном уровнях.</w:t>
      </w:r>
      <w:proofErr w:type="gramEnd"/>
    </w:p>
    <w:p w:rsidR="002F5415" w:rsidRDefault="002F5415">
      <w:pPr>
        <w:shd w:val="clear" w:color="auto" w:fill="FFFFFF"/>
        <w:spacing w:line="322" w:lineRule="exact"/>
        <w:ind w:right="5" w:firstLine="715"/>
        <w:jc w:val="both"/>
      </w:pPr>
      <w:r>
        <w:rPr>
          <w:rFonts w:eastAsia="Times New Roman"/>
          <w:sz w:val="28"/>
          <w:szCs w:val="28"/>
        </w:rPr>
        <w:t xml:space="preserve">Многие дети раскрылись благодаря многообразию видов деятельности, которые предлагаются в школе, что позволяет удовлетворить потребность подростков в самореализации. Особое внимание уделяем формированию информационно-технологической инфраструктуры, предусматривающей доступ к локальным и сетевым образовательным ресурсам в контексте повышения исследовательской и коммуникативной культуры учащихся. Значительную роль отводим научно-методической поддержке учебного процесса, </w:t>
      </w:r>
      <w:proofErr w:type="spellStart"/>
      <w:r>
        <w:rPr>
          <w:rFonts w:eastAsia="Times New Roman"/>
          <w:sz w:val="28"/>
          <w:szCs w:val="28"/>
        </w:rPr>
        <w:t>медиаобразованию</w:t>
      </w:r>
      <w:proofErr w:type="spellEnd"/>
      <w:r>
        <w:rPr>
          <w:rFonts w:eastAsia="Times New Roman"/>
          <w:sz w:val="28"/>
          <w:szCs w:val="28"/>
        </w:rPr>
        <w:t>. Она осуществляется в целях подготовки ученика к жизни в современных условиях, восприятия им различной информации и формирования умений понимать ее, овладевать способами невербальных форм коммуникаций.</w:t>
      </w:r>
    </w:p>
    <w:p w:rsidR="002F5415" w:rsidRDefault="002F5415">
      <w:pPr>
        <w:shd w:val="clear" w:color="auto" w:fill="FFFFFF"/>
        <w:spacing w:line="322" w:lineRule="exact"/>
        <w:ind w:right="14" w:firstLine="720"/>
        <w:jc w:val="both"/>
      </w:pPr>
      <w:r>
        <w:rPr>
          <w:rFonts w:eastAsia="Times New Roman"/>
          <w:sz w:val="28"/>
          <w:szCs w:val="28"/>
        </w:rPr>
        <w:t>Жизнь очень изменилась за последние годы. Меняются взгляды и отношение детей к школе, системе обучения и набору тех предметов, с помощью которых осуществляется образовательный процесс. Рабочая гипотеза концепции основана на актуализации инновационного обучения. Переход на профильное обучение, осуществляемый в школе с 2005-2006 учебного года, явился своеобразным вызовом консервативной педагогической практике. Профильное</w:t>
      </w:r>
    </w:p>
    <w:p w:rsidR="002F5415" w:rsidRDefault="002F5415">
      <w:pPr>
        <w:shd w:val="clear" w:color="auto" w:fill="FFFFFF"/>
        <w:spacing w:line="322" w:lineRule="exact"/>
        <w:ind w:right="14" w:firstLine="720"/>
        <w:jc w:val="both"/>
        <w:sectPr w:rsidR="002F5415" w:rsidSect="002F5415">
          <w:pgSz w:w="11909" w:h="16834"/>
          <w:pgMar w:top="981" w:right="763" w:bottom="360" w:left="1176" w:header="720" w:footer="720" w:gutter="0"/>
          <w:cols w:space="60"/>
          <w:noEndnote/>
        </w:sectPr>
      </w:pPr>
    </w:p>
    <w:p w:rsidR="002F5415" w:rsidRDefault="002F5415">
      <w:pPr>
        <w:shd w:val="clear" w:color="auto" w:fill="FFFFFF"/>
        <w:ind w:left="331"/>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34"/>
        <w:jc w:val="center"/>
      </w:pPr>
      <w:r>
        <w:rPr>
          <w:rFonts w:eastAsia="Times New Roman"/>
          <w:spacing w:val="-1"/>
        </w:rPr>
        <w:t>изучением отдельных предметов" города Губкин</w:t>
      </w:r>
    </w:p>
    <w:p w:rsidR="002F5415" w:rsidRDefault="002F5415">
      <w:pPr>
        <w:shd w:val="clear" w:color="auto" w:fill="FFFFFF"/>
        <w:spacing w:before="221" w:line="322" w:lineRule="exact"/>
        <w:ind w:left="38"/>
        <w:jc w:val="both"/>
      </w:pPr>
      <w:r>
        <w:rPr>
          <w:rFonts w:eastAsia="Times New Roman"/>
          <w:sz w:val="28"/>
          <w:szCs w:val="28"/>
        </w:rPr>
        <w:t xml:space="preserve">обучение и </w:t>
      </w:r>
      <w:proofErr w:type="spellStart"/>
      <w:r>
        <w:rPr>
          <w:rFonts w:eastAsia="Times New Roman"/>
          <w:sz w:val="28"/>
          <w:szCs w:val="28"/>
        </w:rPr>
        <w:t>предпрофильная</w:t>
      </w:r>
      <w:proofErr w:type="spellEnd"/>
      <w:r>
        <w:rPr>
          <w:rFonts w:eastAsia="Times New Roman"/>
          <w:sz w:val="28"/>
          <w:szCs w:val="28"/>
        </w:rPr>
        <w:t xml:space="preserve"> подготовка являются сегодня одними из важнейших содержательных направлений модернизации образования, определяющих организационно-методическую линию изменения школьного образования. Помимо классов с профильным обучением (информационно-технологический и социально-экономический профили), функционируют классы с углубленным изучением английского языка, что обусловливает уровень подготовки повышенной сложности. Внедрена авторская технология обучения русскому языку </w:t>
      </w:r>
      <w:proofErr w:type="spellStart"/>
      <w:r>
        <w:rPr>
          <w:rFonts w:eastAsia="Times New Roman"/>
          <w:sz w:val="28"/>
          <w:szCs w:val="28"/>
        </w:rPr>
        <w:t>Ю.А.Поташкиной</w:t>
      </w:r>
      <w:proofErr w:type="spellEnd"/>
      <w:r>
        <w:rPr>
          <w:rFonts w:eastAsia="Times New Roman"/>
          <w:sz w:val="28"/>
          <w:szCs w:val="28"/>
        </w:rPr>
        <w:t>. Реализуется целевая программа «Одаренные дети», позволяющая выстраивать индивидуальные образовательные траектории обучения и развития способных и талантливых детей.</w:t>
      </w:r>
    </w:p>
    <w:p w:rsidR="002F5415" w:rsidRDefault="002F5415">
      <w:pPr>
        <w:shd w:val="clear" w:color="auto" w:fill="FFFFFF"/>
        <w:spacing w:line="322" w:lineRule="exact"/>
        <w:ind w:left="38" w:right="5" w:firstLine="720"/>
        <w:jc w:val="both"/>
      </w:pPr>
      <w:r>
        <w:rPr>
          <w:rFonts w:eastAsia="Times New Roman"/>
          <w:sz w:val="28"/>
          <w:szCs w:val="28"/>
        </w:rPr>
        <w:t>Инновационная модель обучения осуществляется в режиме личностно ориентированного образования, создающего условия как для существенной дифференциации и индивидуализации обучения</w:t>
      </w:r>
      <w:proofErr w:type="gramStart"/>
      <w:r>
        <w:rPr>
          <w:rFonts w:eastAsia="Times New Roman"/>
          <w:sz w:val="28"/>
          <w:szCs w:val="28"/>
        </w:rPr>
        <w:t xml:space="preserve"> ,</w:t>
      </w:r>
      <w:proofErr w:type="gramEnd"/>
      <w:r>
        <w:rPr>
          <w:rFonts w:eastAsia="Times New Roman"/>
          <w:sz w:val="28"/>
          <w:szCs w:val="28"/>
        </w:rPr>
        <w:t xml:space="preserve"> так и для расширения возможностей социализации и обеспечения преемственности в содержании обучения и воспитания на всех ступенях.</w:t>
      </w:r>
    </w:p>
    <w:p w:rsidR="002F5415" w:rsidRDefault="002F5415">
      <w:pPr>
        <w:shd w:val="clear" w:color="auto" w:fill="FFFFFF"/>
        <w:spacing w:line="322" w:lineRule="exact"/>
        <w:ind w:left="34" w:right="5" w:firstLine="725"/>
        <w:jc w:val="both"/>
      </w:pPr>
      <w:r>
        <w:rPr>
          <w:rFonts w:eastAsia="Times New Roman"/>
          <w:sz w:val="28"/>
          <w:szCs w:val="28"/>
        </w:rPr>
        <w:t xml:space="preserve">Выстраивая образ выпускника школы, мы исходим из того, что он представляет собой динамическую систему, которая постоянно изменяется, самосовершенствуется, наполняется новым содержанием. В качестве </w:t>
      </w:r>
      <w:r>
        <w:rPr>
          <w:rFonts w:eastAsia="Times New Roman"/>
          <w:b/>
          <w:bCs/>
          <w:i/>
          <w:iCs/>
          <w:sz w:val="28"/>
          <w:szCs w:val="28"/>
        </w:rPr>
        <w:t xml:space="preserve">образа </w:t>
      </w:r>
      <w:r>
        <w:rPr>
          <w:rFonts w:eastAsia="Times New Roman"/>
          <w:i/>
          <w:iCs/>
          <w:sz w:val="28"/>
          <w:szCs w:val="28"/>
        </w:rPr>
        <w:t xml:space="preserve">выпускника </w:t>
      </w:r>
      <w:r>
        <w:rPr>
          <w:rFonts w:eastAsia="Times New Roman"/>
          <w:sz w:val="28"/>
          <w:szCs w:val="28"/>
        </w:rPr>
        <w:t>мы видим компетентную, социально интегрированную и мобильную личность, наделенную исследовательскими навыками и способную к полноценному и эффективному участию в общественной и профессиональной жизнедеятельности в условиях информационного общества.</w:t>
      </w:r>
    </w:p>
    <w:p w:rsidR="002F5415" w:rsidRDefault="002F5415">
      <w:pPr>
        <w:shd w:val="clear" w:color="auto" w:fill="FFFFFF"/>
        <w:spacing w:line="322" w:lineRule="exact"/>
        <w:ind w:left="38" w:right="10" w:firstLine="725"/>
        <w:jc w:val="both"/>
      </w:pPr>
      <w:r>
        <w:rPr>
          <w:rFonts w:eastAsia="Times New Roman"/>
          <w:sz w:val="28"/>
          <w:szCs w:val="28"/>
        </w:rPr>
        <w:t xml:space="preserve">Содержательно дополняя данный образ, мы определили такие его составляющие как </w:t>
      </w:r>
      <w:r>
        <w:rPr>
          <w:rFonts w:eastAsia="Times New Roman"/>
          <w:i/>
          <w:iCs/>
          <w:sz w:val="28"/>
          <w:szCs w:val="28"/>
        </w:rPr>
        <w:t xml:space="preserve">компетенции </w:t>
      </w:r>
      <w:r>
        <w:rPr>
          <w:rFonts w:eastAsia="Times New Roman"/>
          <w:sz w:val="28"/>
          <w:szCs w:val="28"/>
        </w:rPr>
        <w:t xml:space="preserve">и </w:t>
      </w:r>
      <w:r>
        <w:rPr>
          <w:rFonts w:eastAsia="Times New Roman"/>
          <w:i/>
          <w:iCs/>
          <w:sz w:val="28"/>
          <w:szCs w:val="28"/>
        </w:rPr>
        <w:t>качества личности.</w:t>
      </w:r>
    </w:p>
    <w:p w:rsidR="002F5415" w:rsidRDefault="002F5415">
      <w:pPr>
        <w:shd w:val="clear" w:color="auto" w:fill="FFFFFF"/>
        <w:spacing w:line="322" w:lineRule="exact"/>
        <w:ind w:left="34" w:right="14" w:firstLine="725"/>
        <w:jc w:val="both"/>
      </w:pPr>
      <w:r>
        <w:rPr>
          <w:rFonts w:eastAsia="Times New Roman"/>
          <w:sz w:val="28"/>
          <w:szCs w:val="28"/>
        </w:rPr>
        <w:t xml:space="preserve">Компетенции разделены </w:t>
      </w:r>
      <w:proofErr w:type="gramStart"/>
      <w:r>
        <w:rPr>
          <w:rFonts w:eastAsia="Times New Roman"/>
          <w:sz w:val="28"/>
          <w:szCs w:val="28"/>
        </w:rPr>
        <w:t>на</w:t>
      </w:r>
      <w:proofErr w:type="gramEnd"/>
      <w:r>
        <w:rPr>
          <w:rFonts w:eastAsia="Times New Roman"/>
          <w:sz w:val="28"/>
          <w:szCs w:val="28"/>
        </w:rPr>
        <w:t xml:space="preserve"> предметно-информационные, </w:t>
      </w:r>
      <w:proofErr w:type="spellStart"/>
      <w:r>
        <w:rPr>
          <w:rFonts w:eastAsia="Times New Roman"/>
          <w:sz w:val="28"/>
          <w:szCs w:val="28"/>
        </w:rPr>
        <w:t>деятельностно-коммуникативные</w:t>
      </w:r>
      <w:proofErr w:type="spellEnd"/>
      <w:r>
        <w:rPr>
          <w:rFonts w:eastAsia="Times New Roman"/>
          <w:sz w:val="28"/>
          <w:szCs w:val="28"/>
        </w:rPr>
        <w:t>, ценностно-ориентационные.</w:t>
      </w:r>
    </w:p>
    <w:p w:rsidR="002F5415" w:rsidRDefault="002F5415">
      <w:pPr>
        <w:shd w:val="clear" w:color="auto" w:fill="FFFFFF"/>
        <w:spacing w:line="322" w:lineRule="exact"/>
        <w:ind w:left="19" w:right="14" w:firstLine="715"/>
        <w:jc w:val="both"/>
      </w:pPr>
      <w:proofErr w:type="gramStart"/>
      <w:r>
        <w:rPr>
          <w:rFonts w:eastAsia="Times New Roman"/>
          <w:b/>
          <w:bCs/>
          <w:i/>
          <w:iCs/>
          <w:spacing w:val="-1"/>
          <w:sz w:val="28"/>
          <w:szCs w:val="28"/>
        </w:rPr>
        <w:t xml:space="preserve">Предметно-информационные </w:t>
      </w:r>
      <w:r>
        <w:rPr>
          <w:rFonts w:eastAsia="Times New Roman"/>
          <w:spacing w:val="-1"/>
          <w:sz w:val="28"/>
          <w:szCs w:val="28"/>
        </w:rPr>
        <w:t xml:space="preserve">компетенции предполагают умение работы с </w:t>
      </w:r>
      <w:r>
        <w:rPr>
          <w:rFonts w:eastAsia="Times New Roman"/>
          <w:sz w:val="28"/>
          <w:szCs w:val="28"/>
        </w:rPr>
        <w:t>предметной информацией, критическое ее восприятие, владение системой знаний, соответствующей стандартам образования, в том числе на профильном и углубленном уровнях, обладание сформированной мотивацией достижения успеха в избранном профиле обучения, готовность к осознанному выбору индивидуального образовательного маршрута, владение учебными, исследовательскими, практическими умениями и навыками.</w:t>
      </w:r>
      <w:proofErr w:type="gramEnd"/>
    </w:p>
    <w:p w:rsidR="002F5415" w:rsidRDefault="002F5415">
      <w:pPr>
        <w:shd w:val="clear" w:color="auto" w:fill="FFFFFF"/>
        <w:spacing w:line="322" w:lineRule="exact"/>
        <w:ind w:left="14" w:right="24" w:firstLine="682"/>
        <w:jc w:val="both"/>
      </w:pPr>
      <w:proofErr w:type="spellStart"/>
      <w:r>
        <w:rPr>
          <w:rFonts w:eastAsia="Times New Roman"/>
          <w:b/>
          <w:bCs/>
          <w:i/>
          <w:iCs/>
          <w:sz w:val="28"/>
          <w:szCs w:val="28"/>
        </w:rPr>
        <w:t>Деятельностно-коммуникативные</w:t>
      </w:r>
      <w:proofErr w:type="spellEnd"/>
      <w:r>
        <w:rPr>
          <w:rFonts w:eastAsia="Times New Roman"/>
          <w:b/>
          <w:bCs/>
          <w:i/>
          <w:iCs/>
          <w:sz w:val="28"/>
          <w:szCs w:val="28"/>
        </w:rPr>
        <w:t xml:space="preserve"> </w:t>
      </w:r>
      <w:r>
        <w:rPr>
          <w:rFonts w:eastAsia="Times New Roman"/>
          <w:sz w:val="28"/>
          <w:szCs w:val="28"/>
        </w:rPr>
        <w:t>компетенции проявляются в способностях субъектов образовательного процесса к сотрудничеству, к творчеству для достижения конкретных задач, в умении управлять собой, формировать «</w:t>
      </w:r>
      <w:proofErr w:type="spellStart"/>
      <w:proofErr w:type="gramStart"/>
      <w:r>
        <w:rPr>
          <w:rFonts w:eastAsia="Times New Roman"/>
          <w:sz w:val="28"/>
          <w:szCs w:val="28"/>
        </w:rPr>
        <w:t>Я-концепцию</w:t>
      </w:r>
      <w:proofErr w:type="spellEnd"/>
      <w:proofErr w:type="gramEnd"/>
      <w:r>
        <w:rPr>
          <w:rFonts w:eastAsia="Times New Roman"/>
          <w:sz w:val="28"/>
          <w:szCs w:val="28"/>
        </w:rPr>
        <w:t>», развивать навыки рефлексивной и оценочной деятельности, ставить цели, планировать и организовывать собственную учебную деятельность, принимать рациональные решения.</w:t>
      </w:r>
    </w:p>
    <w:p w:rsidR="002F5415" w:rsidRDefault="002F5415">
      <w:pPr>
        <w:shd w:val="clear" w:color="auto" w:fill="FFFFFF"/>
        <w:spacing w:line="322" w:lineRule="exact"/>
        <w:ind w:right="34" w:firstLine="710"/>
        <w:jc w:val="both"/>
      </w:pPr>
      <w:r>
        <w:rPr>
          <w:rFonts w:eastAsia="Times New Roman"/>
          <w:b/>
          <w:bCs/>
          <w:i/>
          <w:iCs/>
          <w:sz w:val="28"/>
          <w:szCs w:val="28"/>
        </w:rPr>
        <w:t xml:space="preserve">Ценностно-ориентационные </w:t>
      </w:r>
      <w:r>
        <w:rPr>
          <w:rFonts w:eastAsia="Times New Roman"/>
          <w:sz w:val="28"/>
          <w:szCs w:val="28"/>
        </w:rPr>
        <w:t>компетенции включают знания о нормах, ценностях, традициях культуры, систему отношений к миру, себе, обществу, основанную на потребностях, мотивах, эмоционально-ценностных ориентациях личности.</w:t>
      </w:r>
    </w:p>
    <w:p w:rsidR="002F5415" w:rsidRDefault="002F5415">
      <w:pPr>
        <w:shd w:val="clear" w:color="auto" w:fill="FFFFFF"/>
        <w:spacing w:before="5" w:line="322" w:lineRule="exact"/>
        <w:ind w:left="725"/>
      </w:pPr>
      <w:r>
        <w:rPr>
          <w:rFonts w:eastAsia="Times New Roman"/>
          <w:sz w:val="28"/>
          <w:szCs w:val="28"/>
        </w:rPr>
        <w:t>Результативность целостного развития выпускника школы видим в наличии</w:t>
      </w:r>
    </w:p>
    <w:p w:rsidR="002F5415" w:rsidRDefault="002F5415">
      <w:pPr>
        <w:shd w:val="clear" w:color="auto" w:fill="FFFFFF"/>
        <w:spacing w:before="5" w:line="322" w:lineRule="exact"/>
        <w:ind w:left="725"/>
        <w:sectPr w:rsidR="002F5415" w:rsidSect="002F5415">
          <w:pgSz w:w="11909" w:h="16834"/>
          <w:pgMar w:top="991" w:right="772" w:bottom="360" w:left="1148" w:header="720" w:footer="720" w:gutter="0"/>
          <w:cols w:space="60"/>
          <w:noEndnote/>
        </w:sectPr>
      </w:pPr>
    </w:p>
    <w:p w:rsidR="002F5415" w:rsidRDefault="002F5415">
      <w:pPr>
        <w:shd w:val="clear" w:color="auto" w:fill="FFFFFF"/>
        <w:ind w:left="322"/>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29"/>
        <w:jc w:val="center"/>
      </w:pPr>
      <w:r>
        <w:rPr>
          <w:rFonts w:eastAsia="Times New Roman"/>
        </w:rPr>
        <w:t>изучением отдельных предметов" города Губкин</w:t>
      </w:r>
    </w:p>
    <w:p w:rsidR="002F5415" w:rsidRDefault="002F5415">
      <w:pPr>
        <w:shd w:val="clear" w:color="auto" w:fill="FFFFFF"/>
        <w:spacing w:before="230"/>
        <w:ind w:left="29"/>
      </w:pPr>
      <w:r>
        <w:rPr>
          <w:rFonts w:eastAsia="Times New Roman"/>
          <w:sz w:val="28"/>
          <w:szCs w:val="28"/>
        </w:rPr>
        <w:t xml:space="preserve">у него </w:t>
      </w:r>
      <w:r>
        <w:rPr>
          <w:rFonts w:eastAsia="Times New Roman"/>
          <w:b/>
          <w:bCs/>
          <w:i/>
          <w:iCs/>
          <w:sz w:val="28"/>
          <w:szCs w:val="28"/>
        </w:rPr>
        <w:t>социальной зрелости:</w:t>
      </w:r>
    </w:p>
    <w:p w:rsidR="002F5415" w:rsidRDefault="002F5415">
      <w:pPr>
        <w:shd w:val="clear" w:color="auto" w:fill="FFFFFF"/>
        <w:tabs>
          <w:tab w:val="left" w:pos="922"/>
        </w:tabs>
        <w:ind w:left="758"/>
      </w:pPr>
      <w:r>
        <w:rPr>
          <w:sz w:val="28"/>
          <w:szCs w:val="28"/>
        </w:rPr>
        <w:t>-</w:t>
      </w:r>
      <w:r>
        <w:rPr>
          <w:sz w:val="28"/>
          <w:szCs w:val="28"/>
        </w:rPr>
        <w:tab/>
      </w:r>
      <w:r>
        <w:rPr>
          <w:rFonts w:eastAsia="Times New Roman"/>
          <w:sz w:val="28"/>
          <w:szCs w:val="28"/>
        </w:rPr>
        <w:t>сформированной потребности в самообразовании;</w:t>
      </w:r>
    </w:p>
    <w:p w:rsidR="002F5415" w:rsidRDefault="002F5415">
      <w:pPr>
        <w:shd w:val="clear" w:color="auto" w:fill="FFFFFF"/>
        <w:tabs>
          <w:tab w:val="left" w:pos="1013"/>
        </w:tabs>
        <w:spacing w:line="326" w:lineRule="exact"/>
        <w:ind w:left="29" w:right="10" w:firstLine="730"/>
        <w:jc w:val="both"/>
      </w:pPr>
      <w:r>
        <w:rPr>
          <w:sz w:val="28"/>
          <w:szCs w:val="28"/>
        </w:rPr>
        <w:t>-</w:t>
      </w:r>
      <w:r>
        <w:rPr>
          <w:sz w:val="28"/>
          <w:szCs w:val="28"/>
        </w:rPr>
        <w:tab/>
      </w:r>
      <w:r>
        <w:rPr>
          <w:rFonts w:eastAsia="Times New Roman"/>
          <w:sz w:val="28"/>
          <w:szCs w:val="28"/>
        </w:rPr>
        <w:t>системности знаний о мире, их соответствии стандарту образования,</w:t>
      </w:r>
      <w:r>
        <w:rPr>
          <w:rFonts w:eastAsia="Times New Roman"/>
          <w:sz w:val="28"/>
          <w:szCs w:val="28"/>
        </w:rPr>
        <w:br/>
        <w:t>наличии специальных умений и навыков;</w:t>
      </w:r>
    </w:p>
    <w:p w:rsidR="002F5415" w:rsidRDefault="002F5415" w:rsidP="00012A0D">
      <w:pPr>
        <w:numPr>
          <w:ilvl w:val="0"/>
          <w:numId w:val="7"/>
        </w:numPr>
        <w:shd w:val="clear" w:color="auto" w:fill="FFFFFF"/>
        <w:tabs>
          <w:tab w:val="left" w:pos="917"/>
        </w:tabs>
        <w:ind w:left="754"/>
        <w:rPr>
          <w:sz w:val="28"/>
          <w:szCs w:val="28"/>
        </w:rPr>
      </w:pPr>
      <w:proofErr w:type="spellStart"/>
      <w:r>
        <w:rPr>
          <w:rFonts w:eastAsia="Times New Roman"/>
          <w:sz w:val="28"/>
          <w:szCs w:val="28"/>
        </w:rPr>
        <w:t>креативности</w:t>
      </w:r>
      <w:proofErr w:type="spellEnd"/>
      <w:r>
        <w:rPr>
          <w:rFonts w:eastAsia="Times New Roman"/>
          <w:sz w:val="28"/>
          <w:szCs w:val="28"/>
        </w:rPr>
        <w:t>, созидательности и конструктивности мышления;</w:t>
      </w:r>
    </w:p>
    <w:p w:rsidR="002F5415" w:rsidRDefault="002F5415" w:rsidP="00012A0D">
      <w:pPr>
        <w:numPr>
          <w:ilvl w:val="0"/>
          <w:numId w:val="7"/>
        </w:numPr>
        <w:shd w:val="clear" w:color="auto" w:fill="FFFFFF"/>
        <w:tabs>
          <w:tab w:val="left" w:pos="917"/>
        </w:tabs>
        <w:ind w:left="754"/>
        <w:rPr>
          <w:sz w:val="28"/>
          <w:szCs w:val="28"/>
        </w:rPr>
      </w:pPr>
      <w:r>
        <w:rPr>
          <w:rFonts w:eastAsia="Times New Roman"/>
          <w:sz w:val="28"/>
          <w:szCs w:val="28"/>
        </w:rPr>
        <w:t>самостоятельности и личной ответственности за свой выбор;</w:t>
      </w:r>
    </w:p>
    <w:p w:rsidR="002F5415" w:rsidRDefault="002F5415">
      <w:pPr>
        <w:shd w:val="clear" w:color="auto" w:fill="FFFFFF"/>
        <w:spacing w:line="322" w:lineRule="exact"/>
        <w:ind w:left="29" w:firstLine="1123"/>
      </w:pPr>
      <w:r>
        <w:rPr>
          <w:rFonts w:eastAsia="Times New Roman"/>
          <w:sz w:val="28"/>
          <w:szCs w:val="28"/>
        </w:rPr>
        <w:t xml:space="preserve">устойчивом    профессиональном    </w:t>
      </w:r>
      <w:proofErr w:type="gramStart"/>
      <w:r>
        <w:rPr>
          <w:rFonts w:eastAsia="Times New Roman"/>
          <w:sz w:val="28"/>
          <w:szCs w:val="28"/>
        </w:rPr>
        <w:t>интересе</w:t>
      </w:r>
      <w:proofErr w:type="gramEnd"/>
      <w:r>
        <w:rPr>
          <w:rFonts w:eastAsia="Times New Roman"/>
          <w:sz w:val="28"/>
          <w:szCs w:val="28"/>
        </w:rPr>
        <w:t xml:space="preserve">    и    высокой    мотивации достижения жизненного успеха;</w:t>
      </w:r>
    </w:p>
    <w:p w:rsidR="002F5415" w:rsidRDefault="002F5415" w:rsidP="00012A0D">
      <w:pPr>
        <w:numPr>
          <w:ilvl w:val="0"/>
          <w:numId w:val="7"/>
        </w:numPr>
        <w:shd w:val="clear" w:color="auto" w:fill="FFFFFF"/>
        <w:tabs>
          <w:tab w:val="left" w:pos="917"/>
        </w:tabs>
        <w:spacing w:line="322" w:lineRule="exact"/>
        <w:ind w:left="24" w:firstLine="730"/>
        <w:jc w:val="both"/>
        <w:rPr>
          <w:sz w:val="28"/>
          <w:szCs w:val="28"/>
        </w:rPr>
      </w:pPr>
      <w:r>
        <w:rPr>
          <w:rFonts w:eastAsia="Times New Roman"/>
          <w:sz w:val="28"/>
          <w:szCs w:val="28"/>
        </w:rPr>
        <w:t xml:space="preserve">способности к </w:t>
      </w:r>
      <w:proofErr w:type="spellStart"/>
      <w:r>
        <w:rPr>
          <w:rFonts w:eastAsia="Times New Roman"/>
          <w:sz w:val="28"/>
          <w:szCs w:val="28"/>
        </w:rPr>
        <w:t>саморегуляции</w:t>
      </w:r>
      <w:proofErr w:type="spellEnd"/>
      <w:r>
        <w:rPr>
          <w:rFonts w:eastAsia="Times New Roman"/>
          <w:sz w:val="28"/>
          <w:szCs w:val="28"/>
        </w:rPr>
        <w:t>, адаптации в социуме и самореализации в легитимной деятельности;</w:t>
      </w:r>
    </w:p>
    <w:p w:rsidR="002F5415" w:rsidRDefault="002F5415" w:rsidP="00012A0D">
      <w:pPr>
        <w:numPr>
          <w:ilvl w:val="0"/>
          <w:numId w:val="7"/>
        </w:numPr>
        <w:shd w:val="clear" w:color="auto" w:fill="FFFFFF"/>
        <w:tabs>
          <w:tab w:val="left" w:pos="917"/>
        </w:tabs>
        <w:spacing w:line="322" w:lineRule="exact"/>
        <w:ind w:left="754"/>
        <w:rPr>
          <w:sz w:val="28"/>
          <w:szCs w:val="28"/>
        </w:rPr>
      </w:pPr>
      <w:r>
        <w:rPr>
          <w:rFonts w:eastAsia="Times New Roman"/>
          <w:sz w:val="28"/>
          <w:szCs w:val="28"/>
        </w:rPr>
        <w:t>готовности к сохранению своего здоровья и к семейной жизни;</w:t>
      </w:r>
    </w:p>
    <w:p w:rsidR="002F5415" w:rsidRDefault="002F5415" w:rsidP="00012A0D">
      <w:pPr>
        <w:numPr>
          <w:ilvl w:val="0"/>
          <w:numId w:val="7"/>
        </w:numPr>
        <w:shd w:val="clear" w:color="auto" w:fill="FFFFFF"/>
        <w:tabs>
          <w:tab w:val="left" w:pos="917"/>
        </w:tabs>
        <w:spacing w:line="322" w:lineRule="exact"/>
        <w:ind w:left="24" w:right="5" w:firstLine="730"/>
        <w:jc w:val="both"/>
        <w:rPr>
          <w:sz w:val="28"/>
          <w:szCs w:val="28"/>
        </w:rPr>
      </w:pPr>
      <w:r>
        <w:rPr>
          <w:rFonts w:eastAsia="Times New Roman"/>
          <w:spacing w:val="-1"/>
          <w:sz w:val="28"/>
          <w:szCs w:val="28"/>
        </w:rPr>
        <w:t xml:space="preserve">устойчивой социально-нравственной ориентации, гражданской позиции и </w:t>
      </w:r>
      <w:r>
        <w:rPr>
          <w:rFonts w:eastAsia="Times New Roman"/>
          <w:sz w:val="28"/>
          <w:szCs w:val="28"/>
        </w:rPr>
        <w:t>мобильности.</w:t>
      </w:r>
    </w:p>
    <w:p w:rsidR="002F5415" w:rsidRDefault="002F5415">
      <w:pPr>
        <w:shd w:val="clear" w:color="auto" w:fill="FFFFFF"/>
        <w:spacing w:line="322" w:lineRule="exact"/>
        <w:ind w:left="24" w:firstLine="730"/>
        <w:jc w:val="both"/>
      </w:pPr>
      <w:r>
        <w:rPr>
          <w:rFonts w:eastAsia="Times New Roman"/>
          <w:sz w:val="28"/>
          <w:szCs w:val="28"/>
        </w:rPr>
        <w:t>Определяя значимость личностно ориентированного образования, особое значение придаем вопросам повышения компетентности учителя, ибо новой школе необходим учитель с новым профессиональным мышлением, который на практике может обеспечить:</w:t>
      </w:r>
    </w:p>
    <w:p w:rsidR="002F5415" w:rsidRDefault="002F5415" w:rsidP="00012A0D">
      <w:pPr>
        <w:numPr>
          <w:ilvl w:val="0"/>
          <w:numId w:val="7"/>
        </w:numPr>
        <w:shd w:val="clear" w:color="auto" w:fill="FFFFFF"/>
        <w:tabs>
          <w:tab w:val="left" w:pos="917"/>
        </w:tabs>
        <w:spacing w:before="5" w:line="322" w:lineRule="exact"/>
        <w:ind w:left="754"/>
        <w:rPr>
          <w:sz w:val="28"/>
          <w:szCs w:val="28"/>
        </w:rPr>
      </w:pPr>
      <w:r>
        <w:rPr>
          <w:rFonts w:eastAsia="Times New Roman"/>
          <w:sz w:val="28"/>
          <w:szCs w:val="28"/>
        </w:rPr>
        <w:t>вариативность и личностную ориентацию образовательного процесса;</w:t>
      </w:r>
    </w:p>
    <w:p w:rsidR="002F5415" w:rsidRDefault="002F5415" w:rsidP="00012A0D">
      <w:pPr>
        <w:numPr>
          <w:ilvl w:val="0"/>
          <w:numId w:val="7"/>
        </w:numPr>
        <w:shd w:val="clear" w:color="auto" w:fill="FFFFFF"/>
        <w:tabs>
          <w:tab w:val="left" w:pos="917"/>
        </w:tabs>
        <w:spacing w:line="322" w:lineRule="exact"/>
        <w:ind w:left="754"/>
        <w:rPr>
          <w:sz w:val="28"/>
          <w:szCs w:val="28"/>
        </w:rPr>
      </w:pPr>
      <w:r>
        <w:rPr>
          <w:rFonts w:eastAsia="Times New Roman"/>
          <w:sz w:val="28"/>
          <w:szCs w:val="28"/>
        </w:rPr>
        <w:t xml:space="preserve">практическую </w:t>
      </w:r>
      <w:proofErr w:type="spellStart"/>
      <w:r>
        <w:rPr>
          <w:rFonts w:eastAsia="Times New Roman"/>
          <w:sz w:val="28"/>
          <w:szCs w:val="28"/>
        </w:rPr>
        <w:t>деятельностную</w:t>
      </w:r>
      <w:proofErr w:type="spellEnd"/>
      <w:r>
        <w:rPr>
          <w:rFonts w:eastAsia="Times New Roman"/>
          <w:sz w:val="28"/>
          <w:szCs w:val="28"/>
        </w:rPr>
        <w:t xml:space="preserve"> направленность обучения;</w:t>
      </w:r>
    </w:p>
    <w:p w:rsidR="002F5415" w:rsidRDefault="002F5415" w:rsidP="00012A0D">
      <w:pPr>
        <w:numPr>
          <w:ilvl w:val="0"/>
          <w:numId w:val="7"/>
        </w:numPr>
        <w:shd w:val="clear" w:color="auto" w:fill="FFFFFF"/>
        <w:tabs>
          <w:tab w:val="left" w:pos="917"/>
        </w:tabs>
        <w:spacing w:line="322" w:lineRule="exact"/>
        <w:ind w:left="754"/>
        <w:rPr>
          <w:sz w:val="28"/>
          <w:szCs w:val="28"/>
        </w:rPr>
      </w:pPr>
      <w:r>
        <w:rPr>
          <w:rFonts w:eastAsia="Times New Roman"/>
          <w:sz w:val="28"/>
          <w:szCs w:val="28"/>
        </w:rPr>
        <w:t>завершение профессионального самоопределения школьников.</w:t>
      </w:r>
    </w:p>
    <w:p w:rsidR="002F5415" w:rsidRDefault="002F5415">
      <w:pPr>
        <w:shd w:val="clear" w:color="auto" w:fill="FFFFFF"/>
        <w:spacing w:line="322" w:lineRule="exact"/>
        <w:ind w:left="34" w:right="5" w:firstLine="734"/>
        <w:jc w:val="both"/>
      </w:pPr>
      <w:r>
        <w:rPr>
          <w:rFonts w:eastAsia="Times New Roman"/>
          <w:i/>
          <w:iCs/>
          <w:sz w:val="28"/>
          <w:szCs w:val="28"/>
        </w:rPr>
        <w:t xml:space="preserve">Таким образом, </w:t>
      </w:r>
      <w:proofErr w:type="spellStart"/>
      <w:r>
        <w:rPr>
          <w:rFonts w:eastAsia="Times New Roman"/>
          <w:i/>
          <w:iCs/>
          <w:sz w:val="28"/>
          <w:szCs w:val="28"/>
        </w:rPr>
        <w:t>социокультурная</w:t>
      </w:r>
      <w:proofErr w:type="spellEnd"/>
      <w:r>
        <w:rPr>
          <w:rFonts w:eastAsia="Times New Roman"/>
          <w:i/>
          <w:iCs/>
          <w:sz w:val="28"/>
          <w:szCs w:val="28"/>
        </w:rPr>
        <w:t xml:space="preserve"> ситуация предъявляет следующие требования:</w:t>
      </w:r>
    </w:p>
    <w:p w:rsidR="002F5415" w:rsidRDefault="002F5415">
      <w:pPr>
        <w:shd w:val="clear" w:color="auto" w:fill="FFFFFF"/>
        <w:spacing w:line="322" w:lineRule="exact"/>
        <w:ind w:left="14"/>
      </w:pPr>
      <w:proofErr w:type="gramStart"/>
      <w:r>
        <w:rPr>
          <w:sz w:val="28"/>
          <w:szCs w:val="28"/>
          <w:vertAlign w:val="superscript"/>
          <w:lang w:val="en-US"/>
        </w:rPr>
        <w:t>s</w:t>
      </w:r>
      <w:r w:rsidRPr="00012A0D">
        <w:rPr>
          <w:sz w:val="28"/>
          <w:szCs w:val="28"/>
        </w:rPr>
        <w:t xml:space="preserve">  </w:t>
      </w:r>
      <w:r>
        <w:rPr>
          <w:rFonts w:eastAsia="Times New Roman"/>
          <w:sz w:val="28"/>
          <w:szCs w:val="28"/>
        </w:rPr>
        <w:t>Педагог</w:t>
      </w:r>
      <w:proofErr w:type="gramEnd"/>
      <w:r>
        <w:rPr>
          <w:rFonts w:eastAsia="Times New Roman"/>
          <w:sz w:val="28"/>
          <w:szCs w:val="28"/>
        </w:rPr>
        <w:t xml:space="preserve"> должен  быть не только  специалистом в  преподавании учебного предмета, но и уметь работать с личностью ребенка, поднимаясь на философский, рефлексивный, исследовательский и технологический уровень. «Ученик   должен   обладать   не   только   эрудицией,   но   и   высоким   уровнем </w:t>
      </w:r>
      <w:proofErr w:type="spellStart"/>
      <w:r>
        <w:rPr>
          <w:rFonts w:eastAsia="Times New Roman"/>
          <w:sz w:val="28"/>
          <w:szCs w:val="28"/>
        </w:rPr>
        <w:t>сформированности</w:t>
      </w:r>
      <w:proofErr w:type="spellEnd"/>
      <w:r>
        <w:rPr>
          <w:rFonts w:eastAsia="Times New Roman"/>
          <w:sz w:val="28"/>
          <w:szCs w:val="28"/>
        </w:rPr>
        <w:t xml:space="preserve"> личностного начала, уметь брать на себя ответственность за свое образование и духовно-нравственное развитие, максимально раскрывать свой творческий потенциал, непросто приспосабливаясь к изменчивым реалиям социума, а активно участвуя в позитивном преобразовании общества. •Содержание </w:t>
      </w:r>
      <w:r>
        <w:rPr>
          <w:rFonts w:eastAsia="Times New Roman"/>
          <w:b/>
          <w:bCs/>
          <w:sz w:val="28"/>
          <w:szCs w:val="28"/>
        </w:rPr>
        <w:t xml:space="preserve">образования </w:t>
      </w:r>
      <w:r>
        <w:rPr>
          <w:rFonts w:eastAsia="Times New Roman"/>
          <w:sz w:val="28"/>
          <w:szCs w:val="28"/>
        </w:rPr>
        <w:t xml:space="preserve">не должно ограничиваться предметной областью, а включать ценностно-смысловые, личностно-диалогические компоненты. •Технологии  </w:t>
      </w:r>
      <w:r>
        <w:rPr>
          <w:rFonts w:eastAsia="Times New Roman"/>
          <w:b/>
          <w:bCs/>
          <w:sz w:val="28"/>
          <w:szCs w:val="28"/>
        </w:rPr>
        <w:t xml:space="preserve">обучения  и   воспитания  </w:t>
      </w:r>
      <w:r>
        <w:rPr>
          <w:rFonts w:eastAsia="Times New Roman"/>
          <w:sz w:val="28"/>
          <w:szCs w:val="28"/>
        </w:rPr>
        <w:t xml:space="preserve">— должны  быть  ориентированы  на </w:t>
      </w:r>
      <w:proofErr w:type="spellStart"/>
      <w:proofErr w:type="gramStart"/>
      <w:r>
        <w:rPr>
          <w:rFonts w:eastAsia="Times New Roman"/>
          <w:sz w:val="28"/>
          <w:szCs w:val="28"/>
        </w:rPr>
        <w:t>субъект-субъектные</w:t>
      </w:r>
      <w:proofErr w:type="spellEnd"/>
      <w:proofErr w:type="gramEnd"/>
      <w:r>
        <w:rPr>
          <w:rFonts w:eastAsia="Times New Roman"/>
          <w:sz w:val="28"/>
          <w:szCs w:val="28"/>
        </w:rPr>
        <w:t xml:space="preserve">   отношения,   на   диалогическое   взаимодействие,   которые предусматривают активное включение детей в процесс </w:t>
      </w:r>
      <w:proofErr w:type="spellStart"/>
      <w:r>
        <w:rPr>
          <w:rFonts w:eastAsia="Times New Roman"/>
          <w:sz w:val="28"/>
          <w:szCs w:val="28"/>
        </w:rPr>
        <w:t>целеполагания</w:t>
      </w:r>
      <w:proofErr w:type="spellEnd"/>
      <w:r>
        <w:rPr>
          <w:rFonts w:eastAsia="Times New Roman"/>
          <w:sz w:val="28"/>
          <w:szCs w:val="28"/>
        </w:rPr>
        <w:t>, отбора содержания образования и экспертизу своих результатов.</w:t>
      </w:r>
    </w:p>
    <w:p w:rsidR="002F5415" w:rsidRDefault="002F5415">
      <w:pPr>
        <w:shd w:val="clear" w:color="auto" w:fill="FFFFFF"/>
        <w:spacing w:line="322" w:lineRule="exact"/>
        <w:ind w:right="19"/>
        <w:jc w:val="both"/>
      </w:pPr>
      <w:r>
        <w:rPr>
          <w:rFonts w:eastAsia="Times New Roman"/>
          <w:sz w:val="28"/>
          <w:szCs w:val="28"/>
        </w:rPr>
        <w:t xml:space="preserve">•Результат </w:t>
      </w:r>
      <w:r>
        <w:rPr>
          <w:rFonts w:eastAsia="Times New Roman"/>
          <w:b/>
          <w:bCs/>
          <w:sz w:val="28"/>
          <w:szCs w:val="28"/>
        </w:rPr>
        <w:t xml:space="preserve">образования </w:t>
      </w:r>
      <w:r>
        <w:rPr>
          <w:rFonts w:eastAsia="Times New Roman"/>
          <w:sz w:val="28"/>
          <w:szCs w:val="28"/>
        </w:rPr>
        <w:t xml:space="preserve">не может ограничиваться знаниями и умениями по предмету, а должен проявляться в </w:t>
      </w:r>
      <w:proofErr w:type="spellStart"/>
      <w:r>
        <w:rPr>
          <w:rFonts w:eastAsia="Times New Roman"/>
          <w:sz w:val="28"/>
          <w:szCs w:val="28"/>
        </w:rPr>
        <w:t>сформированности</w:t>
      </w:r>
      <w:proofErr w:type="spellEnd"/>
      <w:r>
        <w:rPr>
          <w:rFonts w:eastAsia="Times New Roman"/>
          <w:sz w:val="28"/>
          <w:szCs w:val="28"/>
        </w:rPr>
        <w:t xml:space="preserve"> личностных функций. «•Условия </w:t>
      </w:r>
      <w:r>
        <w:rPr>
          <w:rFonts w:eastAsia="Times New Roman"/>
          <w:b/>
          <w:bCs/>
          <w:sz w:val="28"/>
          <w:szCs w:val="28"/>
        </w:rPr>
        <w:t xml:space="preserve">жизнедеятельности в школе </w:t>
      </w:r>
      <w:r>
        <w:rPr>
          <w:rFonts w:eastAsia="Times New Roman"/>
          <w:sz w:val="28"/>
          <w:szCs w:val="28"/>
        </w:rPr>
        <w:t>способствуют наиболее полной реализации творческих и личностных способностей детей. Одним из критериев оценки все более уверенно становится образованность, проявленная в личностных характеристиках школьников.</w:t>
      </w:r>
    </w:p>
    <w:p w:rsidR="002F5415" w:rsidRDefault="002F5415">
      <w:pPr>
        <w:shd w:val="clear" w:color="auto" w:fill="FFFFFF"/>
        <w:spacing w:line="322" w:lineRule="exact"/>
        <w:ind w:left="10" w:right="34" w:firstLine="710"/>
        <w:jc w:val="both"/>
      </w:pPr>
      <w:r>
        <w:rPr>
          <w:rFonts w:eastAsia="Times New Roman"/>
          <w:sz w:val="28"/>
          <w:szCs w:val="28"/>
        </w:rPr>
        <w:t xml:space="preserve">Исходя из этого, педагогическим коллективом была определена </w:t>
      </w:r>
      <w:r>
        <w:rPr>
          <w:rFonts w:eastAsia="Times New Roman"/>
          <w:b/>
          <w:bCs/>
          <w:sz w:val="28"/>
          <w:szCs w:val="28"/>
        </w:rPr>
        <w:t xml:space="preserve">миссия </w:t>
      </w:r>
      <w:r>
        <w:rPr>
          <w:rFonts w:eastAsia="Times New Roman"/>
          <w:sz w:val="28"/>
          <w:szCs w:val="28"/>
        </w:rPr>
        <w:t>школы:</w:t>
      </w:r>
    </w:p>
    <w:p w:rsidR="002F5415" w:rsidRDefault="002F5415">
      <w:pPr>
        <w:shd w:val="clear" w:color="auto" w:fill="FFFFFF"/>
        <w:spacing w:line="322" w:lineRule="exact"/>
        <w:ind w:left="10" w:right="34" w:firstLine="710"/>
        <w:jc w:val="both"/>
        <w:sectPr w:rsidR="002F5415" w:rsidSect="002F5415">
          <w:pgSz w:w="11909" w:h="16834"/>
          <w:pgMar w:top="989" w:right="425" w:bottom="360" w:left="1505" w:header="720" w:footer="720" w:gutter="0"/>
          <w:cols w:space="60"/>
          <w:noEndnote/>
        </w:sectPr>
      </w:pPr>
    </w:p>
    <w:p w:rsidR="002F5415" w:rsidRDefault="002F5415">
      <w:pPr>
        <w:shd w:val="clear" w:color="auto" w:fill="FFFFFF"/>
        <w:ind w:left="331"/>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38"/>
        <w:jc w:val="center"/>
      </w:pPr>
      <w:r>
        <w:rPr>
          <w:rFonts w:eastAsia="Times New Roman"/>
          <w:spacing w:val="-1"/>
        </w:rPr>
        <w:t>изучением отдельных предметов" города Губкин</w:t>
      </w:r>
    </w:p>
    <w:p w:rsidR="002F5415" w:rsidRDefault="002F5415" w:rsidP="00012A0D">
      <w:pPr>
        <w:numPr>
          <w:ilvl w:val="0"/>
          <w:numId w:val="8"/>
        </w:numPr>
        <w:shd w:val="clear" w:color="auto" w:fill="FFFFFF"/>
        <w:tabs>
          <w:tab w:val="left" w:pos="1464"/>
        </w:tabs>
        <w:spacing w:before="226" w:line="322" w:lineRule="exact"/>
        <w:ind w:left="34" w:right="5" w:firstLine="1104"/>
        <w:jc w:val="both"/>
        <w:rPr>
          <w:sz w:val="28"/>
          <w:szCs w:val="28"/>
        </w:rPr>
      </w:pPr>
      <w:r>
        <w:rPr>
          <w:rFonts w:eastAsia="Times New Roman"/>
          <w:spacing w:val="-1"/>
          <w:sz w:val="28"/>
          <w:szCs w:val="28"/>
        </w:rPr>
        <w:t xml:space="preserve">создание условий для индивидуальной образовательной активности и </w:t>
      </w:r>
      <w:r>
        <w:rPr>
          <w:rFonts w:eastAsia="Times New Roman"/>
          <w:sz w:val="28"/>
          <w:szCs w:val="28"/>
        </w:rPr>
        <w:t>целостного развития личности школьника; формирование его готовности к дальнейшему перманентному развитию и осмыслению жизненных перспектив;</w:t>
      </w:r>
    </w:p>
    <w:p w:rsidR="002F5415" w:rsidRDefault="002F5415" w:rsidP="00012A0D">
      <w:pPr>
        <w:numPr>
          <w:ilvl w:val="0"/>
          <w:numId w:val="8"/>
        </w:numPr>
        <w:shd w:val="clear" w:color="auto" w:fill="FFFFFF"/>
        <w:tabs>
          <w:tab w:val="left" w:pos="1464"/>
          <w:tab w:val="left" w:pos="3566"/>
          <w:tab w:val="left" w:pos="6173"/>
          <w:tab w:val="left" w:pos="8832"/>
        </w:tabs>
        <w:spacing w:line="322" w:lineRule="exact"/>
        <w:ind w:left="34" w:right="10" w:firstLine="1104"/>
        <w:jc w:val="both"/>
        <w:rPr>
          <w:sz w:val="28"/>
          <w:szCs w:val="28"/>
        </w:rPr>
      </w:pPr>
      <w:r>
        <w:rPr>
          <w:rFonts w:eastAsia="Times New Roman"/>
          <w:spacing w:val="-2"/>
          <w:sz w:val="28"/>
          <w:szCs w:val="28"/>
        </w:rPr>
        <w:t>повышение</w:t>
      </w:r>
      <w:r>
        <w:rPr>
          <w:rFonts w:ascii="Arial" w:eastAsia="Times New Roman" w:hAnsi="Arial" w:cs="Arial"/>
          <w:sz w:val="28"/>
          <w:szCs w:val="28"/>
        </w:rPr>
        <w:tab/>
      </w:r>
      <w:r>
        <w:rPr>
          <w:rFonts w:eastAsia="Times New Roman"/>
          <w:spacing w:val="-2"/>
          <w:sz w:val="28"/>
          <w:szCs w:val="28"/>
        </w:rPr>
        <w:t>педагогической</w:t>
      </w:r>
      <w:r>
        <w:rPr>
          <w:rFonts w:ascii="Arial" w:eastAsia="Times New Roman" w:hAnsi="Arial" w:cs="Arial"/>
          <w:sz w:val="28"/>
          <w:szCs w:val="28"/>
        </w:rPr>
        <w:tab/>
      </w:r>
      <w:r>
        <w:rPr>
          <w:rFonts w:eastAsia="Times New Roman"/>
          <w:spacing w:val="-2"/>
          <w:sz w:val="28"/>
          <w:szCs w:val="28"/>
        </w:rPr>
        <w:t>компетентности</w:t>
      </w:r>
      <w:r>
        <w:rPr>
          <w:rFonts w:ascii="Arial" w:eastAsia="Times New Roman" w:hAnsi="Arial" w:cs="Arial"/>
          <w:sz w:val="28"/>
          <w:szCs w:val="28"/>
        </w:rPr>
        <w:tab/>
      </w:r>
      <w:r>
        <w:rPr>
          <w:rFonts w:eastAsia="Times New Roman"/>
          <w:spacing w:val="-4"/>
          <w:sz w:val="28"/>
          <w:szCs w:val="28"/>
        </w:rPr>
        <w:t xml:space="preserve">учителей, </w:t>
      </w:r>
      <w:r>
        <w:rPr>
          <w:rFonts w:eastAsia="Times New Roman"/>
          <w:sz w:val="28"/>
          <w:szCs w:val="28"/>
        </w:rPr>
        <w:t>мотивированных к непрерывному профессионально-личностному развитию, самореализации в педагогической и управленческой деятельности.</w:t>
      </w:r>
    </w:p>
    <w:p w:rsidR="002F5415" w:rsidRPr="00012A0D" w:rsidRDefault="002F5415" w:rsidP="00012A0D">
      <w:pPr>
        <w:shd w:val="clear" w:color="auto" w:fill="FFFFFF"/>
        <w:spacing w:before="322"/>
        <w:jc w:val="center"/>
        <w:rPr>
          <w:rFonts w:eastAsia="Times New Roman"/>
          <w:b/>
          <w:bCs/>
          <w:sz w:val="28"/>
          <w:szCs w:val="28"/>
        </w:rPr>
      </w:pPr>
      <w:r w:rsidRPr="00012A0D">
        <w:rPr>
          <w:rFonts w:eastAsia="Times New Roman"/>
          <w:b/>
          <w:bCs/>
          <w:sz w:val="28"/>
          <w:szCs w:val="28"/>
        </w:rPr>
        <w:t xml:space="preserve">Ш.ОСНОВНЫЕ ПРИНЦИПЫ КОНЦЕПЦИИ РАЗВИТИЯ </w:t>
      </w:r>
      <w:r w:rsidR="00012A0D">
        <w:rPr>
          <w:rFonts w:eastAsia="Times New Roman"/>
          <w:b/>
          <w:bCs/>
          <w:sz w:val="28"/>
          <w:szCs w:val="28"/>
        </w:rPr>
        <w:t>ШКОЛЫ</w:t>
      </w:r>
    </w:p>
    <w:p w:rsidR="002F5415" w:rsidRDefault="002F5415" w:rsidP="00012A0D">
      <w:pPr>
        <w:numPr>
          <w:ilvl w:val="0"/>
          <w:numId w:val="9"/>
        </w:numPr>
        <w:shd w:val="clear" w:color="auto" w:fill="FFFFFF"/>
        <w:tabs>
          <w:tab w:val="left" w:pos="2160"/>
        </w:tabs>
        <w:spacing w:before="269" w:line="317" w:lineRule="exact"/>
        <w:ind w:left="24" w:firstLine="1459"/>
        <w:jc w:val="both"/>
        <w:rPr>
          <w:rFonts w:eastAsia="Times New Roman"/>
          <w:sz w:val="28"/>
          <w:szCs w:val="28"/>
        </w:rPr>
      </w:pPr>
      <w:r>
        <w:rPr>
          <w:rFonts w:eastAsia="Times New Roman"/>
          <w:i/>
          <w:iCs/>
          <w:sz w:val="28"/>
          <w:szCs w:val="28"/>
        </w:rPr>
        <w:t xml:space="preserve">Принцип единоначалия и коллегиальности. </w:t>
      </w:r>
      <w:r>
        <w:rPr>
          <w:rFonts w:eastAsia="Times New Roman"/>
          <w:sz w:val="28"/>
          <w:szCs w:val="28"/>
        </w:rPr>
        <w:t>Реализация данного принципа направлена на преодоление субъективности, авторитаризма в управлении целостным педагогическим процессом. Этот принцип предусматривает, в первую очередь, опору руководства школы на профессиональный опыт педагогического коллектива, что позволяет при принятии управленческих решений сопоставить различные точки зрения и выбрать оптимальную. При этом следует подчеркнуть, что коллегиальность эффективна лишь на этапе принятия решения, а при его реализации главную роль играет единоначалие, которое обеспечивает оперативное, четкое и полное выполнение этого решения.</w:t>
      </w:r>
    </w:p>
    <w:p w:rsidR="002F5415" w:rsidRDefault="002F5415" w:rsidP="00012A0D">
      <w:pPr>
        <w:numPr>
          <w:ilvl w:val="0"/>
          <w:numId w:val="9"/>
        </w:numPr>
        <w:shd w:val="clear" w:color="auto" w:fill="FFFFFF"/>
        <w:tabs>
          <w:tab w:val="left" w:pos="2160"/>
        </w:tabs>
        <w:spacing w:before="29" w:line="317" w:lineRule="exact"/>
        <w:ind w:left="24" w:right="10" w:firstLine="1459"/>
        <w:jc w:val="both"/>
        <w:rPr>
          <w:rFonts w:eastAsia="Times New Roman"/>
          <w:sz w:val="28"/>
          <w:szCs w:val="28"/>
        </w:rPr>
      </w:pPr>
      <w:r>
        <w:rPr>
          <w:rFonts w:eastAsia="Times New Roman"/>
          <w:i/>
          <w:iCs/>
          <w:sz w:val="28"/>
          <w:szCs w:val="28"/>
        </w:rPr>
        <w:t xml:space="preserve">Принцип доступности качественного образования и его </w:t>
      </w:r>
      <w:r>
        <w:rPr>
          <w:rFonts w:eastAsia="Times New Roman"/>
          <w:i/>
          <w:iCs/>
          <w:spacing w:val="-1"/>
          <w:sz w:val="28"/>
          <w:szCs w:val="28"/>
        </w:rPr>
        <w:t xml:space="preserve">последовательной индивидуализации. </w:t>
      </w:r>
      <w:r>
        <w:rPr>
          <w:rFonts w:eastAsia="Times New Roman"/>
          <w:spacing w:val="-1"/>
          <w:sz w:val="28"/>
          <w:szCs w:val="28"/>
        </w:rPr>
        <w:t xml:space="preserve">Ориентация на индивидуализацию обучения </w:t>
      </w:r>
      <w:r>
        <w:rPr>
          <w:rFonts w:eastAsia="Times New Roman"/>
          <w:sz w:val="28"/>
          <w:szCs w:val="28"/>
        </w:rPr>
        <w:t>предполагает учет особенностей, интересов, способностей и потребностей школьников в той или иной сфере деятельности.</w:t>
      </w:r>
    </w:p>
    <w:p w:rsidR="002F5415" w:rsidRDefault="002F5415">
      <w:pPr>
        <w:shd w:val="clear" w:color="auto" w:fill="FFFFFF"/>
        <w:tabs>
          <w:tab w:val="left" w:pos="2155"/>
        </w:tabs>
        <w:spacing w:before="14" w:line="322" w:lineRule="exact"/>
        <w:ind w:left="192" w:right="5" w:firstLine="1296"/>
        <w:jc w:val="both"/>
      </w:pPr>
      <w:r>
        <w:rPr>
          <w:rFonts w:eastAsia="Times New Roman"/>
          <w:sz w:val="28"/>
          <w:szCs w:val="28"/>
        </w:rPr>
        <w:t>•</w:t>
      </w:r>
      <w:r>
        <w:rPr>
          <w:rFonts w:eastAsia="Times New Roman"/>
          <w:sz w:val="28"/>
          <w:szCs w:val="28"/>
        </w:rPr>
        <w:tab/>
      </w:r>
      <w:r>
        <w:rPr>
          <w:rFonts w:eastAsia="Times New Roman"/>
          <w:i/>
          <w:iCs/>
          <w:sz w:val="28"/>
          <w:szCs w:val="28"/>
        </w:rPr>
        <w:t>Принцип обновления методов обучения, использования</w:t>
      </w:r>
      <w:r>
        <w:rPr>
          <w:rFonts w:eastAsia="Times New Roman"/>
          <w:i/>
          <w:iCs/>
          <w:sz w:val="28"/>
          <w:szCs w:val="28"/>
        </w:rPr>
        <w:br/>
        <w:t xml:space="preserve">эффективных образовательных технологий. </w:t>
      </w:r>
      <w:r>
        <w:rPr>
          <w:rFonts w:eastAsia="Times New Roman"/>
          <w:sz w:val="28"/>
          <w:szCs w:val="28"/>
        </w:rPr>
        <w:t>Это выражается в замене</w:t>
      </w:r>
      <w:r>
        <w:rPr>
          <w:rFonts w:eastAsia="Times New Roman"/>
          <w:sz w:val="28"/>
          <w:szCs w:val="28"/>
        </w:rPr>
        <w:br/>
        <w:t>монологических методов предъявления учебной информации диалоговыми</w:t>
      </w:r>
      <w:r>
        <w:rPr>
          <w:rFonts w:eastAsia="Times New Roman"/>
          <w:sz w:val="28"/>
          <w:szCs w:val="28"/>
        </w:rPr>
        <w:br/>
        <w:t>формами общения на разных уровнях: "руководитель-учитель", "учитель -</w:t>
      </w:r>
      <w:r>
        <w:rPr>
          <w:rFonts w:eastAsia="Times New Roman"/>
          <w:sz w:val="28"/>
          <w:szCs w:val="28"/>
        </w:rPr>
        <w:br/>
        <w:t>учитель", "учитель-ученик", "ученик-ученик"; в повышении уровня</w:t>
      </w:r>
      <w:r>
        <w:rPr>
          <w:rFonts w:eastAsia="Times New Roman"/>
          <w:sz w:val="28"/>
          <w:szCs w:val="28"/>
        </w:rPr>
        <w:br/>
        <w:t>самостоятельности обучающихся в учебной деятельности, в использовании в</w:t>
      </w:r>
      <w:r>
        <w:rPr>
          <w:rFonts w:eastAsia="Times New Roman"/>
          <w:sz w:val="28"/>
          <w:szCs w:val="28"/>
        </w:rPr>
        <w:br/>
        <w:t>образовательном процессе ролевых и учебно-деловых игр, метода</w:t>
      </w:r>
      <w:r>
        <w:rPr>
          <w:rFonts w:eastAsia="Times New Roman"/>
          <w:sz w:val="28"/>
          <w:szCs w:val="28"/>
        </w:rPr>
        <w:br/>
        <w:t>моделирования жизненно-практических ситуаций, социально-психологических</w:t>
      </w:r>
      <w:r>
        <w:rPr>
          <w:rFonts w:eastAsia="Times New Roman"/>
          <w:sz w:val="28"/>
          <w:szCs w:val="28"/>
        </w:rPr>
        <w:br/>
        <w:t>тренингов.</w:t>
      </w:r>
    </w:p>
    <w:p w:rsidR="002F5415" w:rsidRDefault="002F5415" w:rsidP="00012A0D">
      <w:pPr>
        <w:numPr>
          <w:ilvl w:val="0"/>
          <w:numId w:val="10"/>
        </w:numPr>
        <w:shd w:val="clear" w:color="auto" w:fill="FFFFFF"/>
        <w:tabs>
          <w:tab w:val="left" w:pos="2131"/>
        </w:tabs>
        <w:spacing w:before="10" w:line="326" w:lineRule="exact"/>
        <w:ind w:right="19" w:firstLine="1464"/>
        <w:jc w:val="both"/>
        <w:rPr>
          <w:rFonts w:eastAsia="Times New Roman"/>
          <w:sz w:val="28"/>
          <w:szCs w:val="28"/>
        </w:rPr>
      </w:pPr>
      <w:r>
        <w:rPr>
          <w:rFonts w:eastAsia="Times New Roman"/>
          <w:i/>
          <w:iCs/>
          <w:spacing w:val="-1"/>
          <w:sz w:val="28"/>
          <w:szCs w:val="28"/>
        </w:rPr>
        <w:t xml:space="preserve">Принцип </w:t>
      </w:r>
      <w:proofErr w:type="spellStart"/>
      <w:r>
        <w:rPr>
          <w:rFonts w:eastAsia="Times New Roman"/>
          <w:i/>
          <w:iCs/>
          <w:spacing w:val="-1"/>
          <w:sz w:val="28"/>
          <w:szCs w:val="28"/>
        </w:rPr>
        <w:t>самоценности</w:t>
      </w:r>
      <w:proofErr w:type="spellEnd"/>
      <w:r>
        <w:rPr>
          <w:rFonts w:eastAsia="Times New Roman"/>
          <w:i/>
          <w:iCs/>
          <w:spacing w:val="-1"/>
          <w:sz w:val="28"/>
          <w:szCs w:val="28"/>
        </w:rPr>
        <w:t xml:space="preserve"> каждого школьного возраста, </w:t>
      </w:r>
      <w:r>
        <w:rPr>
          <w:rFonts w:eastAsia="Times New Roman"/>
          <w:spacing w:val="-1"/>
          <w:sz w:val="28"/>
          <w:szCs w:val="28"/>
        </w:rPr>
        <w:t xml:space="preserve">который </w:t>
      </w:r>
      <w:r>
        <w:rPr>
          <w:rFonts w:eastAsia="Times New Roman"/>
          <w:sz w:val="28"/>
          <w:szCs w:val="28"/>
        </w:rPr>
        <w:t>предполагает нацеленность на развитие у обучающихся фундаментальных способностей, опору на достижения предыдущего этапа развития, создающие предпосылки для успешного перехода ребенка на иную ступень образования.</w:t>
      </w:r>
    </w:p>
    <w:p w:rsidR="002F5415" w:rsidRDefault="002F5415" w:rsidP="00012A0D">
      <w:pPr>
        <w:numPr>
          <w:ilvl w:val="0"/>
          <w:numId w:val="10"/>
        </w:numPr>
        <w:shd w:val="clear" w:color="auto" w:fill="FFFFFF"/>
        <w:tabs>
          <w:tab w:val="left" w:pos="2131"/>
        </w:tabs>
        <w:spacing w:before="14" w:line="322" w:lineRule="exact"/>
        <w:ind w:right="29" w:firstLine="1464"/>
        <w:jc w:val="both"/>
        <w:rPr>
          <w:rFonts w:eastAsia="Times New Roman"/>
          <w:sz w:val="28"/>
          <w:szCs w:val="28"/>
        </w:rPr>
      </w:pPr>
      <w:r>
        <w:rPr>
          <w:rFonts w:eastAsia="Times New Roman"/>
          <w:i/>
          <w:iCs/>
          <w:spacing w:val="-1"/>
          <w:sz w:val="28"/>
          <w:szCs w:val="28"/>
        </w:rPr>
        <w:t xml:space="preserve">Принцип интеграции основного и дополнительного образования. </w:t>
      </w:r>
      <w:r>
        <w:rPr>
          <w:rFonts w:eastAsia="Times New Roman"/>
          <w:sz w:val="28"/>
          <w:szCs w:val="28"/>
        </w:rPr>
        <w:t>Обеспечение рефлексии деятельности, которая предусматривает тесную связь видов и форм деятельности с личностью и обществом.</w:t>
      </w:r>
    </w:p>
    <w:p w:rsidR="002F5415" w:rsidRDefault="002F5415" w:rsidP="00012A0D">
      <w:pPr>
        <w:numPr>
          <w:ilvl w:val="0"/>
          <w:numId w:val="10"/>
        </w:numPr>
        <w:shd w:val="clear" w:color="auto" w:fill="FFFFFF"/>
        <w:tabs>
          <w:tab w:val="left" w:pos="2131"/>
        </w:tabs>
        <w:spacing w:before="10" w:line="326" w:lineRule="exact"/>
        <w:ind w:right="34" w:firstLine="1464"/>
        <w:jc w:val="both"/>
        <w:rPr>
          <w:rFonts w:eastAsia="Times New Roman"/>
          <w:sz w:val="28"/>
          <w:szCs w:val="28"/>
        </w:rPr>
      </w:pPr>
      <w:r>
        <w:rPr>
          <w:rFonts w:eastAsia="Times New Roman"/>
          <w:i/>
          <w:iCs/>
          <w:sz w:val="28"/>
          <w:szCs w:val="28"/>
        </w:rPr>
        <w:t xml:space="preserve">Принцип проектирования многомерного, многоуровневого, поликультурного методического пространства школы. </w:t>
      </w:r>
      <w:r>
        <w:rPr>
          <w:rFonts w:eastAsia="Times New Roman"/>
          <w:sz w:val="28"/>
          <w:szCs w:val="28"/>
        </w:rPr>
        <w:t xml:space="preserve">Формирование у педагогов ценностно-смыслового отношения к </w:t>
      </w:r>
      <w:proofErr w:type="gramStart"/>
      <w:r>
        <w:rPr>
          <w:rFonts w:eastAsia="Times New Roman"/>
          <w:sz w:val="28"/>
          <w:szCs w:val="28"/>
        </w:rPr>
        <w:t>собственному</w:t>
      </w:r>
      <w:proofErr w:type="gramEnd"/>
      <w:r>
        <w:rPr>
          <w:rFonts w:eastAsia="Times New Roman"/>
          <w:sz w:val="28"/>
          <w:szCs w:val="28"/>
        </w:rPr>
        <w:t xml:space="preserve"> профессионально-</w:t>
      </w:r>
    </w:p>
    <w:p w:rsidR="002F5415" w:rsidRDefault="002F5415" w:rsidP="00012A0D">
      <w:pPr>
        <w:numPr>
          <w:ilvl w:val="0"/>
          <w:numId w:val="10"/>
        </w:numPr>
        <w:shd w:val="clear" w:color="auto" w:fill="FFFFFF"/>
        <w:tabs>
          <w:tab w:val="left" w:pos="2131"/>
        </w:tabs>
        <w:spacing w:before="10" w:line="326" w:lineRule="exact"/>
        <w:ind w:right="34" w:firstLine="1464"/>
        <w:jc w:val="both"/>
        <w:rPr>
          <w:rFonts w:eastAsia="Times New Roman"/>
          <w:sz w:val="28"/>
          <w:szCs w:val="28"/>
        </w:rPr>
        <w:sectPr w:rsidR="002F5415" w:rsidSect="002F5415">
          <w:pgSz w:w="11909" w:h="16834"/>
          <w:pgMar w:top="1087" w:right="780" w:bottom="360" w:left="1145" w:header="720" w:footer="720" w:gutter="0"/>
          <w:cols w:space="60"/>
          <w:noEndnote/>
        </w:sectPr>
      </w:pPr>
    </w:p>
    <w:p w:rsidR="002F5415" w:rsidRDefault="002F5415">
      <w:pPr>
        <w:shd w:val="clear" w:color="auto" w:fill="FFFFFF"/>
        <w:ind w:left="312"/>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24"/>
        <w:jc w:val="center"/>
      </w:pPr>
      <w:r>
        <w:rPr>
          <w:rFonts w:eastAsia="Times New Roman"/>
          <w:spacing w:val="-1"/>
        </w:rPr>
        <w:t>изучением отдельных предметов" города Губкин</w:t>
      </w:r>
    </w:p>
    <w:p w:rsidR="002F5415" w:rsidRDefault="002F5415">
      <w:pPr>
        <w:shd w:val="clear" w:color="auto" w:fill="FFFFFF"/>
        <w:spacing w:before="226" w:line="322" w:lineRule="exact"/>
        <w:ind w:left="19" w:right="10"/>
        <w:jc w:val="both"/>
      </w:pPr>
      <w:r>
        <w:rPr>
          <w:rFonts w:eastAsia="Times New Roman"/>
          <w:sz w:val="28"/>
          <w:szCs w:val="28"/>
        </w:rPr>
        <w:t xml:space="preserve">личностному развитию и саморазвитию, расширение </w:t>
      </w:r>
      <w:proofErr w:type="spellStart"/>
      <w:r>
        <w:rPr>
          <w:rFonts w:eastAsia="Times New Roman"/>
          <w:sz w:val="28"/>
          <w:szCs w:val="28"/>
        </w:rPr>
        <w:t>внутриличностного</w:t>
      </w:r>
      <w:proofErr w:type="spellEnd"/>
      <w:r>
        <w:rPr>
          <w:rFonts w:eastAsia="Times New Roman"/>
          <w:sz w:val="28"/>
          <w:szCs w:val="28"/>
        </w:rPr>
        <w:t xml:space="preserve"> культурного пространства учителя. Стратегия развития методической работы должна носить </w:t>
      </w:r>
      <w:proofErr w:type="spellStart"/>
      <w:r>
        <w:rPr>
          <w:rFonts w:eastAsia="Times New Roman"/>
          <w:sz w:val="28"/>
          <w:szCs w:val="28"/>
        </w:rPr>
        <w:t>человеко-ориентированную</w:t>
      </w:r>
      <w:proofErr w:type="spellEnd"/>
      <w:r>
        <w:rPr>
          <w:rFonts w:eastAsia="Times New Roman"/>
          <w:sz w:val="28"/>
          <w:szCs w:val="28"/>
        </w:rPr>
        <w:t xml:space="preserve"> направленность и находить свое выражение в проектировании, обеспечивающем удовлетворение потребностей субъектов методического процесса в профессионально-личностном развитии и саморазвитии, самосовершенствовании, самореализации; предоставлении педагогам права на участие в разработке школьной концепции методической работы, на определение индивидуальной стратегии профессионально-личностного развития.</w:t>
      </w:r>
    </w:p>
    <w:p w:rsidR="002F5415" w:rsidRDefault="002F5415">
      <w:pPr>
        <w:shd w:val="clear" w:color="auto" w:fill="FFFFFF"/>
        <w:spacing w:before="10" w:line="322" w:lineRule="exact"/>
        <w:ind w:left="19" w:right="5" w:firstLine="1464"/>
        <w:jc w:val="both"/>
      </w:pPr>
      <w:r>
        <w:rPr>
          <w:rFonts w:eastAsia="Times New Roman"/>
          <w:sz w:val="28"/>
          <w:szCs w:val="28"/>
        </w:rPr>
        <w:t>• Для усиления эффекта целостности, проектирование и реализацию образовательного процесса осуществляем, исходя из совокупности следующих принципов:</w:t>
      </w:r>
    </w:p>
    <w:p w:rsidR="002F5415" w:rsidRDefault="002F5415" w:rsidP="00012A0D">
      <w:pPr>
        <w:numPr>
          <w:ilvl w:val="0"/>
          <w:numId w:val="11"/>
        </w:numPr>
        <w:shd w:val="clear" w:color="auto" w:fill="FFFFFF"/>
        <w:tabs>
          <w:tab w:val="left" w:pos="168"/>
        </w:tabs>
        <w:spacing w:line="322" w:lineRule="exact"/>
        <w:ind w:left="24"/>
        <w:rPr>
          <w:sz w:val="28"/>
          <w:szCs w:val="28"/>
        </w:rPr>
      </w:pPr>
      <w:r>
        <w:rPr>
          <w:rFonts w:eastAsia="Times New Roman"/>
          <w:i/>
          <w:iCs/>
          <w:sz w:val="28"/>
          <w:szCs w:val="28"/>
        </w:rPr>
        <w:t>культурно-ориентированного;</w:t>
      </w:r>
    </w:p>
    <w:p w:rsidR="002F5415" w:rsidRDefault="002F5415" w:rsidP="00012A0D">
      <w:pPr>
        <w:numPr>
          <w:ilvl w:val="0"/>
          <w:numId w:val="11"/>
        </w:numPr>
        <w:shd w:val="clear" w:color="auto" w:fill="FFFFFF"/>
        <w:tabs>
          <w:tab w:val="left" w:pos="168"/>
        </w:tabs>
        <w:spacing w:line="322" w:lineRule="exact"/>
        <w:ind w:left="24"/>
        <w:rPr>
          <w:i/>
          <w:iCs/>
          <w:sz w:val="28"/>
          <w:szCs w:val="28"/>
        </w:rPr>
      </w:pPr>
      <w:proofErr w:type="spellStart"/>
      <w:r>
        <w:rPr>
          <w:rFonts w:eastAsia="Times New Roman"/>
          <w:i/>
          <w:iCs/>
          <w:sz w:val="28"/>
          <w:szCs w:val="28"/>
        </w:rPr>
        <w:t>личностно-ориентироеанного</w:t>
      </w:r>
      <w:proofErr w:type="spellEnd"/>
      <w:r>
        <w:rPr>
          <w:rFonts w:eastAsia="Times New Roman"/>
          <w:i/>
          <w:iCs/>
          <w:sz w:val="28"/>
          <w:szCs w:val="28"/>
        </w:rPr>
        <w:t>;</w:t>
      </w:r>
    </w:p>
    <w:p w:rsidR="002F5415" w:rsidRDefault="002F5415" w:rsidP="00012A0D">
      <w:pPr>
        <w:numPr>
          <w:ilvl w:val="0"/>
          <w:numId w:val="11"/>
        </w:numPr>
        <w:shd w:val="clear" w:color="auto" w:fill="FFFFFF"/>
        <w:tabs>
          <w:tab w:val="left" w:pos="168"/>
        </w:tabs>
        <w:spacing w:line="322" w:lineRule="exact"/>
        <w:ind w:left="24"/>
        <w:rPr>
          <w:i/>
          <w:iCs/>
          <w:sz w:val="28"/>
          <w:szCs w:val="28"/>
        </w:rPr>
      </w:pPr>
      <w:proofErr w:type="spellStart"/>
      <w:r>
        <w:rPr>
          <w:rFonts w:eastAsia="Times New Roman"/>
          <w:i/>
          <w:iCs/>
          <w:sz w:val="28"/>
          <w:szCs w:val="28"/>
        </w:rPr>
        <w:t>деятельностно-ориентироеанного</w:t>
      </w:r>
      <w:proofErr w:type="spellEnd"/>
      <w:r>
        <w:rPr>
          <w:rFonts w:eastAsia="Times New Roman"/>
          <w:i/>
          <w:iCs/>
          <w:sz w:val="28"/>
          <w:szCs w:val="28"/>
        </w:rPr>
        <w:t>.</w:t>
      </w:r>
    </w:p>
    <w:p w:rsidR="002F5415" w:rsidRDefault="002F5415">
      <w:pPr>
        <w:shd w:val="clear" w:color="auto" w:fill="FFFFFF"/>
        <w:tabs>
          <w:tab w:val="left" w:pos="4930"/>
          <w:tab w:val="left" w:pos="6614"/>
          <w:tab w:val="left" w:pos="8371"/>
        </w:tabs>
        <w:spacing w:line="322" w:lineRule="exact"/>
        <w:ind w:left="730"/>
      </w:pPr>
      <w:r>
        <w:rPr>
          <w:rFonts w:eastAsia="Times New Roman"/>
          <w:spacing w:val="-1"/>
          <w:sz w:val="28"/>
          <w:szCs w:val="28"/>
        </w:rPr>
        <w:t>Культурно-ориентированный</w:t>
      </w:r>
      <w:r>
        <w:rPr>
          <w:rFonts w:ascii="Arial" w:eastAsia="Times New Roman" w:hAnsi="Arial" w:cs="Arial"/>
          <w:sz w:val="28"/>
          <w:szCs w:val="28"/>
        </w:rPr>
        <w:tab/>
      </w:r>
      <w:r>
        <w:rPr>
          <w:rFonts w:eastAsia="Times New Roman"/>
          <w:spacing w:val="-2"/>
          <w:sz w:val="28"/>
          <w:szCs w:val="28"/>
        </w:rPr>
        <w:t>принцип</w:t>
      </w:r>
      <w:r>
        <w:rPr>
          <w:rFonts w:ascii="Arial" w:eastAsia="Times New Roman" w:hAnsi="Arial" w:cs="Arial"/>
          <w:sz w:val="28"/>
          <w:szCs w:val="28"/>
        </w:rPr>
        <w:tab/>
      </w:r>
      <w:r>
        <w:rPr>
          <w:rFonts w:eastAsia="Times New Roman"/>
          <w:spacing w:val="-2"/>
          <w:sz w:val="28"/>
          <w:szCs w:val="28"/>
        </w:rPr>
        <w:t>обучения</w:t>
      </w:r>
      <w:r>
        <w:rPr>
          <w:rFonts w:ascii="Arial" w:eastAsia="Times New Roman" w:hAnsi="Arial" w:cs="Arial"/>
          <w:sz w:val="28"/>
          <w:szCs w:val="28"/>
        </w:rPr>
        <w:tab/>
      </w:r>
      <w:r>
        <w:rPr>
          <w:rFonts w:eastAsia="Times New Roman"/>
          <w:spacing w:val="-1"/>
          <w:sz w:val="28"/>
          <w:szCs w:val="28"/>
        </w:rPr>
        <w:t>предполагает</w:t>
      </w:r>
    </w:p>
    <w:p w:rsidR="002F5415" w:rsidRDefault="002F5415">
      <w:pPr>
        <w:shd w:val="clear" w:color="auto" w:fill="FFFFFF"/>
        <w:spacing w:line="322" w:lineRule="exact"/>
        <w:ind w:left="14" w:right="10"/>
        <w:jc w:val="both"/>
      </w:pPr>
      <w:r>
        <w:rPr>
          <w:rFonts w:eastAsia="Times New Roman"/>
          <w:sz w:val="28"/>
          <w:szCs w:val="28"/>
        </w:rPr>
        <w:t>формирование у ученика не только целостной схемы мироустройства, понимание им естественных и социальных процессов, но и особый стиль взаимодействия педагогов и воспитанников с учетом половой и возрастной дифференциации. В условиях нашей школы это проявляется в существовании разнообразных видов учебно-познавательной деятельности, осуществляемой на трех уровнях подготовки:</w:t>
      </w:r>
    </w:p>
    <w:p w:rsidR="002F5415" w:rsidRDefault="002F5415" w:rsidP="00012A0D">
      <w:pPr>
        <w:numPr>
          <w:ilvl w:val="0"/>
          <w:numId w:val="2"/>
        </w:numPr>
        <w:shd w:val="clear" w:color="auto" w:fill="FFFFFF"/>
        <w:tabs>
          <w:tab w:val="left" w:pos="734"/>
        </w:tabs>
        <w:spacing w:line="341" w:lineRule="exact"/>
        <w:ind w:left="389" w:right="5184"/>
        <w:rPr>
          <w:rFonts w:eastAsia="Times New Roman"/>
          <w:sz w:val="28"/>
          <w:szCs w:val="28"/>
        </w:rPr>
      </w:pPr>
      <w:r>
        <w:rPr>
          <w:rFonts w:eastAsia="Times New Roman"/>
          <w:spacing w:val="-1"/>
          <w:sz w:val="28"/>
          <w:szCs w:val="28"/>
        </w:rPr>
        <w:t xml:space="preserve">базовом общеобразовательном, </w:t>
      </w:r>
      <w:r>
        <w:rPr>
          <w:rFonts w:eastAsia="Times New Roman"/>
          <w:sz w:val="28"/>
          <w:szCs w:val="28"/>
        </w:rPr>
        <w:t>®   профильном,</w:t>
      </w:r>
    </w:p>
    <w:p w:rsidR="002F5415" w:rsidRDefault="002F5415" w:rsidP="00012A0D">
      <w:pPr>
        <w:numPr>
          <w:ilvl w:val="0"/>
          <w:numId w:val="2"/>
        </w:numPr>
        <w:shd w:val="clear" w:color="auto" w:fill="FFFFFF"/>
        <w:tabs>
          <w:tab w:val="left" w:pos="734"/>
        </w:tabs>
        <w:spacing w:line="341" w:lineRule="exact"/>
        <w:ind w:left="389"/>
        <w:rPr>
          <w:rFonts w:eastAsia="Times New Roman"/>
          <w:sz w:val="28"/>
          <w:szCs w:val="28"/>
        </w:rPr>
      </w:pPr>
      <w:r>
        <w:rPr>
          <w:rFonts w:eastAsia="Times New Roman"/>
          <w:sz w:val="28"/>
          <w:szCs w:val="28"/>
        </w:rPr>
        <w:t>углубленном.</w:t>
      </w:r>
    </w:p>
    <w:p w:rsidR="002F5415" w:rsidRDefault="002F5415">
      <w:pPr>
        <w:shd w:val="clear" w:color="auto" w:fill="FFFFFF"/>
        <w:spacing w:line="322" w:lineRule="exact"/>
        <w:ind w:left="5" w:right="14"/>
        <w:jc w:val="both"/>
      </w:pPr>
      <w:r>
        <w:rPr>
          <w:rFonts w:eastAsia="Times New Roman"/>
          <w:sz w:val="28"/>
          <w:szCs w:val="28"/>
        </w:rPr>
        <w:t>Личностно ориентированный принцип обуславливает работу по обеспечению психологической комфортности школы, которая расковывает учащихся, стимулирует развитие их духовного потенциала, творческую активность, развивает внутренние личностные мотивы учения, создает условия для продвижения вперед. Он заставляет педагогов обратить внимание на индивидуальные особенности учащихся, развить их природный потенциал, оказать помощь в реализации в учебной, внешкольной деятельности, жизненном самоопределении. Реализации принципа способствует обогащение образования за счет внедрения новых педагогических технологий, в том числе информационно-коммуникативных.</w:t>
      </w:r>
    </w:p>
    <w:p w:rsidR="002F5415" w:rsidRDefault="002F5415">
      <w:pPr>
        <w:shd w:val="clear" w:color="auto" w:fill="FFFFFF"/>
        <w:spacing w:line="322" w:lineRule="exact"/>
        <w:ind w:right="24" w:firstLine="710"/>
        <w:jc w:val="both"/>
      </w:pPr>
      <w:r>
        <w:rPr>
          <w:rFonts w:eastAsia="Times New Roman"/>
          <w:sz w:val="28"/>
          <w:szCs w:val="28"/>
        </w:rPr>
        <w:t xml:space="preserve">Новые подходы к обучению позволяют осуществить адаптацию к новым жизненным условиям, то есть формируют у ребенка важные умения самостоятельно принимать решения, жить в условиях выбора и нести ответственность за свой выбор. </w:t>
      </w:r>
      <w:proofErr w:type="spellStart"/>
      <w:r>
        <w:rPr>
          <w:rFonts w:eastAsia="Times New Roman"/>
          <w:sz w:val="28"/>
          <w:szCs w:val="28"/>
        </w:rPr>
        <w:t>Деятельностно-ориентированный</w:t>
      </w:r>
      <w:proofErr w:type="spellEnd"/>
      <w:r>
        <w:rPr>
          <w:rFonts w:eastAsia="Times New Roman"/>
          <w:sz w:val="28"/>
          <w:szCs w:val="28"/>
        </w:rPr>
        <w:t xml:space="preserve"> принцип обучения как раз и обеспечивает переход от учебной деятельности в учебной ситуации к практической деятельности в реальной жизни. При этом важна максимальная ориентация на творческое начало. Такая ориентация на творчество касается всех его видо</w:t>
      </w:r>
      <w:proofErr w:type="gramStart"/>
      <w:r>
        <w:rPr>
          <w:rFonts w:eastAsia="Times New Roman"/>
          <w:sz w:val="28"/>
          <w:szCs w:val="28"/>
        </w:rPr>
        <w:t>в-</w:t>
      </w:r>
      <w:proofErr w:type="gramEnd"/>
      <w:r>
        <w:rPr>
          <w:rFonts w:eastAsia="Times New Roman"/>
          <w:sz w:val="28"/>
          <w:szCs w:val="28"/>
        </w:rPr>
        <w:t xml:space="preserve"> технического, художественного, социального.</w:t>
      </w:r>
    </w:p>
    <w:p w:rsidR="002F5415" w:rsidRDefault="002F5415">
      <w:pPr>
        <w:shd w:val="clear" w:color="auto" w:fill="FFFFFF"/>
        <w:spacing w:line="322" w:lineRule="exact"/>
        <w:ind w:right="24" w:firstLine="710"/>
        <w:jc w:val="both"/>
        <w:sectPr w:rsidR="002F5415" w:rsidSect="002F5415">
          <w:pgSz w:w="11909" w:h="16834"/>
          <w:pgMar w:top="1106" w:right="868" w:bottom="360" w:left="1061" w:header="720" w:footer="720" w:gutter="0"/>
          <w:cols w:space="60"/>
          <w:noEndnote/>
        </w:sectPr>
      </w:pPr>
    </w:p>
    <w:p w:rsidR="002F5415" w:rsidRDefault="002F5415">
      <w:pPr>
        <w:shd w:val="clear" w:color="auto" w:fill="FFFFFF"/>
        <w:ind w:left="293"/>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5"/>
        <w:jc w:val="center"/>
      </w:pPr>
      <w:r>
        <w:rPr>
          <w:rFonts w:eastAsia="Times New Roman"/>
          <w:spacing w:val="-1"/>
        </w:rPr>
        <w:t>изучением отдельных предметов" города Губкин</w:t>
      </w:r>
    </w:p>
    <w:p w:rsidR="002F5415" w:rsidRDefault="002F5415">
      <w:pPr>
        <w:shd w:val="clear" w:color="auto" w:fill="FFFFFF"/>
        <w:spacing w:before="226" w:line="322" w:lineRule="exact"/>
        <w:ind w:firstLine="710"/>
        <w:jc w:val="both"/>
      </w:pPr>
      <w:r>
        <w:rPr>
          <w:rFonts w:eastAsia="Times New Roman"/>
          <w:sz w:val="28"/>
          <w:szCs w:val="28"/>
        </w:rPr>
        <w:t>Использование вышеназванных принципов обеспечивает результативность целостного развития школьника по ступеням обучения, моделирование образа выпускника школы.</w:t>
      </w:r>
    </w:p>
    <w:p w:rsidR="002F5415" w:rsidRDefault="00012A0D">
      <w:pPr>
        <w:shd w:val="clear" w:color="auto" w:fill="FFFFFF"/>
        <w:spacing w:before="960"/>
        <w:ind w:left="1315"/>
      </w:pPr>
      <w:r>
        <w:rPr>
          <w:rFonts w:eastAsia="Times New Roman"/>
          <w:b/>
          <w:bCs/>
          <w:spacing w:val="-2"/>
          <w:sz w:val="28"/>
          <w:szCs w:val="28"/>
          <w:lang w:val="en-US"/>
        </w:rPr>
        <w:t>IV</w:t>
      </w:r>
      <w:r w:rsidR="002F5415">
        <w:rPr>
          <w:rFonts w:eastAsia="Times New Roman"/>
          <w:b/>
          <w:bCs/>
          <w:spacing w:val="-2"/>
          <w:sz w:val="28"/>
          <w:szCs w:val="28"/>
        </w:rPr>
        <w:t>.ОСНОВНАЯ ЦЕЛЬ И ЗАДАЧИ РАЗВИТИЯ ШКОЛЫ</w:t>
      </w:r>
    </w:p>
    <w:p w:rsidR="002F5415" w:rsidRDefault="002F5415">
      <w:pPr>
        <w:shd w:val="clear" w:color="auto" w:fill="FFFFFF"/>
        <w:spacing w:before="307" w:line="317" w:lineRule="exact"/>
        <w:ind w:left="5" w:right="5" w:firstLine="720"/>
        <w:jc w:val="both"/>
      </w:pPr>
      <w:r>
        <w:rPr>
          <w:rFonts w:eastAsia="Times New Roman"/>
          <w:sz w:val="28"/>
          <w:szCs w:val="28"/>
        </w:rPr>
        <w:t>Цель: обеспечение процесса самореализации школьников, повышение профессионализма педагогов в условиях инновационной деятельности как один их путей модернизации содержания современного образования.</w:t>
      </w:r>
    </w:p>
    <w:p w:rsidR="002F5415" w:rsidRDefault="002F5415">
      <w:pPr>
        <w:shd w:val="clear" w:color="auto" w:fill="FFFFFF"/>
        <w:spacing w:line="317" w:lineRule="exact"/>
        <w:ind w:firstLine="720"/>
        <w:jc w:val="both"/>
      </w:pPr>
      <w:r>
        <w:rPr>
          <w:rFonts w:eastAsia="Times New Roman"/>
          <w:sz w:val="28"/>
          <w:szCs w:val="28"/>
        </w:rPr>
        <w:t>Важнейшей педагогической задачей коллектив школы считает моделирование развивающей образовательной среды, направленной на формирование высокого уровня учебной, исследовательской, познавательной, мотивационной, интеллектуальной и психофизической культуры личности ученика. Ее базовыми позициями считаем успешно апробированные в отечественной педагогике положения:</w:t>
      </w:r>
    </w:p>
    <w:p w:rsidR="002F5415" w:rsidRDefault="002F5415" w:rsidP="00012A0D">
      <w:pPr>
        <w:numPr>
          <w:ilvl w:val="0"/>
          <w:numId w:val="12"/>
        </w:numPr>
        <w:shd w:val="clear" w:color="auto" w:fill="FFFFFF"/>
        <w:tabs>
          <w:tab w:val="left" w:pos="1454"/>
        </w:tabs>
        <w:spacing w:before="10" w:line="336" w:lineRule="exact"/>
        <w:ind w:left="1094"/>
        <w:rPr>
          <w:rFonts w:eastAsia="Times New Roman"/>
          <w:sz w:val="28"/>
          <w:szCs w:val="28"/>
        </w:rPr>
      </w:pPr>
      <w:r>
        <w:rPr>
          <w:rFonts w:eastAsia="Times New Roman"/>
          <w:sz w:val="28"/>
          <w:szCs w:val="28"/>
        </w:rPr>
        <w:t>гуманистическую установку образовательного процесса;</w:t>
      </w:r>
    </w:p>
    <w:p w:rsidR="002F5415" w:rsidRDefault="002F5415" w:rsidP="00012A0D">
      <w:pPr>
        <w:numPr>
          <w:ilvl w:val="0"/>
          <w:numId w:val="12"/>
        </w:numPr>
        <w:shd w:val="clear" w:color="auto" w:fill="FFFFFF"/>
        <w:tabs>
          <w:tab w:val="left" w:pos="1454"/>
        </w:tabs>
        <w:spacing w:line="336" w:lineRule="exact"/>
        <w:ind w:left="1094"/>
        <w:rPr>
          <w:rFonts w:eastAsia="Times New Roman"/>
          <w:sz w:val="28"/>
          <w:szCs w:val="28"/>
        </w:rPr>
      </w:pPr>
      <w:r>
        <w:rPr>
          <w:rFonts w:eastAsia="Times New Roman"/>
          <w:sz w:val="28"/>
          <w:szCs w:val="28"/>
        </w:rPr>
        <w:t>акцентуацию деятельности на личности ребенка;</w:t>
      </w:r>
    </w:p>
    <w:p w:rsidR="002F5415" w:rsidRDefault="002F5415" w:rsidP="00012A0D">
      <w:pPr>
        <w:numPr>
          <w:ilvl w:val="0"/>
          <w:numId w:val="12"/>
        </w:numPr>
        <w:shd w:val="clear" w:color="auto" w:fill="FFFFFF"/>
        <w:tabs>
          <w:tab w:val="left" w:pos="1454"/>
        </w:tabs>
        <w:spacing w:before="5" w:line="336" w:lineRule="exact"/>
        <w:ind w:left="1094"/>
        <w:rPr>
          <w:rFonts w:eastAsia="Times New Roman"/>
          <w:sz w:val="28"/>
          <w:szCs w:val="28"/>
        </w:rPr>
      </w:pPr>
      <w:proofErr w:type="spellStart"/>
      <w:r>
        <w:rPr>
          <w:rFonts w:eastAsia="Times New Roman"/>
          <w:sz w:val="28"/>
          <w:szCs w:val="28"/>
        </w:rPr>
        <w:t>культуросообразность</w:t>
      </w:r>
      <w:proofErr w:type="spellEnd"/>
      <w:r>
        <w:rPr>
          <w:rFonts w:eastAsia="Times New Roman"/>
          <w:sz w:val="28"/>
          <w:szCs w:val="28"/>
        </w:rPr>
        <w:t xml:space="preserve"> обучения и воспитания;</w:t>
      </w:r>
    </w:p>
    <w:p w:rsidR="002F5415" w:rsidRDefault="002F5415" w:rsidP="00012A0D">
      <w:pPr>
        <w:numPr>
          <w:ilvl w:val="0"/>
          <w:numId w:val="12"/>
        </w:numPr>
        <w:shd w:val="clear" w:color="auto" w:fill="FFFFFF"/>
        <w:tabs>
          <w:tab w:val="left" w:pos="1454"/>
        </w:tabs>
        <w:spacing w:before="19" w:line="317" w:lineRule="exact"/>
        <w:ind w:left="1094"/>
        <w:rPr>
          <w:rFonts w:eastAsia="Times New Roman"/>
          <w:sz w:val="28"/>
          <w:szCs w:val="28"/>
        </w:rPr>
      </w:pPr>
      <w:r>
        <w:rPr>
          <w:rFonts w:eastAsia="Times New Roman"/>
          <w:sz w:val="28"/>
          <w:szCs w:val="28"/>
        </w:rPr>
        <w:t>социализацию образования.</w:t>
      </w:r>
    </w:p>
    <w:p w:rsidR="002F5415" w:rsidRDefault="002F5415">
      <w:pPr>
        <w:shd w:val="clear" w:color="auto" w:fill="FFFFFF"/>
        <w:spacing w:before="5" w:line="317" w:lineRule="exact"/>
        <w:ind w:firstLine="706"/>
        <w:jc w:val="both"/>
      </w:pPr>
      <w:r>
        <w:rPr>
          <w:rFonts w:eastAsia="Times New Roman"/>
          <w:sz w:val="28"/>
          <w:szCs w:val="28"/>
        </w:rPr>
        <w:t>Реализация главной педагогической задачи возможна только на путях гуманитарной педагогики- педагогики сотрудничества и диалога. Для этого система образования должна быть направлена на воспитание гуманизма, ориентирована на общечеловеческие ценности и содействие максимальной самореализации личности.</w:t>
      </w:r>
    </w:p>
    <w:p w:rsidR="002F5415" w:rsidRDefault="002F5415">
      <w:pPr>
        <w:shd w:val="clear" w:color="auto" w:fill="FFFFFF"/>
        <w:spacing w:before="14" w:line="322" w:lineRule="exact"/>
        <w:ind w:left="1363"/>
      </w:pPr>
      <w:r>
        <w:rPr>
          <w:rFonts w:eastAsia="Times New Roman"/>
          <w:b/>
          <w:bCs/>
          <w:sz w:val="28"/>
          <w:szCs w:val="28"/>
        </w:rPr>
        <w:t>Приоритетные задачи развития:</w:t>
      </w:r>
    </w:p>
    <w:p w:rsidR="002F5415" w:rsidRDefault="002F5415" w:rsidP="00012A0D">
      <w:pPr>
        <w:numPr>
          <w:ilvl w:val="0"/>
          <w:numId w:val="13"/>
        </w:numPr>
        <w:shd w:val="clear" w:color="auto" w:fill="FFFFFF"/>
        <w:tabs>
          <w:tab w:val="left" w:pos="1416"/>
        </w:tabs>
        <w:spacing w:line="322" w:lineRule="exact"/>
        <w:ind w:left="1416" w:right="10" w:hanging="336"/>
        <w:jc w:val="both"/>
        <w:rPr>
          <w:sz w:val="28"/>
          <w:szCs w:val="28"/>
        </w:rPr>
      </w:pPr>
      <w:r>
        <w:rPr>
          <w:rFonts w:eastAsia="Times New Roman"/>
          <w:spacing w:val="-1"/>
          <w:sz w:val="28"/>
          <w:szCs w:val="28"/>
        </w:rPr>
        <w:t xml:space="preserve">продолжить работу по дальнейшему совершенствованию структуры и </w:t>
      </w:r>
      <w:r>
        <w:rPr>
          <w:rFonts w:eastAsia="Times New Roman"/>
          <w:sz w:val="28"/>
          <w:szCs w:val="28"/>
        </w:rPr>
        <w:t>содержания образования, внедрению новых образовательных технологий;</w:t>
      </w:r>
    </w:p>
    <w:p w:rsidR="002F5415" w:rsidRDefault="002F5415" w:rsidP="00012A0D">
      <w:pPr>
        <w:numPr>
          <w:ilvl w:val="0"/>
          <w:numId w:val="13"/>
        </w:numPr>
        <w:shd w:val="clear" w:color="auto" w:fill="FFFFFF"/>
        <w:tabs>
          <w:tab w:val="left" w:pos="1416"/>
        </w:tabs>
        <w:spacing w:line="322" w:lineRule="exact"/>
        <w:ind w:left="1416" w:right="14" w:hanging="336"/>
        <w:jc w:val="both"/>
        <w:rPr>
          <w:sz w:val="28"/>
          <w:szCs w:val="28"/>
        </w:rPr>
      </w:pPr>
      <w:r>
        <w:rPr>
          <w:rFonts w:eastAsia="Times New Roman"/>
          <w:sz w:val="28"/>
          <w:szCs w:val="28"/>
        </w:rPr>
        <w:t>направить педагогический поиск на достижение высокой эффективности обучения и воспитания через интеграцию инновационного и экспериментального процессов;</w:t>
      </w:r>
    </w:p>
    <w:p w:rsidR="002F5415" w:rsidRDefault="002F5415" w:rsidP="00012A0D">
      <w:pPr>
        <w:numPr>
          <w:ilvl w:val="0"/>
          <w:numId w:val="13"/>
        </w:numPr>
        <w:shd w:val="clear" w:color="auto" w:fill="FFFFFF"/>
        <w:tabs>
          <w:tab w:val="left" w:pos="1416"/>
          <w:tab w:val="left" w:pos="7378"/>
        </w:tabs>
        <w:spacing w:line="322" w:lineRule="exact"/>
        <w:ind w:left="1416" w:right="19" w:hanging="336"/>
        <w:jc w:val="both"/>
        <w:rPr>
          <w:sz w:val="28"/>
          <w:szCs w:val="28"/>
        </w:rPr>
      </w:pPr>
      <w:r>
        <w:rPr>
          <w:rFonts w:eastAsia="Times New Roman"/>
          <w:sz w:val="28"/>
          <w:szCs w:val="28"/>
        </w:rPr>
        <w:t xml:space="preserve">добиться достижения учащимися уровня образованности, </w:t>
      </w:r>
      <w:r>
        <w:rPr>
          <w:rFonts w:eastAsia="Times New Roman"/>
          <w:spacing w:val="-1"/>
          <w:sz w:val="28"/>
          <w:szCs w:val="28"/>
        </w:rPr>
        <w:t xml:space="preserve">соответствующего их потенциалу и обеспечивающего их дальнейшее </w:t>
      </w:r>
      <w:r>
        <w:rPr>
          <w:rFonts w:eastAsia="Times New Roman"/>
          <w:sz w:val="28"/>
          <w:szCs w:val="28"/>
        </w:rPr>
        <w:t>развитие, уровня информированности</w:t>
      </w:r>
      <w:r>
        <w:rPr>
          <w:rFonts w:ascii="Arial" w:eastAsia="Times New Roman" w:hAnsi="Arial" w:cs="Arial"/>
          <w:sz w:val="28"/>
          <w:szCs w:val="28"/>
        </w:rPr>
        <w:tab/>
      </w:r>
      <w:r>
        <w:rPr>
          <w:rFonts w:eastAsia="Times New Roman"/>
          <w:sz w:val="28"/>
          <w:szCs w:val="28"/>
        </w:rPr>
        <w:t>и функциональной грамотности;</w:t>
      </w:r>
    </w:p>
    <w:p w:rsidR="002F5415" w:rsidRDefault="002F5415" w:rsidP="00012A0D">
      <w:pPr>
        <w:numPr>
          <w:ilvl w:val="0"/>
          <w:numId w:val="13"/>
        </w:numPr>
        <w:shd w:val="clear" w:color="auto" w:fill="FFFFFF"/>
        <w:tabs>
          <w:tab w:val="left" w:pos="1416"/>
        </w:tabs>
        <w:spacing w:line="322" w:lineRule="exact"/>
        <w:ind w:left="1416" w:right="24" w:hanging="336"/>
        <w:jc w:val="both"/>
        <w:rPr>
          <w:sz w:val="28"/>
          <w:szCs w:val="28"/>
        </w:rPr>
      </w:pPr>
      <w:r>
        <w:rPr>
          <w:rFonts w:eastAsia="Times New Roman"/>
          <w:sz w:val="28"/>
          <w:szCs w:val="28"/>
        </w:rPr>
        <w:t>осуществлять практическую ориентированность обучения, его открытость запросам жизни и сферы труда;</w:t>
      </w:r>
    </w:p>
    <w:p w:rsidR="002F5415" w:rsidRDefault="002F5415" w:rsidP="00012A0D">
      <w:pPr>
        <w:numPr>
          <w:ilvl w:val="0"/>
          <w:numId w:val="13"/>
        </w:numPr>
        <w:shd w:val="clear" w:color="auto" w:fill="FFFFFF"/>
        <w:tabs>
          <w:tab w:val="left" w:pos="1416"/>
        </w:tabs>
        <w:spacing w:line="322" w:lineRule="exact"/>
        <w:ind w:left="1416" w:right="29" w:hanging="336"/>
        <w:jc w:val="both"/>
        <w:rPr>
          <w:sz w:val="28"/>
          <w:szCs w:val="28"/>
        </w:rPr>
      </w:pPr>
      <w:r>
        <w:rPr>
          <w:rFonts w:eastAsia="Times New Roman"/>
          <w:sz w:val="28"/>
          <w:szCs w:val="28"/>
        </w:rPr>
        <w:t xml:space="preserve">повысить влияние школы на социализацию и самоопределение </w:t>
      </w:r>
      <w:r>
        <w:rPr>
          <w:rFonts w:eastAsia="Times New Roman"/>
          <w:spacing w:val="-1"/>
          <w:sz w:val="28"/>
          <w:szCs w:val="28"/>
        </w:rPr>
        <w:t>личности школьника, его адаптацию к современным условиям жизни;</w:t>
      </w:r>
    </w:p>
    <w:p w:rsidR="002F5415" w:rsidRDefault="002F5415" w:rsidP="00012A0D">
      <w:pPr>
        <w:numPr>
          <w:ilvl w:val="0"/>
          <w:numId w:val="13"/>
        </w:numPr>
        <w:shd w:val="clear" w:color="auto" w:fill="FFFFFF"/>
        <w:tabs>
          <w:tab w:val="left" w:pos="1416"/>
        </w:tabs>
        <w:spacing w:line="322" w:lineRule="exact"/>
        <w:ind w:left="1080"/>
        <w:rPr>
          <w:sz w:val="28"/>
          <w:szCs w:val="28"/>
        </w:rPr>
      </w:pPr>
      <w:r>
        <w:rPr>
          <w:rFonts w:eastAsia="Times New Roman"/>
          <w:sz w:val="28"/>
          <w:szCs w:val="28"/>
        </w:rPr>
        <w:t>создать условия для непрерывного, продолженного образования;</w:t>
      </w:r>
    </w:p>
    <w:p w:rsidR="002F5415" w:rsidRDefault="002F5415" w:rsidP="00012A0D">
      <w:pPr>
        <w:numPr>
          <w:ilvl w:val="0"/>
          <w:numId w:val="13"/>
        </w:numPr>
        <w:shd w:val="clear" w:color="auto" w:fill="FFFFFF"/>
        <w:tabs>
          <w:tab w:val="left" w:pos="1416"/>
        </w:tabs>
        <w:spacing w:line="322" w:lineRule="exact"/>
        <w:ind w:left="1080"/>
        <w:rPr>
          <w:sz w:val="28"/>
          <w:szCs w:val="28"/>
        </w:rPr>
      </w:pPr>
      <w:r>
        <w:rPr>
          <w:rFonts w:eastAsia="Times New Roman"/>
          <w:spacing w:val="-1"/>
          <w:sz w:val="28"/>
          <w:szCs w:val="28"/>
        </w:rPr>
        <w:t xml:space="preserve">разработать     и     обосновать     целостную     структуру     </w:t>
      </w:r>
      <w:proofErr w:type="gramStart"/>
      <w:r>
        <w:rPr>
          <w:rFonts w:eastAsia="Times New Roman"/>
          <w:spacing w:val="-1"/>
          <w:sz w:val="28"/>
          <w:szCs w:val="28"/>
        </w:rPr>
        <w:t>сервисного</w:t>
      </w:r>
      <w:proofErr w:type="gramEnd"/>
    </w:p>
    <w:p w:rsidR="002F5415" w:rsidRDefault="002F5415" w:rsidP="00012A0D">
      <w:pPr>
        <w:numPr>
          <w:ilvl w:val="0"/>
          <w:numId w:val="13"/>
        </w:numPr>
        <w:shd w:val="clear" w:color="auto" w:fill="FFFFFF"/>
        <w:tabs>
          <w:tab w:val="left" w:pos="1416"/>
        </w:tabs>
        <w:spacing w:line="322" w:lineRule="exact"/>
        <w:ind w:left="1080"/>
        <w:rPr>
          <w:sz w:val="28"/>
          <w:szCs w:val="28"/>
        </w:rPr>
        <w:sectPr w:rsidR="002F5415" w:rsidSect="002F5415">
          <w:pgSz w:w="11909" w:h="16834"/>
          <w:pgMar w:top="1111" w:right="785" w:bottom="360" w:left="1174" w:header="720" w:footer="720" w:gutter="0"/>
          <w:cols w:space="60"/>
          <w:noEndnote/>
        </w:sectPr>
      </w:pPr>
    </w:p>
    <w:p w:rsidR="002F5415" w:rsidRDefault="002F5415">
      <w:pPr>
        <w:shd w:val="clear" w:color="auto" w:fill="FFFFFF"/>
        <w:ind w:left="317"/>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43"/>
        <w:jc w:val="center"/>
      </w:pPr>
      <w:r>
        <w:rPr>
          <w:rFonts w:eastAsia="Times New Roman"/>
        </w:rPr>
        <w:t>изучением отдельных предметов" города Губкин</w:t>
      </w:r>
    </w:p>
    <w:p w:rsidR="002F5415" w:rsidRDefault="002F5415">
      <w:pPr>
        <w:shd w:val="clear" w:color="auto" w:fill="FFFFFF"/>
        <w:spacing w:before="226" w:line="322" w:lineRule="exact"/>
        <w:ind w:left="1488"/>
      </w:pPr>
      <w:r>
        <w:rPr>
          <w:rFonts w:eastAsia="Times New Roman"/>
          <w:sz w:val="28"/>
          <w:szCs w:val="28"/>
        </w:rPr>
        <w:t>обеспечения   педагогической   деятельности   с   учетом   личностно-ориентированного подхода;</w:t>
      </w:r>
    </w:p>
    <w:p w:rsidR="002F5415" w:rsidRDefault="002F5415" w:rsidP="00012A0D">
      <w:pPr>
        <w:numPr>
          <w:ilvl w:val="0"/>
          <w:numId w:val="14"/>
        </w:numPr>
        <w:shd w:val="clear" w:color="auto" w:fill="FFFFFF"/>
        <w:tabs>
          <w:tab w:val="left" w:pos="1478"/>
        </w:tabs>
        <w:spacing w:line="322" w:lineRule="exact"/>
        <w:ind w:left="1478" w:hanging="346"/>
        <w:rPr>
          <w:sz w:val="28"/>
          <w:szCs w:val="28"/>
        </w:rPr>
      </w:pPr>
      <w:r>
        <w:rPr>
          <w:rFonts w:eastAsia="Times New Roman"/>
          <w:sz w:val="28"/>
          <w:szCs w:val="28"/>
        </w:rPr>
        <w:t>способствовать     эффективному     повышению     профессиональной квалификации педагогов в условиях инновационной школы;</w:t>
      </w:r>
    </w:p>
    <w:p w:rsidR="002F5415" w:rsidRDefault="002F5415" w:rsidP="00012A0D">
      <w:pPr>
        <w:numPr>
          <w:ilvl w:val="0"/>
          <w:numId w:val="14"/>
        </w:numPr>
        <w:shd w:val="clear" w:color="auto" w:fill="FFFFFF"/>
        <w:tabs>
          <w:tab w:val="left" w:pos="1478"/>
        </w:tabs>
        <w:spacing w:line="322" w:lineRule="exact"/>
        <w:ind w:left="1478" w:hanging="346"/>
        <w:rPr>
          <w:sz w:val="28"/>
          <w:szCs w:val="28"/>
        </w:rPr>
      </w:pPr>
      <w:r>
        <w:rPr>
          <w:rFonts w:eastAsia="Times New Roman"/>
          <w:sz w:val="28"/>
          <w:szCs w:val="28"/>
        </w:rPr>
        <w:t>создать   условия,    благоприятные   для   укрепления    физического, нравственно - психологического здоровья школьников и педагогов.</w:t>
      </w:r>
    </w:p>
    <w:p w:rsidR="002F5415" w:rsidRPr="00012A0D" w:rsidRDefault="002F5415" w:rsidP="00012A0D">
      <w:pPr>
        <w:shd w:val="clear" w:color="auto" w:fill="FFFFFF"/>
        <w:spacing w:before="960"/>
        <w:ind w:left="1315"/>
        <w:jc w:val="center"/>
        <w:rPr>
          <w:rFonts w:eastAsia="Times New Roman"/>
          <w:b/>
          <w:bCs/>
          <w:spacing w:val="-2"/>
          <w:sz w:val="28"/>
          <w:szCs w:val="28"/>
        </w:rPr>
      </w:pPr>
      <w:proofErr w:type="gramStart"/>
      <w:r w:rsidRPr="00012A0D">
        <w:rPr>
          <w:rFonts w:eastAsia="Times New Roman"/>
          <w:b/>
          <w:bCs/>
          <w:spacing w:val="-2"/>
          <w:sz w:val="28"/>
          <w:szCs w:val="28"/>
        </w:rPr>
        <w:t xml:space="preserve">V. </w:t>
      </w:r>
      <w:r w:rsidR="00012A0D" w:rsidRPr="00012A0D">
        <w:rPr>
          <w:rFonts w:eastAsia="Times New Roman"/>
          <w:b/>
          <w:bCs/>
          <w:spacing w:val="-2"/>
          <w:sz w:val="28"/>
          <w:szCs w:val="28"/>
        </w:rPr>
        <w:t>НАПРАВЛЕНИЯ РАЗВИТИЯ.</w:t>
      </w:r>
      <w:proofErr w:type="gramEnd"/>
    </w:p>
    <w:p w:rsidR="002F5415" w:rsidRDefault="002F5415">
      <w:pPr>
        <w:shd w:val="clear" w:color="auto" w:fill="FFFFFF"/>
        <w:spacing w:before="394" w:line="322" w:lineRule="exact"/>
        <w:ind w:left="24" w:firstLine="715"/>
        <w:jc w:val="both"/>
      </w:pPr>
      <w:r>
        <w:rPr>
          <w:rFonts w:eastAsia="Times New Roman"/>
          <w:sz w:val="28"/>
          <w:szCs w:val="28"/>
        </w:rPr>
        <w:t>Реализация программы развития предполагает введение модульных изменений, в частности: совершенствование модели управления качеством образовательного процесса, развитие опытно-экспериментальной работы, широкое внедрение инноваций в систему работы педагогического коллектива, создание условий для продуктивности профильного обучения, дальнейшее совершенствование модели методической службы, совершенствование системы мониторинга образовательного процесса, воспитательной системы школы.</w:t>
      </w:r>
    </w:p>
    <w:p w:rsidR="002F5415" w:rsidRDefault="002F5415">
      <w:pPr>
        <w:shd w:val="clear" w:color="auto" w:fill="FFFFFF"/>
        <w:spacing w:line="322" w:lineRule="exact"/>
        <w:ind w:left="739"/>
      </w:pPr>
      <w:r>
        <w:rPr>
          <w:rFonts w:eastAsia="Times New Roman"/>
          <w:sz w:val="28"/>
          <w:szCs w:val="28"/>
        </w:rPr>
        <w:t>Управление программой развития включает три аспекта:</w:t>
      </w:r>
    </w:p>
    <w:p w:rsidR="002F5415" w:rsidRDefault="002F5415" w:rsidP="00012A0D">
      <w:pPr>
        <w:numPr>
          <w:ilvl w:val="0"/>
          <w:numId w:val="6"/>
        </w:numPr>
        <w:shd w:val="clear" w:color="auto" w:fill="FFFFFF"/>
        <w:tabs>
          <w:tab w:val="left" w:pos="749"/>
        </w:tabs>
        <w:spacing w:before="14"/>
        <w:ind w:left="394"/>
        <w:rPr>
          <w:rFonts w:eastAsia="Times New Roman"/>
          <w:sz w:val="28"/>
          <w:szCs w:val="28"/>
        </w:rPr>
      </w:pPr>
      <w:r>
        <w:rPr>
          <w:rFonts w:eastAsia="Times New Roman"/>
          <w:sz w:val="28"/>
          <w:szCs w:val="28"/>
        </w:rPr>
        <w:t>обеспечение осмысления и качественной реализации программы развития;</w:t>
      </w:r>
    </w:p>
    <w:p w:rsidR="002F5415" w:rsidRDefault="002F5415" w:rsidP="00012A0D">
      <w:pPr>
        <w:numPr>
          <w:ilvl w:val="0"/>
          <w:numId w:val="6"/>
        </w:numPr>
        <w:shd w:val="clear" w:color="auto" w:fill="FFFFFF"/>
        <w:tabs>
          <w:tab w:val="left" w:pos="749"/>
        </w:tabs>
        <w:spacing w:before="14"/>
        <w:ind w:left="394"/>
        <w:rPr>
          <w:rFonts w:eastAsia="Times New Roman"/>
          <w:sz w:val="28"/>
          <w:szCs w:val="28"/>
        </w:rPr>
      </w:pPr>
      <w:r>
        <w:rPr>
          <w:rFonts w:eastAsia="Times New Roman"/>
          <w:sz w:val="28"/>
          <w:szCs w:val="28"/>
        </w:rPr>
        <w:t>обеспечение целостности и функционирования образовательной системы;</w:t>
      </w:r>
    </w:p>
    <w:p w:rsidR="002F5415" w:rsidRDefault="002F5415">
      <w:pPr>
        <w:shd w:val="clear" w:color="auto" w:fill="FFFFFF"/>
        <w:spacing w:before="14" w:line="322" w:lineRule="exact"/>
        <w:ind w:left="394"/>
      </w:pPr>
      <w:r>
        <w:rPr>
          <w:rFonts w:eastAsia="Times New Roman"/>
          <w:sz w:val="28"/>
          <w:szCs w:val="28"/>
        </w:rPr>
        <w:t xml:space="preserve">®   обеспечение развития  областей  образования  и  предметов,  входящих </w:t>
      </w:r>
      <w:proofErr w:type="gramStart"/>
      <w:r>
        <w:rPr>
          <w:rFonts w:eastAsia="Times New Roman"/>
          <w:sz w:val="28"/>
          <w:szCs w:val="28"/>
        </w:rPr>
        <w:t>в</w:t>
      </w:r>
      <w:proofErr w:type="gramEnd"/>
    </w:p>
    <w:p w:rsidR="002F5415" w:rsidRDefault="002F5415">
      <w:pPr>
        <w:shd w:val="clear" w:color="auto" w:fill="FFFFFF"/>
        <w:spacing w:line="322" w:lineRule="exact"/>
        <w:ind w:left="19" w:firstLine="730"/>
      </w:pPr>
      <w:r>
        <w:rPr>
          <w:rFonts w:eastAsia="Times New Roman"/>
          <w:sz w:val="28"/>
          <w:szCs w:val="28"/>
        </w:rPr>
        <w:t>определенную область знаний. Переход школы в новое состояние не означает отказа от   прежних традиций и накопленного позитивного опыта. Школа и дальше будет бережно и уважительно относиться  к лучшему педагогическому  опыту  во  всех  его  проявлениях  и эффективно использовать его в учебно-воспитательном процессе.</w:t>
      </w:r>
    </w:p>
    <w:p w:rsidR="002F5415" w:rsidRDefault="002F5415">
      <w:pPr>
        <w:shd w:val="clear" w:color="auto" w:fill="FFFFFF"/>
        <w:spacing w:line="322" w:lineRule="exact"/>
        <w:ind w:left="10" w:right="5" w:firstLine="706"/>
        <w:jc w:val="both"/>
      </w:pPr>
      <w:r>
        <w:rPr>
          <w:rFonts w:eastAsia="Times New Roman"/>
          <w:sz w:val="28"/>
          <w:szCs w:val="28"/>
        </w:rPr>
        <w:t xml:space="preserve">Переход школы в новое качественное состояние должен способствовать повышению ее </w:t>
      </w:r>
      <w:proofErr w:type="spellStart"/>
      <w:r>
        <w:rPr>
          <w:rFonts w:eastAsia="Times New Roman"/>
          <w:sz w:val="28"/>
          <w:szCs w:val="28"/>
        </w:rPr>
        <w:t>конкурентноспособности</w:t>
      </w:r>
      <w:proofErr w:type="spellEnd"/>
      <w:r>
        <w:rPr>
          <w:rFonts w:eastAsia="Times New Roman"/>
          <w:sz w:val="28"/>
          <w:szCs w:val="28"/>
        </w:rPr>
        <w:t>. Мы стремимся к созданию такого образовательного пространства, которое позволит обеспечить личностный рост учащегося и его подготовку к полноценному и эффективному участию в общественной и профессиональной жизни в условиях информационного общества.</w:t>
      </w:r>
    </w:p>
    <w:p w:rsidR="002F5415" w:rsidRDefault="002F5415">
      <w:pPr>
        <w:shd w:val="clear" w:color="auto" w:fill="FFFFFF"/>
        <w:spacing w:line="322" w:lineRule="exact"/>
        <w:ind w:right="14" w:firstLine="706"/>
        <w:jc w:val="both"/>
      </w:pPr>
      <w:r>
        <w:rPr>
          <w:rFonts w:eastAsia="Times New Roman"/>
          <w:sz w:val="28"/>
          <w:szCs w:val="28"/>
        </w:rPr>
        <w:t>В определении перспектив развития нашей школы мы исходим из того, что оно не будет идти вразрез с функционированием, которое позволяет нам добиваться достаточно высоких и стабильных показателей благодаря устоявшимся условиям работы: кадровому составу, состоянию программно-методического и материально-технического обеспечения. Развитие школы должно органично входить в систему наших ценностей, традиций, сформированных более чем за полувековой период ее существования.</w:t>
      </w:r>
    </w:p>
    <w:p w:rsidR="002F5415" w:rsidRDefault="002F5415">
      <w:pPr>
        <w:shd w:val="clear" w:color="auto" w:fill="FFFFFF"/>
        <w:spacing w:line="322" w:lineRule="exact"/>
        <w:ind w:right="14" w:firstLine="706"/>
        <w:jc w:val="both"/>
        <w:sectPr w:rsidR="002F5415" w:rsidSect="002F5415">
          <w:pgSz w:w="11909" w:h="16834"/>
          <w:pgMar w:top="1440" w:right="655" w:bottom="720" w:left="1280" w:header="720" w:footer="720" w:gutter="0"/>
          <w:cols w:space="60"/>
          <w:noEndnote/>
        </w:sectPr>
      </w:pPr>
    </w:p>
    <w:p w:rsidR="002F5415" w:rsidRDefault="002F5415">
      <w:pPr>
        <w:shd w:val="clear" w:color="auto" w:fill="FFFFFF"/>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2602"/>
      </w:pPr>
      <w:r>
        <w:rPr>
          <w:rFonts w:eastAsia="Times New Roman"/>
        </w:rPr>
        <w:t>изучением отдельных предметов" города Губкин</w:t>
      </w:r>
    </w:p>
    <w:p w:rsidR="002F5415" w:rsidRPr="00012A0D" w:rsidRDefault="00012A0D" w:rsidP="00012A0D">
      <w:pPr>
        <w:shd w:val="clear" w:color="auto" w:fill="FFFFFF"/>
        <w:spacing w:before="960"/>
        <w:ind w:left="1315"/>
        <w:jc w:val="center"/>
        <w:rPr>
          <w:rFonts w:eastAsia="Times New Roman"/>
          <w:b/>
          <w:bCs/>
          <w:spacing w:val="-2"/>
          <w:sz w:val="28"/>
          <w:szCs w:val="28"/>
        </w:rPr>
      </w:pPr>
      <w:r w:rsidRPr="00012A0D">
        <w:rPr>
          <w:rFonts w:eastAsia="Times New Roman"/>
          <w:b/>
          <w:bCs/>
          <w:spacing w:val="-2"/>
          <w:sz w:val="28"/>
          <w:szCs w:val="28"/>
        </w:rPr>
        <w:t xml:space="preserve">VI. </w:t>
      </w:r>
      <w:r w:rsidR="002F5415" w:rsidRPr="00012A0D">
        <w:rPr>
          <w:rFonts w:eastAsia="Times New Roman"/>
          <w:b/>
          <w:bCs/>
          <w:spacing w:val="-2"/>
          <w:sz w:val="28"/>
          <w:szCs w:val="28"/>
        </w:rPr>
        <w:t>ОЖИДАЕМЫЕ РЕЗУЛЬТАТЫ</w:t>
      </w:r>
    </w:p>
    <w:p w:rsidR="002F5415" w:rsidRDefault="002F5415" w:rsidP="00012A0D">
      <w:pPr>
        <w:numPr>
          <w:ilvl w:val="0"/>
          <w:numId w:val="15"/>
        </w:numPr>
        <w:shd w:val="clear" w:color="auto" w:fill="FFFFFF"/>
        <w:tabs>
          <w:tab w:val="left" w:pos="758"/>
        </w:tabs>
        <w:spacing w:before="331" w:line="322" w:lineRule="exact"/>
        <w:ind w:left="758" w:hanging="336"/>
        <w:jc w:val="both"/>
        <w:rPr>
          <w:rFonts w:eastAsia="Times New Roman"/>
          <w:sz w:val="28"/>
          <w:szCs w:val="28"/>
        </w:rPr>
      </w:pPr>
      <w:r>
        <w:rPr>
          <w:rFonts w:eastAsia="Times New Roman"/>
          <w:i/>
          <w:iCs/>
          <w:sz w:val="28"/>
          <w:szCs w:val="28"/>
        </w:rPr>
        <w:t xml:space="preserve">Развитие </w:t>
      </w:r>
      <w:proofErr w:type="spellStart"/>
      <w:r>
        <w:rPr>
          <w:rFonts w:eastAsia="Times New Roman"/>
          <w:i/>
          <w:iCs/>
          <w:sz w:val="28"/>
          <w:szCs w:val="28"/>
        </w:rPr>
        <w:t>креативных</w:t>
      </w:r>
      <w:proofErr w:type="spellEnd"/>
      <w:r>
        <w:rPr>
          <w:rFonts w:eastAsia="Times New Roman"/>
          <w:i/>
          <w:iCs/>
          <w:sz w:val="28"/>
          <w:szCs w:val="28"/>
        </w:rPr>
        <w:t xml:space="preserve"> и когнитивных способностей обучающихся, </w:t>
      </w:r>
      <w:r>
        <w:rPr>
          <w:rFonts w:eastAsia="Times New Roman"/>
          <w:sz w:val="28"/>
          <w:szCs w:val="28"/>
        </w:rPr>
        <w:t>так как именно природные способности ребенка ангажированы содержанием образования по базовым курсам и повышенного уровня обучения.</w:t>
      </w:r>
    </w:p>
    <w:p w:rsidR="002F5415" w:rsidRDefault="002F5415" w:rsidP="00012A0D">
      <w:pPr>
        <w:numPr>
          <w:ilvl w:val="0"/>
          <w:numId w:val="15"/>
        </w:numPr>
        <w:shd w:val="clear" w:color="auto" w:fill="FFFFFF"/>
        <w:tabs>
          <w:tab w:val="left" w:pos="758"/>
        </w:tabs>
        <w:spacing w:before="10" w:line="322" w:lineRule="exact"/>
        <w:ind w:left="758" w:hanging="336"/>
        <w:jc w:val="both"/>
        <w:rPr>
          <w:rFonts w:eastAsia="Times New Roman"/>
          <w:sz w:val="28"/>
          <w:szCs w:val="28"/>
        </w:rPr>
      </w:pPr>
      <w:r>
        <w:rPr>
          <w:rFonts w:eastAsia="Times New Roman"/>
          <w:i/>
          <w:iCs/>
          <w:sz w:val="28"/>
          <w:szCs w:val="28"/>
        </w:rPr>
        <w:t xml:space="preserve">Формирование исследовательской компетентности учащихся, </w:t>
      </w:r>
      <w:r>
        <w:rPr>
          <w:rFonts w:eastAsia="Times New Roman"/>
          <w:sz w:val="28"/>
          <w:szCs w:val="28"/>
        </w:rPr>
        <w:t xml:space="preserve">развитие познавательных способностей, качественного мышления, необходимых для продуктивной жизни в обществе; формирование навыков саморазвития, самооценки, </w:t>
      </w:r>
      <w:proofErr w:type="spellStart"/>
      <w:r>
        <w:rPr>
          <w:rFonts w:eastAsia="Times New Roman"/>
          <w:sz w:val="28"/>
          <w:szCs w:val="28"/>
        </w:rPr>
        <w:t>самопроектирования</w:t>
      </w:r>
      <w:proofErr w:type="spellEnd"/>
      <w:r>
        <w:rPr>
          <w:rFonts w:eastAsia="Times New Roman"/>
          <w:sz w:val="28"/>
          <w:szCs w:val="28"/>
        </w:rPr>
        <w:t xml:space="preserve"> в процессе учебно-исследовательской и внеучебной деятельности.</w:t>
      </w:r>
    </w:p>
    <w:p w:rsidR="002F5415" w:rsidRDefault="002F5415">
      <w:pPr>
        <w:shd w:val="clear" w:color="auto" w:fill="FFFFFF"/>
        <w:spacing w:before="19" w:line="322" w:lineRule="exact"/>
        <w:ind w:left="778" w:right="5" w:hanging="350"/>
        <w:jc w:val="both"/>
      </w:pPr>
      <w:r>
        <w:rPr>
          <w:rFonts w:eastAsia="Times New Roman"/>
          <w:sz w:val="28"/>
          <w:szCs w:val="28"/>
        </w:rPr>
        <w:t xml:space="preserve">» </w:t>
      </w:r>
      <w:r>
        <w:rPr>
          <w:rFonts w:eastAsia="Times New Roman"/>
          <w:i/>
          <w:iCs/>
          <w:sz w:val="28"/>
          <w:szCs w:val="28"/>
        </w:rPr>
        <w:t xml:space="preserve">Формирование целостного восприятия картины окружающего мира </w:t>
      </w:r>
      <w:r>
        <w:rPr>
          <w:rFonts w:eastAsia="Times New Roman"/>
          <w:sz w:val="28"/>
          <w:szCs w:val="28"/>
        </w:rPr>
        <w:t>через информационно-технологическую структуру.</w:t>
      </w:r>
    </w:p>
    <w:p w:rsidR="002F5415" w:rsidRDefault="002F5415" w:rsidP="00012A0D">
      <w:pPr>
        <w:numPr>
          <w:ilvl w:val="0"/>
          <w:numId w:val="15"/>
        </w:numPr>
        <w:shd w:val="clear" w:color="auto" w:fill="FFFFFF"/>
        <w:tabs>
          <w:tab w:val="left" w:pos="758"/>
        </w:tabs>
        <w:spacing w:before="10" w:line="322" w:lineRule="exact"/>
        <w:ind w:left="758" w:right="10" w:hanging="336"/>
        <w:jc w:val="both"/>
        <w:rPr>
          <w:rFonts w:eastAsia="Times New Roman"/>
          <w:sz w:val="28"/>
          <w:szCs w:val="28"/>
        </w:rPr>
      </w:pPr>
      <w:r>
        <w:rPr>
          <w:rFonts w:eastAsia="Times New Roman"/>
          <w:i/>
          <w:iCs/>
          <w:sz w:val="28"/>
          <w:szCs w:val="28"/>
        </w:rPr>
        <w:t xml:space="preserve">Формирование творческого потенциала личности обучающегося и педагога, </w:t>
      </w:r>
      <w:r>
        <w:rPr>
          <w:rFonts w:eastAsia="Times New Roman"/>
          <w:sz w:val="28"/>
          <w:szCs w:val="28"/>
        </w:rPr>
        <w:t>ориентация на личностно ориентированное, индивидуальное обучение школьников и рост профессионализма учителей через новую модель методической службы</w:t>
      </w:r>
    </w:p>
    <w:p w:rsidR="002F5415" w:rsidRDefault="002F5415" w:rsidP="00012A0D">
      <w:pPr>
        <w:numPr>
          <w:ilvl w:val="0"/>
          <w:numId w:val="15"/>
        </w:numPr>
        <w:shd w:val="clear" w:color="auto" w:fill="FFFFFF"/>
        <w:tabs>
          <w:tab w:val="left" w:pos="758"/>
        </w:tabs>
        <w:spacing w:before="24" w:line="317" w:lineRule="exact"/>
        <w:ind w:left="758" w:right="10" w:hanging="336"/>
        <w:jc w:val="both"/>
        <w:rPr>
          <w:rFonts w:eastAsia="Times New Roman"/>
          <w:sz w:val="28"/>
          <w:szCs w:val="28"/>
        </w:rPr>
      </w:pPr>
      <w:r>
        <w:rPr>
          <w:rFonts w:eastAsia="Times New Roman"/>
          <w:i/>
          <w:iCs/>
          <w:sz w:val="28"/>
          <w:szCs w:val="28"/>
        </w:rPr>
        <w:t xml:space="preserve">Адекватное самоопределение старшеклассников и определенная профессиональная адаптация </w:t>
      </w:r>
      <w:r>
        <w:rPr>
          <w:rFonts w:eastAsia="Times New Roman"/>
          <w:sz w:val="28"/>
          <w:szCs w:val="28"/>
        </w:rPr>
        <w:t>на основе сложившейся профессиональной (</w:t>
      </w:r>
      <w:proofErr w:type="spellStart"/>
      <w:r>
        <w:rPr>
          <w:rFonts w:eastAsia="Times New Roman"/>
          <w:sz w:val="28"/>
          <w:szCs w:val="28"/>
        </w:rPr>
        <w:t>допрофессиональной</w:t>
      </w:r>
      <w:proofErr w:type="spellEnd"/>
      <w:r>
        <w:rPr>
          <w:rFonts w:eastAsia="Times New Roman"/>
          <w:sz w:val="28"/>
          <w:szCs w:val="28"/>
        </w:rPr>
        <w:t>) компетентности в рамках избранного профиля обучения.</w:t>
      </w:r>
    </w:p>
    <w:p w:rsidR="002F5415" w:rsidRDefault="002F5415" w:rsidP="00012A0D">
      <w:pPr>
        <w:numPr>
          <w:ilvl w:val="0"/>
          <w:numId w:val="15"/>
        </w:numPr>
        <w:shd w:val="clear" w:color="auto" w:fill="FFFFFF"/>
        <w:tabs>
          <w:tab w:val="left" w:pos="758"/>
        </w:tabs>
        <w:spacing w:before="24" w:line="317" w:lineRule="exact"/>
        <w:ind w:left="758" w:right="10" w:hanging="336"/>
        <w:jc w:val="both"/>
        <w:rPr>
          <w:rFonts w:eastAsia="Times New Roman"/>
          <w:sz w:val="28"/>
          <w:szCs w:val="28"/>
        </w:rPr>
        <w:sectPr w:rsidR="002F5415" w:rsidSect="002F5415">
          <w:pgSz w:w="11909" w:h="16834"/>
          <w:pgMar w:top="1440" w:right="775" w:bottom="720" w:left="1471" w:header="720" w:footer="720" w:gutter="0"/>
          <w:cols w:space="60"/>
          <w:noEndnote/>
        </w:sectPr>
      </w:pPr>
    </w:p>
    <w:p w:rsidR="002F5415" w:rsidRDefault="002F5415">
      <w:pPr>
        <w:shd w:val="clear" w:color="auto" w:fill="FFFFFF"/>
        <w:ind w:left="845"/>
      </w:pPr>
      <w:r>
        <w:rPr>
          <w:rFonts w:eastAsia="Times New Roman"/>
          <w:spacing w:val="-2"/>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Pr="00012A0D" w:rsidRDefault="00012A0D" w:rsidP="00012A0D">
      <w:pPr>
        <w:shd w:val="clear" w:color="auto" w:fill="FFFFFF"/>
        <w:ind w:left="1315"/>
        <w:jc w:val="center"/>
        <w:rPr>
          <w:rFonts w:eastAsia="Times New Roman"/>
          <w:b/>
          <w:bCs/>
          <w:spacing w:val="-2"/>
          <w:sz w:val="28"/>
          <w:szCs w:val="28"/>
        </w:rPr>
      </w:pPr>
      <w:r>
        <w:rPr>
          <w:rFonts w:eastAsia="Times New Roman"/>
          <w:b/>
          <w:bCs/>
          <w:spacing w:val="-2"/>
          <w:sz w:val="28"/>
          <w:szCs w:val="28"/>
          <w:lang w:val="en-US"/>
        </w:rPr>
        <w:t>VII</w:t>
      </w:r>
      <w:r w:rsidR="002F5415" w:rsidRPr="00012A0D">
        <w:rPr>
          <w:rFonts w:eastAsia="Times New Roman"/>
          <w:b/>
          <w:bCs/>
          <w:spacing w:val="-2"/>
          <w:sz w:val="28"/>
          <w:szCs w:val="28"/>
        </w:rPr>
        <w:t>.УС</w:t>
      </w:r>
      <w:r>
        <w:rPr>
          <w:rFonts w:eastAsia="Times New Roman"/>
          <w:b/>
          <w:bCs/>
          <w:spacing w:val="-2"/>
          <w:sz w:val="28"/>
          <w:szCs w:val="28"/>
        </w:rPr>
        <w:t>Л</w:t>
      </w:r>
      <w:r w:rsidR="002F5415" w:rsidRPr="00012A0D">
        <w:rPr>
          <w:rFonts w:eastAsia="Times New Roman"/>
          <w:b/>
          <w:bCs/>
          <w:spacing w:val="-2"/>
          <w:sz w:val="28"/>
          <w:szCs w:val="28"/>
        </w:rPr>
        <w:t>ОВИЯ РАЗВИТИЯ ОБРАЗОВАТЕЛЬНОГО УЧРЕЖДЕНИЯ</w:t>
      </w:r>
    </w:p>
    <w:p w:rsidR="002F5415" w:rsidRDefault="00D87070">
      <w:pPr>
        <w:rPr>
          <w:sz w:val="24"/>
          <w:szCs w:val="24"/>
        </w:rPr>
      </w:pPr>
      <w:r>
        <w:rPr>
          <w:sz w:val="24"/>
          <w:szCs w:val="24"/>
        </w:rPr>
        <w:pict>
          <v:shape id="_x0000_i1032" type="#_x0000_t75" style="width:782.25pt;height:461.25pt">
            <v:imagedata r:id="rId13" o:title=""/>
          </v:shape>
        </w:pict>
      </w:r>
    </w:p>
    <w:p w:rsidR="002F5415" w:rsidRDefault="002F5415">
      <w:pPr>
        <w:spacing w:before="293"/>
        <w:rPr>
          <w:sz w:val="24"/>
          <w:szCs w:val="24"/>
        </w:rPr>
        <w:sectPr w:rsidR="002F5415" w:rsidSect="002F5415">
          <w:pgSz w:w="16834" w:h="11909" w:orient="landscape"/>
          <w:pgMar w:top="794" w:right="595" w:bottom="360" w:left="595" w:header="720" w:footer="720" w:gutter="0"/>
          <w:cols w:space="60"/>
          <w:noEndnote/>
        </w:sectPr>
      </w:pPr>
    </w:p>
    <w:p w:rsidR="002F5415" w:rsidRDefault="002F5415">
      <w:pPr>
        <w:shd w:val="clear" w:color="auto" w:fill="FFFFFF"/>
        <w:ind w:left="298"/>
      </w:pPr>
      <w:r>
        <w:rPr>
          <w:rFonts w:eastAsia="Times New Roman"/>
        </w:rPr>
        <w:lastRenderedPageBreak/>
        <w:t xml:space="preserve">Муниципальное общеобразовательное учреждение "Средняя общеобразовательная школа №2 с </w:t>
      </w:r>
      <w:proofErr w:type="gramStart"/>
      <w:r>
        <w:rPr>
          <w:rFonts w:eastAsia="Times New Roman"/>
        </w:rPr>
        <w:t>углубленным</w:t>
      </w:r>
      <w:proofErr w:type="gramEnd"/>
    </w:p>
    <w:p w:rsidR="002F5415" w:rsidRDefault="002F5415">
      <w:pPr>
        <w:shd w:val="clear" w:color="auto" w:fill="FFFFFF"/>
        <w:ind w:left="19"/>
        <w:jc w:val="center"/>
      </w:pPr>
      <w:r>
        <w:rPr>
          <w:rFonts w:eastAsia="Times New Roman"/>
        </w:rPr>
        <w:t>изучением отдельных предметов" города Губкин</w:t>
      </w:r>
    </w:p>
    <w:p w:rsidR="002F5415" w:rsidRPr="00012A0D" w:rsidRDefault="00012A0D" w:rsidP="00012A0D">
      <w:pPr>
        <w:shd w:val="clear" w:color="auto" w:fill="FFFFFF"/>
        <w:ind w:left="1315"/>
        <w:jc w:val="center"/>
        <w:rPr>
          <w:rFonts w:eastAsia="Times New Roman"/>
          <w:b/>
          <w:bCs/>
          <w:spacing w:val="-2"/>
          <w:sz w:val="28"/>
          <w:szCs w:val="28"/>
        </w:rPr>
      </w:pPr>
      <w:r>
        <w:rPr>
          <w:rFonts w:eastAsia="Times New Roman"/>
          <w:b/>
          <w:bCs/>
          <w:spacing w:val="-2"/>
          <w:sz w:val="28"/>
          <w:szCs w:val="28"/>
          <w:lang w:val="en-US"/>
        </w:rPr>
        <w:t>V</w:t>
      </w:r>
      <w:r w:rsidR="002F5415" w:rsidRPr="00012A0D">
        <w:rPr>
          <w:rFonts w:eastAsia="Times New Roman"/>
          <w:b/>
          <w:bCs/>
          <w:spacing w:val="-2"/>
          <w:sz w:val="28"/>
          <w:szCs w:val="28"/>
        </w:rPr>
        <w:t>Ш.ТЕХНОЛОГИЯ УПРАВЛЕНИЯ</w:t>
      </w:r>
    </w:p>
    <w:p w:rsidR="002F5415" w:rsidRDefault="002F5415">
      <w:pPr>
        <w:shd w:val="clear" w:color="auto" w:fill="FFFFFF"/>
        <w:spacing w:before="317" w:line="317" w:lineRule="exact"/>
        <w:ind w:left="725"/>
      </w:pPr>
      <w:proofErr w:type="spellStart"/>
      <w:r>
        <w:rPr>
          <w:rFonts w:eastAsia="Times New Roman"/>
          <w:i/>
          <w:iCs/>
          <w:sz w:val="28"/>
          <w:szCs w:val="28"/>
        </w:rPr>
        <w:t>Мотивационно-целевая</w:t>
      </w:r>
      <w:proofErr w:type="spellEnd"/>
      <w:r>
        <w:rPr>
          <w:rFonts w:eastAsia="Times New Roman"/>
          <w:i/>
          <w:iCs/>
          <w:sz w:val="28"/>
          <w:szCs w:val="28"/>
        </w:rPr>
        <w:t xml:space="preserve"> деятельность</w:t>
      </w:r>
    </w:p>
    <w:p w:rsidR="002F5415" w:rsidRDefault="002F5415">
      <w:pPr>
        <w:shd w:val="clear" w:color="auto" w:fill="FFFFFF"/>
        <w:spacing w:line="317" w:lineRule="exact"/>
        <w:ind w:right="5" w:firstLine="730"/>
        <w:jc w:val="both"/>
      </w:pPr>
      <w:r>
        <w:rPr>
          <w:rFonts w:eastAsia="Times New Roman"/>
          <w:sz w:val="28"/>
          <w:szCs w:val="28"/>
        </w:rPr>
        <w:t>В связи с необходимостью включения в процесс управления учителей и родителей обучающихся предполагается использование разнообразных форм проведения педагогических советов, родительских собраний.</w:t>
      </w:r>
    </w:p>
    <w:p w:rsidR="002F5415" w:rsidRDefault="002F5415">
      <w:pPr>
        <w:shd w:val="clear" w:color="auto" w:fill="FFFFFF"/>
        <w:spacing w:line="317" w:lineRule="exact"/>
        <w:ind w:left="720"/>
      </w:pPr>
      <w:r>
        <w:rPr>
          <w:rFonts w:eastAsia="Times New Roman"/>
          <w:i/>
          <w:iCs/>
          <w:sz w:val="28"/>
          <w:szCs w:val="28"/>
        </w:rPr>
        <w:t>Информационно-аналитическая деятельность</w:t>
      </w:r>
    </w:p>
    <w:p w:rsidR="002F5415" w:rsidRDefault="002F5415">
      <w:pPr>
        <w:shd w:val="clear" w:color="auto" w:fill="FFFFFF"/>
        <w:spacing w:line="317" w:lineRule="exact"/>
        <w:ind w:left="10" w:right="5" w:firstLine="715"/>
        <w:jc w:val="both"/>
      </w:pPr>
      <w:r>
        <w:rPr>
          <w:rFonts w:eastAsia="Times New Roman"/>
          <w:sz w:val="28"/>
          <w:szCs w:val="28"/>
        </w:rPr>
        <w:t>В сферу анализа работы школы будет включен анализ окружающего социума, обеспечивающего прогнозирование текущих изменений в инновационной деятельности педагогического коллектива.</w:t>
      </w:r>
    </w:p>
    <w:p w:rsidR="002F5415" w:rsidRDefault="002F5415">
      <w:pPr>
        <w:shd w:val="clear" w:color="auto" w:fill="FFFFFF"/>
        <w:spacing w:line="317" w:lineRule="exact"/>
        <w:ind w:left="725"/>
      </w:pPr>
      <w:r>
        <w:rPr>
          <w:rFonts w:eastAsia="Times New Roman"/>
          <w:i/>
          <w:iCs/>
          <w:sz w:val="28"/>
          <w:szCs w:val="28"/>
        </w:rPr>
        <w:t>Планово-прогностическая деятельность</w:t>
      </w:r>
    </w:p>
    <w:p w:rsidR="002F5415" w:rsidRDefault="002F5415">
      <w:pPr>
        <w:shd w:val="clear" w:color="auto" w:fill="FFFFFF"/>
        <w:spacing w:line="317" w:lineRule="exact"/>
        <w:ind w:left="5" w:firstLine="730"/>
        <w:jc w:val="both"/>
      </w:pPr>
      <w:r>
        <w:rPr>
          <w:rFonts w:eastAsia="Times New Roman"/>
          <w:sz w:val="28"/>
          <w:szCs w:val="28"/>
        </w:rPr>
        <w:t xml:space="preserve">Предполагается разработка образовательных программ школы на </w:t>
      </w:r>
      <w:proofErr w:type="spellStart"/>
      <w:proofErr w:type="gramStart"/>
      <w:r>
        <w:rPr>
          <w:rFonts w:eastAsia="Times New Roman"/>
          <w:sz w:val="28"/>
          <w:szCs w:val="28"/>
        </w:rPr>
        <w:t>двух-трехлетний</w:t>
      </w:r>
      <w:proofErr w:type="spellEnd"/>
      <w:proofErr w:type="gramEnd"/>
      <w:r>
        <w:rPr>
          <w:rFonts w:eastAsia="Times New Roman"/>
          <w:sz w:val="28"/>
          <w:szCs w:val="28"/>
        </w:rPr>
        <w:t xml:space="preserve"> период деятельности. Их реализация позволит своевременно вносить необходимые коррективы в концепцию и программу развития школы.</w:t>
      </w:r>
    </w:p>
    <w:p w:rsidR="002F5415" w:rsidRDefault="002F5415">
      <w:pPr>
        <w:shd w:val="clear" w:color="auto" w:fill="FFFFFF"/>
        <w:spacing w:line="317" w:lineRule="exact"/>
        <w:ind w:left="5" w:firstLine="730"/>
        <w:jc w:val="both"/>
      </w:pPr>
      <w:r>
        <w:rPr>
          <w:rFonts w:eastAsia="Times New Roman"/>
          <w:sz w:val="28"/>
          <w:szCs w:val="28"/>
        </w:rPr>
        <w:t>Важным шагом на пути совершенствования планово-прогностической деятельности будет являться разработка плана работы школы и ее отдельных структурных подразделений в виде проектов и комплексно-целевых программ.</w:t>
      </w:r>
    </w:p>
    <w:p w:rsidR="002F5415" w:rsidRDefault="002F5415">
      <w:pPr>
        <w:shd w:val="clear" w:color="auto" w:fill="FFFFFF"/>
        <w:spacing w:line="317" w:lineRule="exact"/>
        <w:ind w:left="739"/>
      </w:pPr>
      <w:r>
        <w:rPr>
          <w:rFonts w:eastAsia="Times New Roman"/>
          <w:i/>
          <w:iCs/>
          <w:sz w:val="28"/>
          <w:szCs w:val="28"/>
        </w:rPr>
        <w:t>Организационно-исполнительская деятельность</w:t>
      </w:r>
    </w:p>
    <w:p w:rsidR="002F5415" w:rsidRDefault="002F5415">
      <w:pPr>
        <w:shd w:val="clear" w:color="auto" w:fill="FFFFFF"/>
        <w:spacing w:before="5" w:line="317" w:lineRule="exact"/>
        <w:ind w:right="5" w:firstLine="730"/>
        <w:jc w:val="both"/>
      </w:pPr>
      <w:r>
        <w:rPr>
          <w:rFonts w:eastAsia="Times New Roman"/>
          <w:sz w:val="28"/>
          <w:szCs w:val="28"/>
        </w:rPr>
        <w:t>Предполагается систематическая диагностика по различным показателям личностного развития обучающихся, что в перспективе позволит разрабатывать индивидуальные учебные планы школьников.</w:t>
      </w:r>
    </w:p>
    <w:p w:rsidR="002F5415" w:rsidRDefault="002F5415">
      <w:pPr>
        <w:shd w:val="clear" w:color="auto" w:fill="FFFFFF"/>
        <w:spacing w:line="317" w:lineRule="exact"/>
        <w:ind w:left="715"/>
      </w:pPr>
      <w:r>
        <w:rPr>
          <w:rFonts w:eastAsia="Times New Roman"/>
          <w:i/>
          <w:iCs/>
          <w:sz w:val="28"/>
          <w:szCs w:val="28"/>
        </w:rPr>
        <w:t>Контрольно-регулировочная деятельность</w:t>
      </w:r>
    </w:p>
    <w:p w:rsidR="002F5415" w:rsidRDefault="002F5415">
      <w:pPr>
        <w:shd w:val="clear" w:color="auto" w:fill="FFFFFF"/>
        <w:spacing w:line="317" w:lineRule="exact"/>
        <w:ind w:right="5" w:firstLine="720"/>
        <w:jc w:val="both"/>
      </w:pPr>
      <w:proofErr w:type="gramStart"/>
      <w:r>
        <w:rPr>
          <w:rFonts w:eastAsia="Times New Roman"/>
          <w:sz w:val="28"/>
          <w:szCs w:val="28"/>
        </w:rPr>
        <w:t>Контроль за</w:t>
      </w:r>
      <w:proofErr w:type="gramEnd"/>
      <w:r>
        <w:rPr>
          <w:rFonts w:eastAsia="Times New Roman"/>
          <w:sz w:val="28"/>
          <w:szCs w:val="28"/>
        </w:rPr>
        <w:t xml:space="preserve"> уровнем образовательной подготовки обучающихся по образовательным областям будет проведен по стержневым линиям учебных курсов, что позволит ежегодно вычленять конкретные проблемы в процессе обучения и целенаправленно работать над их решением.</w:t>
      </w:r>
    </w:p>
    <w:p w:rsidR="002F5415" w:rsidRDefault="002F5415">
      <w:pPr>
        <w:shd w:val="clear" w:color="auto" w:fill="FFFFFF"/>
        <w:spacing w:line="317" w:lineRule="exact"/>
        <w:ind w:right="5" w:firstLine="720"/>
        <w:jc w:val="both"/>
        <w:sectPr w:rsidR="002F5415" w:rsidSect="002F5415">
          <w:pgSz w:w="11909" w:h="16834"/>
          <w:pgMar w:top="1440" w:right="775" w:bottom="720" w:left="1174" w:header="720" w:footer="720" w:gutter="0"/>
          <w:cols w:space="60"/>
          <w:noEndnote/>
        </w:sectPr>
      </w:pPr>
    </w:p>
    <w:p w:rsidR="002F5415" w:rsidRDefault="002F5415">
      <w:pPr>
        <w:shd w:val="clear" w:color="auto" w:fill="FFFFFF"/>
        <w:ind w:left="408"/>
      </w:pPr>
      <w:r>
        <w:rPr>
          <w:noProof/>
        </w:rPr>
        <w:lastRenderedPageBreak/>
        <w:pict>
          <v:line id="_x0000_s1026" style="position:absolute;left:0;text-align:left;z-index:251658240;mso-position-horizontal-relative:margin" from="-1.45pt,79.7pt" to="-1.45pt,646.6pt" o:allowincell="f" strokeweight=".25pt">
            <w10:wrap anchorx="margin"/>
          </v:line>
        </w:pict>
      </w:r>
      <w:r>
        <w:rPr>
          <w:noProof/>
        </w:rPr>
        <w:pict>
          <v:line id="_x0000_s1027" style="position:absolute;left:0;text-align:left;z-index:251659264;mso-position-horizontal-relative:margin" from="507.1pt,80.15pt" to="507.1pt,646.8pt" o:allowincell="f" strokeweight=".25pt">
            <w10:wrap anchorx="margin"/>
          </v:line>
        </w:pict>
      </w:r>
      <w:r>
        <w:rPr>
          <w:rFonts w:eastAsia="Times New Roman"/>
          <w:spacing w:val="-1"/>
        </w:rPr>
        <w:t xml:space="preserve">Муниципальное общеобразовательное учреждение "Средняя общеобразовательная школа №2 с </w:t>
      </w:r>
      <w:proofErr w:type="gramStart"/>
      <w:r>
        <w:rPr>
          <w:rFonts w:eastAsia="Times New Roman"/>
          <w:spacing w:val="-1"/>
        </w:rPr>
        <w:t>углубленным</w:t>
      </w:r>
      <w:proofErr w:type="gramEnd"/>
    </w:p>
    <w:p w:rsidR="002F5415" w:rsidRDefault="002F5415">
      <w:pPr>
        <w:shd w:val="clear" w:color="auto" w:fill="FFFFFF"/>
        <w:ind w:left="38"/>
        <w:jc w:val="center"/>
      </w:pPr>
      <w:r>
        <w:rPr>
          <w:rFonts w:eastAsia="Times New Roman"/>
        </w:rPr>
        <w:t>изучением отдельных предметов" города Губкин</w:t>
      </w:r>
    </w:p>
    <w:p w:rsidR="002F5415" w:rsidRPr="00012A0D" w:rsidRDefault="00012A0D" w:rsidP="00012A0D">
      <w:pPr>
        <w:shd w:val="clear" w:color="auto" w:fill="FFFFFF"/>
        <w:ind w:left="1315"/>
        <w:jc w:val="center"/>
        <w:rPr>
          <w:rFonts w:eastAsia="Times New Roman"/>
          <w:b/>
          <w:bCs/>
          <w:spacing w:val="-2"/>
          <w:sz w:val="28"/>
          <w:szCs w:val="28"/>
        </w:rPr>
      </w:pPr>
      <w:r>
        <w:rPr>
          <w:rFonts w:eastAsia="Times New Roman"/>
          <w:b/>
          <w:bCs/>
          <w:spacing w:val="-2"/>
          <w:sz w:val="28"/>
          <w:szCs w:val="28"/>
          <w:lang w:val="en-US"/>
        </w:rPr>
        <w:t>I</w:t>
      </w:r>
      <w:r w:rsidR="002F5415" w:rsidRPr="00012A0D">
        <w:rPr>
          <w:rFonts w:eastAsia="Times New Roman"/>
          <w:b/>
          <w:bCs/>
          <w:spacing w:val="-2"/>
          <w:sz w:val="28"/>
          <w:szCs w:val="28"/>
        </w:rPr>
        <w:t>Х.РЕАЛИЗАЦИЯ ПРОГРАММЫ РАЗВИТИЯ ПО ЭТАПАМ</w:t>
      </w:r>
    </w:p>
    <w:p w:rsidR="002F5415" w:rsidRDefault="002F5415">
      <w:pPr>
        <w:spacing w:after="250" w:line="1" w:lineRule="exact"/>
        <w:rPr>
          <w:sz w:val="2"/>
          <w:szCs w:val="2"/>
        </w:rPr>
      </w:pPr>
    </w:p>
    <w:tbl>
      <w:tblPr>
        <w:tblW w:w="0" w:type="auto"/>
        <w:tblInd w:w="40" w:type="dxa"/>
        <w:tblLayout w:type="fixed"/>
        <w:tblCellMar>
          <w:left w:w="40" w:type="dxa"/>
          <w:right w:w="40" w:type="dxa"/>
        </w:tblCellMar>
        <w:tblLook w:val="0000"/>
      </w:tblPr>
      <w:tblGrid>
        <w:gridCol w:w="2510"/>
        <w:gridCol w:w="1944"/>
        <w:gridCol w:w="5698"/>
      </w:tblGrid>
      <w:tr w:rsidR="002F5415">
        <w:tblPrEx>
          <w:tblCellMar>
            <w:top w:w="0" w:type="dxa"/>
            <w:bottom w:w="0" w:type="dxa"/>
          </w:tblCellMar>
        </w:tblPrEx>
        <w:trPr>
          <w:trHeight w:hRule="exact" w:val="312"/>
        </w:trPr>
        <w:tc>
          <w:tcPr>
            <w:tcW w:w="251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z w:val="24"/>
                <w:szCs w:val="24"/>
              </w:rPr>
              <w:t>1</w:t>
            </w:r>
            <w:r>
              <w:rPr>
                <w:rFonts w:eastAsia="Times New Roman"/>
                <w:sz w:val="24"/>
                <w:szCs w:val="24"/>
              </w:rPr>
              <w:t>этап</w:t>
            </w:r>
          </w:p>
        </w:tc>
        <w:tc>
          <w:tcPr>
            <w:tcW w:w="194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z w:val="24"/>
                <w:szCs w:val="24"/>
              </w:rPr>
              <w:t>2006-2007</w:t>
            </w:r>
          </w:p>
        </w:tc>
        <w:tc>
          <w:tcPr>
            <w:tcW w:w="56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pacing w:val="-1"/>
                <w:sz w:val="24"/>
                <w:szCs w:val="24"/>
              </w:rPr>
              <w:t xml:space="preserve">1. </w:t>
            </w:r>
            <w:r>
              <w:rPr>
                <w:rFonts w:eastAsia="Times New Roman"/>
                <w:spacing w:val="-1"/>
                <w:sz w:val="24"/>
                <w:szCs w:val="24"/>
              </w:rPr>
              <w:t>Осмысление и корректировка концепции развития</w:t>
            </w:r>
          </w:p>
        </w:tc>
      </w:tr>
      <w:tr w:rsidR="002F5415">
        <w:tblPrEx>
          <w:tblCellMar>
            <w:top w:w="0" w:type="dxa"/>
            <w:bottom w:w="0" w:type="dxa"/>
          </w:tblCellMar>
        </w:tblPrEx>
        <w:trPr>
          <w:trHeight w:hRule="exact" w:val="3005"/>
        </w:trPr>
        <w:tc>
          <w:tcPr>
            <w:tcW w:w="251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Подготовительный</w:t>
            </w:r>
          </w:p>
        </w:tc>
        <w:tc>
          <w:tcPr>
            <w:tcW w:w="194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учебный год</w:t>
            </w:r>
          </w:p>
        </w:tc>
        <w:tc>
          <w:tcPr>
            <w:tcW w:w="56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
            </w:pPr>
            <w:r>
              <w:rPr>
                <w:rFonts w:eastAsia="Times New Roman"/>
                <w:sz w:val="24"/>
                <w:szCs w:val="24"/>
              </w:rPr>
              <w:t>школы.</w:t>
            </w:r>
          </w:p>
          <w:p w:rsidR="002F5415" w:rsidRDefault="002F5415">
            <w:pPr>
              <w:shd w:val="clear" w:color="auto" w:fill="FFFFFF"/>
              <w:tabs>
                <w:tab w:val="left" w:pos="374"/>
              </w:tabs>
              <w:spacing w:line="274" w:lineRule="exact"/>
              <w:ind w:left="5"/>
            </w:pPr>
            <w:r>
              <w:rPr>
                <w:sz w:val="24"/>
                <w:szCs w:val="24"/>
              </w:rPr>
              <w:t>2.</w:t>
            </w:r>
            <w:r>
              <w:rPr>
                <w:sz w:val="24"/>
                <w:szCs w:val="24"/>
              </w:rPr>
              <w:tab/>
            </w:r>
            <w:r>
              <w:rPr>
                <w:rFonts w:eastAsia="Times New Roman"/>
                <w:sz w:val="24"/>
                <w:szCs w:val="24"/>
              </w:rPr>
              <w:t>Оценка и анализ ресурсов школы.</w:t>
            </w:r>
          </w:p>
          <w:p w:rsidR="002F5415" w:rsidRDefault="002F5415">
            <w:pPr>
              <w:shd w:val="clear" w:color="auto" w:fill="FFFFFF"/>
              <w:tabs>
                <w:tab w:val="left" w:pos="523"/>
              </w:tabs>
              <w:spacing w:line="274" w:lineRule="exact"/>
              <w:ind w:left="5" w:firstLine="14"/>
            </w:pPr>
            <w:r>
              <w:rPr>
                <w:spacing w:val="-12"/>
                <w:sz w:val="24"/>
                <w:szCs w:val="24"/>
              </w:rPr>
              <w:t>3.</w:t>
            </w:r>
            <w:r>
              <w:rPr>
                <w:sz w:val="24"/>
                <w:szCs w:val="24"/>
              </w:rPr>
              <w:tab/>
            </w:r>
            <w:r>
              <w:rPr>
                <w:rFonts w:eastAsia="Times New Roman"/>
                <w:sz w:val="24"/>
                <w:szCs w:val="24"/>
              </w:rPr>
              <w:t>Диагностика   педагогического   коллектива   по</w:t>
            </w:r>
            <w:r>
              <w:rPr>
                <w:rFonts w:eastAsia="Times New Roman"/>
                <w:sz w:val="24"/>
                <w:szCs w:val="24"/>
              </w:rPr>
              <w:br/>
              <w:t>вопросам готовности к участию в инновационной</w:t>
            </w:r>
            <w:r>
              <w:rPr>
                <w:rFonts w:eastAsia="Times New Roman"/>
                <w:sz w:val="24"/>
                <w:szCs w:val="24"/>
              </w:rPr>
              <w:br/>
              <w:t>деятельности   школы,   уровня   профессионального</w:t>
            </w:r>
            <w:r>
              <w:rPr>
                <w:rFonts w:eastAsia="Times New Roman"/>
                <w:sz w:val="24"/>
                <w:szCs w:val="24"/>
              </w:rPr>
              <w:br/>
              <w:t>развития учителей.</w:t>
            </w:r>
          </w:p>
          <w:p w:rsidR="002F5415" w:rsidRDefault="002F5415">
            <w:pPr>
              <w:shd w:val="clear" w:color="auto" w:fill="FFFFFF"/>
              <w:spacing w:line="274" w:lineRule="exact"/>
              <w:ind w:left="5"/>
            </w:pPr>
            <w:r>
              <w:rPr>
                <w:sz w:val="24"/>
                <w:szCs w:val="24"/>
              </w:rPr>
              <w:t>4.</w:t>
            </w:r>
            <w:r>
              <w:rPr>
                <w:rFonts w:eastAsia="Times New Roman"/>
                <w:sz w:val="24"/>
                <w:szCs w:val="24"/>
              </w:rPr>
              <w:t>Разработка    проектов     и     комплексно-целевых</w:t>
            </w:r>
          </w:p>
          <w:p w:rsidR="002F5415" w:rsidRDefault="002F5415">
            <w:pPr>
              <w:shd w:val="clear" w:color="auto" w:fill="FFFFFF"/>
              <w:spacing w:line="274" w:lineRule="exact"/>
              <w:ind w:left="5"/>
            </w:pPr>
            <w:r>
              <w:rPr>
                <w:rFonts w:eastAsia="Times New Roman"/>
                <w:sz w:val="24"/>
                <w:szCs w:val="24"/>
              </w:rPr>
              <w:t>программ,   направленных   на   самореализацию   и</w:t>
            </w:r>
          </w:p>
          <w:p w:rsidR="002F5415" w:rsidRDefault="002F5415">
            <w:pPr>
              <w:shd w:val="clear" w:color="auto" w:fill="FFFFFF"/>
              <w:spacing w:line="274" w:lineRule="exact"/>
              <w:ind w:left="5"/>
            </w:pPr>
            <w:r>
              <w:rPr>
                <w:rFonts w:eastAsia="Times New Roman"/>
                <w:sz w:val="24"/>
                <w:szCs w:val="24"/>
              </w:rPr>
              <w:t>самосовершенствование школьников.</w:t>
            </w:r>
          </w:p>
          <w:p w:rsidR="002F5415" w:rsidRDefault="002F5415">
            <w:pPr>
              <w:shd w:val="clear" w:color="auto" w:fill="FFFFFF"/>
              <w:spacing w:line="274" w:lineRule="exact"/>
              <w:ind w:left="5"/>
            </w:pPr>
            <w:r>
              <w:rPr>
                <w:sz w:val="24"/>
                <w:szCs w:val="24"/>
              </w:rPr>
              <w:t>5.</w:t>
            </w:r>
            <w:r>
              <w:rPr>
                <w:rFonts w:eastAsia="Times New Roman"/>
                <w:sz w:val="24"/>
                <w:szCs w:val="24"/>
              </w:rPr>
              <w:t>Моделирование структуры методического сервиса</w:t>
            </w:r>
          </w:p>
          <w:p w:rsidR="002F5415" w:rsidRDefault="002F5415">
            <w:pPr>
              <w:shd w:val="clear" w:color="auto" w:fill="FFFFFF"/>
              <w:spacing w:line="274" w:lineRule="exact"/>
              <w:ind w:left="5"/>
            </w:pPr>
            <w:r>
              <w:rPr>
                <w:rFonts w:eastAsia="Times New Roman"/>
                <w:sz w:val="24"/>
                <w:szCs w:val="24"/>
              </w:rPr>
              <w:t>школы.</w:t>
            </w:r>
          </w:p>
        </w:tc>
      </w:tr>
      <w:tr w:rsidR="002F5415">
        <w:tblPrEx>
          <w:tblCellMar>
            <w:top w:w="0" w:type="dxa"/>
            <w:bottom w:w="0" w:type="dxa"/>
          </w:tblCellMar>
        </w:tblPrEx>
        <w:trPr>
          <w:trHeight w:hRule="exact" w:val="307"/>
        </w:trPr>
        <w:tc>
          <w:tcPr>
            <w:tcW w:w="251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pacing w:val="-2"/>
                <w:sz w:val="24"/>
                <w:szCs w:val="24"/>
                <w:lang w:val="en-US"/>
              </w:rPr>
              <w:t xml:space="preserve">II </w:t>
            </w:r>
            <w:r>
              <w:rPr>
                <w:rFonts w:eastAsia="Times New Roman"/>
                <w:spacing w:val="-2"/>
                <w:sz w:val="24"/>
                <w:szCs w:val="24"/>
              </w:rPr>
              <w:t>этап (основной)</w:t>
            </w:r>
          </w:p>
        </w:tc>
        <w:tc>
          <w:tcPr>
            <w:tcW w:w="194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z w:val="24"/>
                <w:szCs w:val="24"/>
              </w:rPr>
              <w:t>2007-2009</w:t>
            </w:r>
          </w:p>
        </w:tc>
        <w:tc>
          <w:tcPr>
            <w:tcW w:w="56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pacing w:val="-2"/>
                <w:sz w:val="24"/>
                <w:szCs w:val="24"/>
              </w:rPr>
              <w:t xml:space="preserve">1. </w:t>
            </w:r>
            <w:r>
              <w:rPr>
                <w:rFonts w:eastAsia="Times New Roman"/>
                <w:spacing w:val="-2"/>
                <w:sz w:val="24"/>
                <w:szCs w:val="24"/>
              </w:rPr>
              <w:t xml:space="preserve">Анализ    эффективности    сложившейся    </w:t>
            </w:r>
            <w:proofErr w:type="spellStart"/>
            <w:r>
              <w:rPr>
                <w:rFonts w:eastAsia="Times New Roman"/>
                <w:spacing w:val="-2"/>
                <w:sz w:val="24"/>
                <w:szCs w:val="24"/>
              </w:rPr>
              <w:t>учебно</w:t>
            </w:r>
            <w:proofErr w:type="spellEnd"/>
            <w:r>
              <w:rPr>
                <w:rFonts w:eastAsia="Times New Roman"/>
                <w:spacing w:val="-2"/>
                <w:sz w:val="24"/>
                <w:szCs w:val="24"/>
              </w:rPr>
              <w:t>-</w:t>
            </w:r>
          </w:p>
        </w:tc>
      </w:tr>
      <w:tr w:rsidR="002F5415">
        <w:tblPrEx>
          <w:tblCellMar>
            <w:top w:w="0" w:type="dxa"/>
            <w:bottom w:w="0" w:type="dxa"/>
          </w:tblCellMar>
        </w:tblPrEx>
        <w:trPr>
          <w:trHeight w:hRule="exact" w:val="274"/>
        </w:trPr>
        <w:tc>
          <w:tcPr>
            <w:tcW w:w="2510"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Проектно-</w:t>
            </w:r>
          </w:p>
        </w:tc>
        <w:tc>
          <w:tcPr>
            <w:tcW w:w="1944"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учебный год</w:t>
            </w:r>
          </w:p>
        </w:tc>
        <w:tc>
          <w:tcPr>
            <w:tcW w:w="56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воспитательной     системы,     нового     содержания</w:t>
            </w:r>
          </w:p>
        </w:tc>
      </w:tr>
      <w:tr w:rsidR="002F5415">
        <w:tblPrEx>
          <w:tblCellMar>
            <w:top w:w="0" w:type="dxa"/>
            <w:bottom w:w="0" w:type="dxa"/>
          </w:tblCellMar>
        </w:tblPrEx>
        <w:trPr>
          <w:trHeight w:hRule="exact" w:val="278"/>
        </w:trPr>
        <w:tc>
          <w:tcPr>
            <w:tcW w:w="2510"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диагностический,</w:t>
            </w:r>
          </w:p>
        </w:tc>
        <w:tc>
          <w:tcPr>
            <w:tcW w:w="194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698"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14"/>
            </w:pPr>
            <w:r>
              <w:rPr>
                <w:rFonts w:eastAsia="Times New Roman"/>
                <w:sz w:val="24"/>
                <w:szCs w:val="24"/>
              </w:rPr>
              <w:t>образования, традиций школы.</w:t>
            </w:r>
          </w:p>
        </w:tc>
      </w:tr>
      <w:tr w:rsidR="002F5415">
        <w:tblPrEx>
          <w:tblCellMar>
            <w:top w:w="0" w:type="dxa"/>
            <w:bottom w:w="0" w:type="dxa"/>
          </w:tblCellMar>
        </w:tblPrEx>
        <w:trPr>
          <w:trHeight w:hRule="exact" w:val="278"/>
        </w:trPr>
        <w:tc>
          <w:tcPr>
            <w:tcW w:w="2510"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организационно-</w:t>
            </w:r>
          </w:p>
        </w:tc>
        <w:tc>
          <w:tcPr>
            <w:tcW w:w="194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6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spacing w:val="-1"/>
                <w:sz w:val="24"/>
                <w:szCs w:val="24"/>
              </w:rPr>
              <w:t>2.</w:t>
            </w:r>
            <w:r>
              <w:rPr>
                <w:rFonts w:eastAsia="Times New Roman"/>
                <w:spacing w:val="-1"/>
                <w:sz w:val="24"/>
                <w:szCs w:val="24"/>
              </w:rPr>
              <w:t>Конструирование       педагогических       ситуаций,</w:t>
            </w:r>
          </w:p>
        </w:tc>
      </w:tr>
      <w:tr w:rsidR="002F5415">
        <w:tblPrEx>
          <w:tblCellMar>
            <w:top w:w="0" w:type="dxa"/>
            <w:bottom w:w="0" w:type="dxa"/>
          </w:tblCellMar>
        </w:tblPrEx>
        <w:trPr>
          <w:trHeight w:hRule="exact" w:val="4104"/>
        </w:trPr>
        <w:tc>
          <w:tcPr>
            <w:tcW w:w="251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proofErr w:type="spellStart"/>
            <w:r>
              <w:rPr>
                <w:rFonts w:eastAsia="Times New Roman"/>
                <w:spacing w:val="-1"/>
                <w:sz w:val="24"/>
                <w:szCs w:val="24"/>
              </w:rPr>
              <w:t>коррекционныи</w:t>
            </w:r>
            <w:proofErr w:type="spellEnd"/>
          </w:p>
        </w:tc>
        <w:tc>
          <w:tcPr>
            <w:tcW w:w="194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6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pPr>
            <w:proofErr w:type="gramStart"/>
            <w:r>
              <w:rPr>
                <w:rFonts w:eastAsia="Times New Roman"/>
                <w:sz w:val="24"/>
                <w:szCs w:val="24"/>
              </w:rPr>
              <w:t>которые</w:t>
            </w:r>
            <w:proofErr w:type="gramEnd"/>
            <w:r>
              <w:rPr>
                <w:rFonts w:eastAsia="Times New Roman"/>
                <w:sz w:val="24"/>
                <w:szCs w:val="24"/>
              </w:rPr>
              <w:t xml:space="preserve">   требуют   от   обучающихся  действий   по</w:t>
            </w:r>
          </w:p>
          <w:p w:rsidR="002F5415" w:rsidRDefault="002F5415">
            <w:pPr>
              <w:shd w:val="clear" w:color="auto" w:fill="FFFFFF"/>
              <w:spacing w:line="274" w:lineRule="exact"/>
            </w:pPr>
            <w:r>
              <w:rPr>
                <w:rFonts w:eastAsia="Times New Roman"/>
                <w:sz w:val="24"/>
                <w:szCs w:val="24"/>
              </w:rPr>
              <w:t>самоопределению и самореализации.</w:t>
            </w:r>
          </w:p>
          <w:p w:rsidR="002F5415" w:rsidRDefault="002F5415">
            <w:pPr>
              <w:shd w:val="clear" w:color="auto" w:fill="FFFFFF"/>
              <w:spacing w:line="274" w:lineRule="exact"/>
            </w:pPr>
            <w:r>
              <w:rPr>
                <w:sz w:val="24"/>
                <w:szCs w:val="24"/>
              </w:rPr>
              <w:t>3.</w:t>
            </w:r>
            <w:r>
              <w:rPr>
                <w:rFonts w:eastAsia="Times New Roman"/>
                <w:sz w:val="24"/>
                <w:szCs w:val="24"/>
              </w:rPr>
              <w:t>Разработка    инструментария    для    диагностики</w:t>
            </w:r>
          </w:p>
          <w:p w:rsidR="002F5415" w:rsidRDefault="002F5415">
            <w:pPr>
              <w:shd w:val="clear" w:color="auto" w:fill="FFFFFF"/>
              <w:spacing w:line="274" w:lineRule="exact"/>
            </w:pPr>
            <w:r>
              <w:rPr>
                <w:rFonts w:eastAsia="Times New Roman"/>
                <w:sz w:val="24"/>
                <w:szCs w:val="24"/>
              </w:rPr>
              <w:t>самоопределения    обучающихся    с    учетом    их</w:t>
            </w:r>
          </w:p>
          <w:p w:rsidR="002F5415" w:rsidRDefault="002F5415">
            <w:pPr>
              <w:shd w:val="clear" w:color="auto" w:fill="FFFFFF"/>
              <w:spacing w:line="274" w:lineRule="exact"/>
            </w:pPr>
            <w:r>
              <w:rPr>
                <w:rFonts w:eastAsia="Times New Roman"/>
                <w:sz w:val="24"/>
                <w:szCs w:val="24"/>
              </w:rPr>
              <w:t xml:space="preserve">индивидуальных способностей и </w:t>
            </w:r>
            <w:proofErr w:type="gramStart"/>
            <w:r>
              <w:rPr>
                <w:rFonts w:eastAsia="Times New Roman"/>
                <w:sz w:val="24"/>
                <w:szCs w:val="24"/>
              </w:rPr>
              <w:t>профессиональной</w:t>
            </w:r>
            <w:proofErr w:type="gramEnd"/>
          </w:p>
          <w:p w:rsidR="002F5415" w:rsidRDefault="002F5415">
            <w:pPr>
              <w:shd w:val="clear" w:color="auto" w:fill="FFFFFF"/>
              <w:spacing w:line="274" w:lineRule="exact"/>
            </w:pPr>
            <w:r>
              <w:rPr>
                <w:rFonts w:eastAsia="Times New Roman"/>
                <w:sz w:val="24"/>
                <w:szCs w:val="24"/>
              </w:rPr>
              <w:t>направленности.</w:t>
            </w:r>
          </w:p>
          <w:p w:rsidR="002F5415" w:rsidRDefault="002F5415">
            <w:pPr>
              <w:shd w:val="clear" w:color="auto" w:fill="FFFFFF"/>
              <w:spacing w:line="274" w:lineRule="exact"/>
            </w:pPr>
            <w:r>
              <w:rPr>
                <w:sz w:val="24"/>
                <w:szCs w:val="24"/>
              </w:rPr>
              <w:t>4.</w:t>
            </w:r>
            <w:r>
              <w:rPr>
                <w:rFonts w:eastAsia="Times New Roman"/>
                <w:sz w:val="24"/>
                <w:szCs w:val="24"/>
              </w:rPr>
              <w:t>Исследование  возможностей  применения  новых</w:t>
            </w:r>
          </w:p>
          <w:p w:rsidR="002F5415" w:rsidRDefault="002F5415">
            <w:pPr>
              <w:shd w:val="clear" w:color="auto" w:fill="FFFFFF"/>
              <w:spacing w:line="274" w:lineRule="exact"/>
            </w:pPr>
            <w:r>
              <w:rPr>
                <w:rFonts w:eastAsia="Times New Roman"/>
                <w:sz w:val="24"/>
                <w:szCs w:val="24"/>
              </w:rPr>
              <w:t>образовательных           технологий           личностно</w:t>
            </w:r>
          </w:p>
          <w:p w:rsidR="002F5415" w:rsidRDefault="002F5415">
            <w:pPr>
              <w:shd w:val="clear" w:color="auto" w:fill="FFFFFF"/>
              <w:spacing w:line="274" w:lineRule="exact"/>
            </w:pPr>
            <w:r>
              <w:rPr>
                <w:rFonts w:eastAsia="Times New Roman"/>
                <w:sz w:val="24"/>
                <w:szCs w:val="24"/>
              </w:rPr>
              <w:t>ориентированного обучения.</w:t>
            </w:r>
          </w:p>
          <w:p w:rsidR="002F5415" w:rsidRDefault="002F5415">
            <w:pPr>
              <w:shd w:val="clear" w:color="auto" w:fill="FFFFFF"/>
              <w:spacing w:line="274" w:lineRule="exact"/>
            </w:pPr>
            <w:r>
              <w:rPr>
                <w:sz w:val="24"/>
                <w:szCs w:val="24"/>
              </w:rPr>
              <w:t>5.</w:t>
            </w:r>
            <w:r>
              <w:rPr>
                <w:rFonts w:eastAsia="Times New Roman"/>
                <w:sz w:val="24"/>
                <w:szCs w:val="24"/>
              </w:rPr>
              <w:t xml:space="preserve">Внедрение  в  практику  </w:t>
            </w:r>
            <w:proofErr w:type="gramStart"/>
            <w:r>
              <w:rPr>
                <w:rFonts w:eastAsia="Times New Roman"/>
                <w:sz w:val="24"/>
                <w:szCs w:val="24"/>
              </w:rPr>
              <w:t>новых</w:t>
            </w:r>
            <w:proofErr w:type="gramEnd"/>
            <w:r>
              <w:rPr>
                <w:rFonts w:eastAsia="Times New Roman"/>
                <w:sz w:val="24"/>
                <w:szCs w:val="24"/>
              </w:rPr>
              <w:t xml:space="preserve">   образовательных</w:t>
            </w:r>
          </w:p>
          <w:p w:rsidR="002F5415" w:rsidRDefault="002F5415">
            <w:pPr>
              <w:shd w:val="clear" w:color="auto" w:fill="FFFFFF"/>
              <w:spacing w:line="274" w:lineRule="exact"/>
            </w:pPr>
            <w:r>
              <w:rPr>
                <w:rFonts w:eastAsia="Times New Roman"/>
                <w:sz w:val="24"/>
                <w:szCs w:val="24"/>
              </w:rPr>
              <w:t>проектов и программ.</w:t>
            </w:r>
          </w:p>
          <w:p w:rsidR="002F5415" w:rsidRDefault="002F5415">
            <w:pPr>
              <w:shd w:val="clear" w:color="auto" w:fill="FFFFFF"/>
              <w:spacing w:line="274" w:lineRule="exact"/>
            </w:pPr>
            <w:r>
              <w:rPr>
                <w:rFonts w:eastAsia="Times New Roman"/>
                <w:sz w:val="24"/>
                <w:szCs w:val="24"/>
              </w:rPr>
              <w:t>б</w:t>
            </w:r>
            <w:proofErr w:type="gramStart"/>
            <w:r>
              <w:rPr>
                <w:rFonts w:eastAsia="Times New Roman"/>
                <w:sz w:val="24"/>
                <w:szCs w:val="24"/>
              </w:rPr>
              <w:t>.А</w:t>
            </w:r>
            <w:proofErr w:type="gramEnd"/>
            <w:r>
              <w:rPr>
                <w:rFonts w:eastAsia="Times New Roman"/>
                <w:sz w:val="24"/>
                <w:szCs w:val="24"/>
              </w:rPr>
              <w:t>пробация       и       корректировка       структуры</w:t>
            </w:r>
          </w:p>
          <w:p w:rsidR="002F5415" w:rsidRDefault="002F5415">
            <w:pPr>
              <w:shd w:val="clear" w:color="auto" w:fill="FFFFFF"/>
              <w:spacing w:line="274" w:lineRule="exact"/>
            </w:pPr>
            <w:r>
              <w:rPr>
                <w:rFonts w:eastAsia="Times New Roman"/>
                <w:sz w:val="24"/>
                <w:szCs w:val="24"/>
              </w:rPr>
              <w:t>методического сервиса.</w:t>
            </w:r>
          </w:p>
          <w:p w:rsidR="002F5415" w:rsidRDefault="002F5415">
            <w:pPr>
              <w:shd w:val="clear" w:color="auto" w:fill="FFFFFF"/>
              <w:spacing w:line="274" w:lineRule="exact"/>
            </w:pPr>
            <w:r>
              <w:rPr>
                <w:sz w:val="24"/>
                <w:szCs w:val="24"/>
              </w:rPr>
              <w:t>7.</w:t>
            </w:r>
            <w:r>
              <w:rPr>
                <w:rFonts w:eastAsia="Times New Roman"/>
                <w:sz w:val="24"/>
                <w:szCs w:val="24"/>
              </w:rPr>
              <w:t>Разработка   технологии   управления   процессом</w:t>
            </w:r>
          </w:p>
          <w:p w:rsidR="002F5415" w:rsidRDefault="002F5415">
            <w:pPr>
              <w:shd w:val="clear" w:color="auto" w:fill="FFFFFF"/>
              <w:spacing w:line="274" w:lineRule="exact"/>
            </w:pPr>
            <w:r>
              <w:rPr>
                <w:rFonts w:eastAsia="Times New Roman"/>
                <w:sz w:val="24"/>
                <w:szCs w:val="24"/>
              </w:rPr>
              <w:t>развития профессионализма педагогов.</w:t>
            </w:r>
          </w:p>
        </w:tc>
      </w:tr>
      <w:tr w:rsidR="002F5415">
        <w:tblPrEx>
          <w:tblCellMar>
            <w:top w:w="0" w:type="dxa"/>
            <w:bottom w:w="0" w:type="dxa"/>
          </w:tblCellMar>
        </w:tblPrEx>
        <w:trPr>
          <w:trHeight w:hRule="exact" w:val="307"/>
        </w:trPr>
        <w:tc>
          <w:tcPr>
            <w:tcW w:w="251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z w:val="24"/>
                <w:szCs w:val="24"/>
                <w:lang w:val="en-US"/>
              </w:rPr>
              <w:t xml:space="preserve">III </w:t>
            </w:r>
            <w:r>
              <w:rPr>
                <w:rFonts w:eastAsia="Times New Roman"/>
                <w:sz w:val="24"/>
                <w:szCs w:val="24"/>
              </w:rPr>
              <w:t>этап</w:t>
            </w:r>
          </w:p>
        </w:tc>
        <w:tc>
          <w:tcPr>
            <w:tcW w:w="194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z w:val="24"/>
                <w:szCs w:val="24"/>
              </w:rPr>
              <w:t>2009-2010</w:t>
            </w:r>
          </w:p>
        </w:tc>
        <w:tc>
          <w:tcPr>
            <w:tcW w:w="56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spacing w:val="-2"/>
                <w:sz w:val="24"/>
                <w:szCs w:val="24"/>
              </w:rPr>
              <w:t xml:space="preserve">1. </w:t>
            </w:r>
            <w:r>
              <w:rPr>
                <w:rFonts w:eastAsia="Times New Roman"/>
                <w:spacing w:val="-2"/>
                <w:sz w:val="24"/>
                <w:szCs w:val="24"/>
              </w:rPr>
              <w:t>Оценка    ожидаемых    результатов,    определение</w:t>
            </w:r>
          </w:p>
        </w:tc>
      </w:tr>
      <w:tr w:rsidR="002F5415">
        <w:tblPrEx>
          <w:tblCellMar>
            <w:top w:w="0" w:type="dxa"/>
            <w:bottom w:w="0" w:type="dxa"/>
          </w:tblCellMar>
        </w:tblPrEx>
        <w:trPr>
          <w:trHeight w:hRule="exact" w:val="2482"/>
        </w:trPr>
        <w:tc>
          <w:tcPr>
            <w:tcW w:w="251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Обобщающий</w:t>
            </w:r>
          </w:p>
        </w:tc>
        <w:tc>
          <w:tcPr>
            <w:tcW w:w="194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учебный год</w:t>
            </w:r>
          </w:p>
        </w:tc>
        <w:tc>
          <w:tcPr>
            <w:tcW w:w="56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pPr>
            <w:r>
              <w:rPr>
                <w:rFonts w:eastAsia="Times New Roman"/>
                <w:sz w:val="24"/>
                <w:szCs w:val="24"/>
              </w:rPr>
              <w:t>перспективных направлений развития школы.</w:t>
            </w:r>
          </w:p>
          <w:p w:rsidR="002F5415" w:rsidRDefault="002F5415">
            <w:pPr>
              <w:shd w:val="clear" w:color="auto" w:fill="FFFFFF"/>
              <w:tabs>
                <w:tab w:val="left" w:pos="288"/>
              </w:tabs>
              <w:spacing w:line="274" w:lineRule="exact"/>
              <w:ind w:hanging="14"/>
            </w:pPr>
            <w:r>
              <w:rPr>
                <w:spacing w:val="-7"/>
                <w:sz w:val="24"/>
                <w:szCs w:val="24"/>
              </w:rPr>
              <w:t>2.</w:t>
            </w:r>
            <w:r>
              <w:rPr>
                <w:sz w:val="24"/>
                <w:szCs w:val="24"/>
              </w:rPr>
              <w:tab/>
            </w:r>
            <w:r>
              <w:rPr>
                <w:rFonts w:eastAsia="Times New Roman"/>
                <w:sz w:val="24"/>
                <w:szCs w:val="24"/>
              </w:rPr>
              <w:t>Обобщение        деятельности        педагогического</w:t>
            </w:r>
            <w:r>
              <w:rPr>
                <w:rFonts w:eastAsia="Times New Roman"/>
                <w:sz w:val="24"/>
                <w:szCs w:val="24"/>
              </w:rPr>
              <w:br/>
              <w:t>коллектива         по         обеспечению         процесса</w:t>
            </w:r>
            <w:r>
              <w:rPr>
                <w:rFonts w:eastAsia="Times New Roman"/>
                <w:sz w:val="24"/>
                <w:szCs w:val="24"/>
              </w:rPr>
              <w:br/>
              <w:t>самореализации          школьников,          повышения</w:t>
            </w:r>
            <w:r>
              <w:rPr>
                <w:rFonts w:eastAsia="Times New Roman"/>
                <w:sz w:val="24"/>
                <w:szCs w:val="24"/>
              </w:rPr>
              <w:br/>
              <w:t>профессионализма педагогов.</w:t>
            </w:r>
          </w:p>
          <w:p w:rsidR="002F5415" w:rsidRDefault="002F5415">
            <w:pPr>
              <w:shd w:val="clear" w:color="auto" w:fill="FFFFFF"/>
              <w:tabs>
                <w:tab w:val="left" w:pos="288"/>
              </w:tabs>
              <w:spacing w:line="274" w:lineRule="exact"/>
              <w:ind w:hanging="14"/>
            </w:pPr>
            <w:r>
              <w:rPr>
                <w:spacing w:val="-9"/>
                <w:sz w:val="24"/>
                <w:szCs w:val="24"/>
              </w:rPr>
              <w:t>3.</w:t>
            </w:r>
            <w:r>
              <w:rPr>
                <w:sz w:val="24"/>
                <w:szCs w:val="24"/>
              </w:rPr>
              <w:tab/>
            </w:r>
            <w:r>
              <w:rPr>
                <w:rFonts w:eastAsia="Times New Roman"/>
                <w:sz w:val="24"/>
                <w:szCs w:val="24"/>
              </w:rPr>
              <w:t>Осуществление         рефлексии          деятельности</w:t>
            </w:r>
            <w:r>
              <w:rPr>
                <w:rFonts w:eastAsia="Times New Roman"/>
                <w:sz w:val="24"/>
                <w:szCs w:val="24"/>
              </w:rPr>
              <w:br/>
              <w:t>участников образовательного процесса.</w:t>
            </w:r>
          </w:p>
          <w:p w:rsidR="002F5415" w:rsidRDefault="002F5415">
            <w:pPr>
              <w:shd w:val="clear" w:color="auto" w:fill="FFFFFF"/>
              <w:tabs>
                <w:tab w:val="left" w:pos="730"/>
              </w:tabs>
              <w:spacing w:line="274" w:lineRule="exact"/>
              <w:ind w:left="5" w:hanging="19"/>
            </w:pPr>
            <w:r>
              <w:rPr>
                <w:spacing w:val="-9"/>
                <w:sz w:val="24"/>
                <w:szCs w:val="24"/>
              </w:rPr>
              <w:t>4.</w:t>
            </w:r>
            <w:r>
              <w:rPr>
                <w:sz w:val="24"/>
                <w:szCs w:val="24"/>
              </w:rPr>
              <w:tab/>
            </w:r>
            <w:r>
              <w:rPr>
                <w:rFonts w:eastAsia="Times New Roman"/>
                <w:spacing w:val="-1"/>
                <w:sz w:val="24"/>
                <w:szCs w:val="24"/>
              </w:rPr>
              <w:t>Внедрение       организационной       структуры</w:t>
            </w:r>
            <w:r>
              <w:rPr>
                <w:rFonts w:eastAsia="Times New Roman"/>
                <w:spacing w:val="-1"/>
                <w:sz w:val="24"/>
                <w:szCs w:val="24"/>
              </w:rPr>
              <w:br/>
            </w:r>
            <w:proofErr w:type="spellStart"/>
            <w:r>
              <w:rPr>
                <w:rFonts w:eastAsia="Times New Roman"/>
                <w:sz w:val="24"/>
                <w:szCs w:val="24"/>
              </w:rPr>
              <w:t>внутришкольной</w:t>
            </w:r>
            <w:proofErr w:type="spellEnd"/>
            <w:r>
              <w:rPr>
                <w:rFonts w:eastAsia="Times New Roman"/>
                <w:sz w:val="24"/>
                <w:szCs w:val="24"/>
              </w:rPr>
              <w:t xml:space="preserve"> методической работы</w:t>
            </w:r>
          </w:p>
        </w:tc>
      </w:tr>
    </w:tbl>
    <w:p w:rsidR="002F5415" w:rsidRDefault="002F5415">
      <w:pPr>
        <w:sectPr w:rsidR="002F5415" w:rsidSect="002F5415">
          <w:pgSz w:w="11909" w:h="16834"/>
          <w:pgMar w:top="1440" w:right="755" w:bottom="720" w:left="1001" w:header="720" w:footer="720" w:gutter="0"/>
          <w:cols w:space="60"/>
          <w:noEndnote/>
        </w:sectPr>
      </w:pPr>
    </w:p>
    <w:p w:rsidR="002F5415" w:rsidRDefault="002F5415">
      <w:pPr>
        <w:shd w:val="clear" w:color="auto" w:fill="FFFFFF"/>
        <w:ind w:left="806"/>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hd w:val="clear" w:color="auto" w:fill="FFFFFF"/>
        <w:spacing w:before="235" w:line="274" w:lineRule="exact"/>
        <w:ind w:left="5352" w:right="4147" w:hanging="422"/>
      </w:pPr>
      <w:r>
        <w:rPr>
          <w:rFonts w:eastAsia="Times New Roman"/>
          <w:b/>
          <w:bCs/>
          <w:sz w:val="24"/>
          <w:szCs w:val="24"/>
        </w:rPr>
        <w:t>Х.РАЗРАБОТКА ПОЭТАПНОГО ПЛАНА ДЕЙСТВИЙ ПО РЕАЛИЗАЦИИ ПРОГРАММЫ РАЗВИТИЯ</w:t>
      </w:r>
    </w:p>
    <w:p w:rsidR="002F5415" w:rsidRDefault="002F5415">
      <w:pPr>
        <w:shd w:val="clear" w:color="auto" w:fill="FFFFFF"/>
        <w:spacing w:before="259" w:line="283" w:lineRule="exact"/>
        <w:ind w:left="6523" w:right="5530" w:hanging="485"/>
      </w:pPr>
      <w:r>
        <w:rPr>
          <w:b/>
          <w:bCs/>
          <w:spacing w:val="-1"/>
          <w:sz w:val="24"/>
          <w:szCs w:val="24"/>
          <w:lang w:val="en-US"/>
        </w:rPr>
        <w:t xml:space="preserve">I </w:t>
      </w:r>
      <w:r>
        <w:rPr>
          <w:rFonts w:eastAsia="Times New Roman"/>
          <w:b/>
          <w:bCs/>
          <w:spacing w:val="-1"/>
          <w:sz w:val="24"/>
          <w:szCs w:val="24"/>
        </w:rPr>
        <w:t xml:space="preserve">ЭТАП (ПОДГОТОВИТЕЛЬНЫЙ) </w:t>
      </w:r>
      <w:r>
        <w:rPr>
          <w:rFonts w:eastAsia="Times New Roman"/>
          <w:b/>
          <w:bCs/>
          <w:sz w:val="24"/>
          <w:szCs w:val="24"/>
        </w:rPr>
        <w:t>2006-2007 УЧЕБНЫЙ ГОД</w:t>
      </w:r>
    </w:p>
    <w:p w:rsidR="002F5415" w:rsidRDefault="002F5415">
      <w:pPr>
        <w:spacing w:after="283" w:line="1" w:lineRule="exact"/>
        <w:rPr>
          <w:sz w:val="2"/>
          <w:szCs w:val="2"/>
        </w:rPr>
      </w:pPr>
    </w:p>
    <w:tbl>
      <w:tblPr>
        <w:tblW w:w="0" w:type="auto"/>
        <w:tblInd w:w="40" w:type="dxa"/>
        <w:tblLayout w:type="fixed"/>
        <w:tblCellMar>
          <w:left w:w="40" w:type="dxa"/>
          <w:right w:w="40" w:type="dxa"/>
        </w:tblCellMar>
        <w:tblLook w:val="0000"/>
      </w:tblPr>
      <w:tblGrid>
        <w:gridCol w:w="686"/>
        <w:gridCol w:w="2837"/>
        <w:gridCol w:w="21"/>
        <w:gridCol w:w="4366"/>
        <w:gridCol w:w="2530"/>
        <w:gridCol w:w="2107"/>
        <w:gridCol w:w="2112"/>
      </w:tblGrid>
      <w:tr w:rsidR="002F5415" w:rsidTr="002F5415">
        <w:tblPrEx>
          <w:tblCellMar>
            <w:top w:w="0" w:type="dxa"/>
            <w:bottom w:w="0" w:type="dxa"/>
          </w:tblCellMar>
        </w:tblPrEx>
        <w:trPr>
          <w:trHeight w:hRule="exact" w:val="312"/>
        </w:trPr>
        <w:tc>
          <w:tcPr>
            <w:tcW w:w="3544" w:type="dxa"/>
            <w:gridSpan w:val="3"/>
            <w:tcBorders>
              <w:top w:val="nil"/>
              <w:left w:val="nil"/>
              <w:bottom w:val="nil"/>
              <w:right w:val="nil"/>
            </w:tcBorders>
            <w:shd w:val="clear" w:color="auto" w:fill="000000"/>
          </w:tcPr>
          <w:p w:rsidR="002F5415" w:rsidRDefault="002F5415" w:rsidP="002F5415">
            <w:pPr>
              <w:shd w:val="clear" w:color="auto" w:fill="000000"/>
              <w:ind w:left="91"/>
            </w:pPr>
            <w:r>
              <w:rPr>
                <w:rFonts w:eastAsia="Times New Roman"/>
                <w:b/>
                <w:bCs/>
                <w:sz w:val="24"/>
                <w:szCs w:val="24"/>
              </w:rPr>
              <w:t>№        Направление</w:t>
            </w:r>
          </w:p>
        </w:tc>
        <w:tc>
          <w:tcPr>
            <w:tcW w:w="4366" w:type="dxa"/>
            <w:tcBorders>
              <w:top w:val="nil"/>
              <w:left w:val="nil"/>
              <w:bottom w:val="single" w:sz="6" w:space="0" w:color="auto"/>
              <w:right w:val="nil"/>
            </w:tcBorders>
            <w:shd w:val="clear" w:color="auto" w:fill="000000" w:themeFill="text1"/>
          </w:tcPr>
          <w:p w:rsidR="002F5415" w:rsidRDefault="002F5415" w:rsidP="002F5415">
            <w:pPr>
              <w:shd w:val="clear" w:color="auto" w:fill="000000"/>
              <w:ind w:left="91"/>
              <w:jc w:val="center"/>
            </w:pPr>
            <w:r w:rsidRPr="002F5415">
              <w:rPr>
                <w:rFonts w:eastAsia="Times New Roman"/>
                <w:b/>
                <w:bCs/>
                <w:sz w:val="24"/>
                <w:szCs w:val="24"/>
              </w:rPr>
              <w:t>Содержание</w:t>
            </w:r>
          </w:p>
        </w:tc>
        <w:tc>
          <w:tcPr>
            <w:tcW w:w="2530" w:type="dxa"/>
            <w:tcBorders>
              <w:top w:val="nil"/>
              <w:left w:val="nil"/>
              <w:bottom w:val="nil"/>
              <w:right w:val="nil"/>
            </w:tcBorders>
            <w:shd w:val="clear" w:color="auto" w:fill="000000"/>
          </w:tcPr>
          <w:p w:rsidR="002F5415" w:rsidRDefault="002F5415">
            <w:pPr>
              <w:shd w:val="clear" w:color="auto" w:fill="000000"/>
              <w:jc w:val="center"/>
            </w:pPr>
            <w:r>
              <w:rPr>
                <w:rFonts w:eastAsia="Times New Roman"/>
                <w:sz w:val="26"/>
                <w:szCs w:val="26"/>
              </w:rPr>
              <w:t>Форма</w:t>
            </w:r>
          </w:p>
        </w:tc>
        <w:tc>
          <w:tcPr>
            <w:tcW w:w="2107" w:type="dxa"/>
            <w:tcBorders>
              <w:top w:val="nil"/>
              <w:left w:val="nil"/>
              <w:bottom w:val="nil"/>
              <w:right w:val="nil"/>
            </w:tcBorders>
            <w:shd w:val="clear" w:color="auto" w:fill="000000"/>
          </w:tcPr>
          <w:p w:rsidR="002F5415" w:rsidRDefault="002F5415">
            <w:pPr>
              <w:shd w:val="clear" w:color="auto" w:fill="000000"/>
              <w:jc w:val="center"/>
            </w:pPr>
            <w:r>
              <w:rPr>
                <w:rFonts w:eastAsia="Times New Roman"/>
                <w:b/>
                <w:bCs/>
                <w:sz w:val="24"/>
                <w:szCs w:val="24"/>
              </w:rPr>
              <w:t>Сроки</w:t>
            </w:r>
          </w:p>
        </w:tc>
        <w:tc>
          <w:tcPr>
            <w:tcW w:w="2112" w:type="dxa"/>
            <w:tcBorders>
              <w:top w:val="nil"/>
              <w:left w:val="nil"/>
              <w:bottom w:val="nil"/>
              <w:right w:val="nil"/>
            </w:tcBorders>
            <w:shd w:val="clear" w:color="auto" w:fill="000000"/>
          </w:tcPr>
          <w:p w:rsidR="002F5415" w:rsidRDefault="002F5415">
            <w:pPr>
              <w:shd w:val="clear" w:color="auto" w:fill="000000"/>
              <w:jc w:val="center"/>
            </w:pPr>
            <w:r>
              <w:rPr>
                <w:rFonts w:eastAsia="Times New Roman"/>
                <w:b/>
                <w:bCs/>
                <w:spacing w:val="-13"/>
                <w:sz w:val="24"/>
                <w:szCs w:val="24"/>
              </w:rPr>
              <w:t>Ответственный</w:t>
            </w:r>
          </w:p>
        </w:tc>
      </w:tr>
      <w:tr w:rsidR="002F5415" w:rsidTr="002F5415">
        <w:tblPrEx>
          <w:tblCellMar>
            <w:top w:w="0" w:type="dxa"/>
            <w:bottom w:w="0" w:type="dxa"/>
          </w:tblCellMar>
        </w:tblPrEx>
        <w:trPr>
          <w:trHeight w:hRule="exact" w:val="406"/>
        </w:trPr>
        <w:tc>
          <w:tcPr>
            <w:tcW w:w="3544" w:type="dxa"/>
            <w:gridSpan w:val="3"/>
            <w:tcBorders>
              <w:top w:val="nil"/>
              <w:left w:val="nil"/>
              <w:bottom w:val="nil"/>
              <w:right w:val="nil"/>
            </w:tcBorders>
            <w:shd w:val="clear" w:color="auto" w:fill="000000"/>
          </w:tcPr>
          <w:p w:rsidR="002F5415" w:rsidRDefault="002F5415">
            <w:pPr>
              <w:shd w:val="clear" w:color="auto" w:fill="000000"/>
              <w:ind w:left="43"/>
            </w:pPr>
            <w:proofErr w:type="spellStart"/>
            <w:r>
              <w:rPr>
                <w:rFonts w:eastAsia="Times New Roman"/>
                <w:b/>
                <w:bCs/>
                <w:sz w:val="24"/>
                <w:szCs w:val="24"/>
              </w:rPr>
              <w:t>н</w:t>
            </w:r>
            <w:proofErr w:type="spellEnd"/>
            <w:r>
              <w:rPr>
                <w:rFonts w:eastAsia="Times New Roman"/>
                <w:b/>
                <w:bCs/>
                <w:sz w:val="24"/>
                <w:szCs w:val="24"/>
              </w:rPr>
              <w:t>/</w:t>
            </w:r>
            <w:proofErr w:type="spellStart"/>
            <w:proofErr w:type="gramStart"/>
            <w:r>
              <w:rPr>
                <w:rFonts w:eastAsia="Times New Roman"/>
                <w:b/>
                <w:bCs/>
                <w:sz w:val="24"/>
                <w:szCs w:val="24"/>
              </w:rPr>
              <w:t>п</w:t>
            </w:r>
            <w:proofErr w:type="spellEnd"/>
            <w:proofErr w:type="gramEnd"/>
            <w:r>
              <w:rPr>
                <w:rFonts w:eastAsia="Times New Roman"/>
                <w:b/>
                <w:bCs/>
                <w:sz w:val="24"/>
                <w:szCs w:val="24"/>
              </w:rPr>
              <w:t xml:space="preserve">       деятельности</w:t>
            </w:r>
          </w:p>
        </w:tc>
        <w:tc>
          <w:tcPr>
            <w:tcW w:w="4366" w:type="dxa"/>
            <w:tcBorders>
              <w:top w:val="single" w:sz="6" w:space="0" w:color="auto"/>
              <w:left w:val="nil"/>
              <w:bottom w:val="nil"/>
              <w:right w:val="nil"/>
            </w:tcBorders>
            <w:shd w:val="clear" w:color="auto" w:fill="000000" w:themeFill="text1"/>
          </w:tcPr>
          <w:p w:rsidR="002F5415" w:rsidRDefault="002F5415">
            <w:pPr>
              <w:shd w:val="clear" w:color="auto" w:fill="000000"/>
            </w:pPr>
          </w:p>
        </w:tc>
        <w:tc>
          <w:tcPr>
            <w:tcW w:w="2530" w:type="dxa"/>
            <w:tcBorders>
              <w:top w:val="nil"/>
              <w:left w:val="nil"/>
              <w:bottom w:val="single" w:sz="6" w:space="0" w:color="auto"/>
              <w:right w:val="nil"/>
            </w:tcBorders>
            <w:shd w:val="clear" w:color="auto" w:fill="000000"/>
          </w:tcPr>
          <w:p w:rsidR="002F5415" w:rsidRDefault="002F5415">
            <w:pPr>
              <w:shd w:val="clear" w:color="auto" w:fill="000000"/>
              <w:jc w:val="center"/>
            </w:pPr>
            <w:r>
              <w:rPr>
                <w:rFonts w:eastAsia="Times New Roman"/>
                <w:sz w:val="26"/>
                <w:szCs w:val="26"/>
              </w:rPr>
              <w:t>проведения</w:t>
            </w:r>
          </w:p>
        </w:tc>
        <w:tc>
          <w:tcPr>
            <w:tcW w:w="2107" w:type="dxa"/>
            <w:tcBorders>
              <w:top w:val="nil"/>
              <w:left w:val="nil"/>
              <w:bottom w:val="nil"/>
              <w:right w:val="nil"/>
            </w:tcBorders>
            <w:shd w:val="clear" w:color="auto" w:fill="000000"/>
          </w:tcPr>
          <w:p w:rsidR="002F5415" w:rsidRDefault="002F5415">
            <w:pPr>
              <w:shd w:val="clear" w:color="auto" w:fill="000000"/>
              <w:jc w:val="center"/>
            </w:pPr>
            <w:r>
              <w:rPr>
                <w:rFonts w:eastAsia="Times New Roman"/>
                <w:b/>
                <w:bCs/>
                <w:sz w:val="24"/>
                <w:szCs w:val="24"/>
              </w:rPr>
              <w:t>проведения</w:t>
            </w:r>
          </w:p>
        </w:tc>
        <w:tc>
          <w:tcPr>
            <w:tcW w:w="2112" w:type="dxa"/>
            <w:tcBorders>
              <w:top w:val="nil"/>
              <w:left w:val="nil"/>
              <w:bottom w:val="nil"/>
              <w:right w:val="nil"/>
            </w:tcBorders>
            <w:shd w:val="clear" w:color="auto" w:fill="000000"/>
          </w:tcPr>
          <w:p w:rsidR="002F5415" w:rsidRDefault="002F5415">
            <w:pPr>
              <w:shd w:val="clear" w:color="auto" w:fill="000000"/>
            </w:pPr>
          </w:p>
        </w:tc>
      </w:tr>
      <w:tr w:rsidR="002F5415" w:rsidTr="002F5415">
        <w:tblPrEx>
          <w:tblCellMar>
            <w:top w:w="0" w:type="dxa"/>
            <w:bottom w:w="0" w:type="dxa"/>
          </w:tblCellMar>
        </w:tblPrEx>
        <w:trPr>
          <w:trHeight w:hRule="exact" w:val="322"/>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b/>
                <w:bCs/>
                <w:sz w:val="24"/>
                <w:szCs w:val="24"/>
                <w:lang w:val="en-US"/>
              </w:rPr>
              <w:t>I.</w:t>
            </w:r>
          </w:p>
        </w:tc>
        <w:tc>
          <w:tcPr>
            <w:tcW w:w="283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b/>
                <w:bCs/>
                <w:sz w:val="24"/>
                <w:szCs w:val="24"/>
              </w:rPr>
              <w:t>Организационно-</w:t>
            </w:r>
          </w:p>
        </w:tc>
        <w:tc>
          <w:tcPr>
            <w:tcW w:w="4387" w:type="dxa"/>
            <w:gridSpan w:val="2"/>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Корректировка структуры управления и</w:t>
            </w:r>
          </w:p>
        </w:tc>
        <w:tc>
          <w:tcPr>
            <w:tcW w:w="253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Заседания,</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Сентябрь,</w:t>
            </w:r>
          </w:p>
        </w:tc>
        <w:tc>
          <w:tcPr>
            <w:tcW w:w="2112"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rsidTr="002F5415">
        <w:tblPrEx>
          <w:tblCellMar>
            <w:top w:w="0" w:type="dxa"/>
            <w:bottom w:w="0" w:type="dxa"/>
          </w:tblCellMar>
        </w:tblPrEx>
        <w:trPr>
          <w:trHeight w:hRule="exact" w:val="518"/>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917"/>
            </w:pPr>
            <w:r>
              <w:rPr>
                <w:rFonts w:eastAsia="Times New Roman"/>
                <w:b/>
                <w:bCs/>
                <w:sz w:val="24"/>
                <w:szCs w:val="24"/>
              </w:rPr>
              <w:t>управленческая деятельность</w:t>
            </w:r>
          </w:p>
        </w:tc>
        <w:tc>
          <w:tcPr>
            <w:tcW w:w="4387" w:type="dxa"/>
            <w:gridSpan w:val="2"/>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37"/>
            </w:pPr>
            <w:r>
              <w:rPr>
                <w:rFonts w:eastAsia="Times New Roman"/>
                <w:spacing w:val="-1"/>
                <w:sz w:val="24"/>
                <w:szCs w:val="24"/>
              </w:rPr>
              <w:t xml:space="preserve">управленческого цикла школы с точки зрения </w:t>
            </w:r>
            <w:r>
              <w:rPr>
                <w:rFonts w:eastAsia="Times New Roman"/>
                <w:sz w:val="24"/>
                <w:szCs w:val="24"/>
              </w:rPr>
              <w:t>информационного обеспечения его этапов</w:t>
            </w:r>
          </w:p>
        </w:tc>
        <w:tc>
          <w:tcPr>
            <w:tcW w:w="253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обсуждение</w:t>
            </w: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sz w:val="24"/>
                <w:szCs w:val="24"/>
              </w:rPr>
              <w:t xml:space="preserve">2006 </w:t>
            </w:r>
            <w:r>
              <w:rPr>
                <w:rFonts w:eastAsia="Times New Roman"/>
                <w:sz w:val="24"/>
                <w:szCs w:val="24"/>
              </w:rPr>
              <w:t>г.</w:t>
            </w:r>
          </w:p>
        </w:tc>
        <w:tc>
          <w:tcPr>
            <w:tcW w:w="2112" w:type="dxa"/>
            <w:tcBorders>
              <w:top w:val="nil"/>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302"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rsidTr="002F5415">
        <w:tblPrEx>
          <w:tblCellMar>
            <w:top w:w="0" w:type="dxa"/>
            <w:bottom w:w="0" w:type="dxa"/>
          </w:tblCellMar>
        </w:tblPrEx>
        <w:trPr>
          <w:trHeight w:hRule="exact" w:val="322"/>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 xml:space="preserve">Самооценка развития школы на </w:t>
            </w:r>
            <w:proofErr w:type="gramStart"/>
            <w:r>
              <w:rPr>
                <w:rFonts w:eastAsia="Times New Roman"/>
                <w:spacing w:val="-2"/>
                <w:sz w:val="24"/>
                <w:szCs w:val="24"/>
              </w:rPr>
              <w:t>разных</w:t>
            </w:r>
            <w:proofErr w:type="gramEnd"/>
          </w:p>
        </w:tc>
        <w:tc>
          <w:tcPr>
            <w:tcW w:w="253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Сентябрь,</w:t>
            </w:r>
          </w:p>
        </w:tc>
        <w:tc>
          <w:tcPr>
            <w:tcW w:w="2112"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rsidTr="002F5415">
        <w:tblPrEx>
          <w:tblCellMar>
            <w:top w:w="0" w:type="dxa"/>
            <w:bottom w:w="0" w:type="dxa"/>
          </w:tblCellMar>
        </w:tblPrEx>
        <w:trPr>
          <w:trHeight w:hRule="exact" w:val="514"/>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single" w:sz="6" w:space="0" w:color="auto"/>
              <w:right w:val="single" w:sz="6" w:space="0" w:color="auto"/>
            </w:tcBorders>
            <w:shd w:val="clear" w:color="auto" w:fill="FFFFFF"/>
          </w:tcPr>
          <w:p w:rsidR="002F5415" w:rsidRDefault="002F5415" w:rsidP="002F5415">
            <w:pPr>
              <w:shd w:val="clear" w:color="auto" w:fill="FFFFFF"/>
              <w:ind w:left="1315"/>
              <w:jc w:val="center"/>
            </w:pPr>
            <w:r>
              <w:rPr>
                <w:rFonts w:eastAsia="Times New Roman"/>
                <w:sz w:val="24"/>
                <w:szCs w:val="24"/>
              </w:rPr>
              <w:t xml:space="preserve">управленческих </w:t>
            </w:r>
            <w:proofErr w:type="gramStart"/>
            <w:r w:rsidRPr="002F5415">
              <w:rPr>
                <w:rFonts w:eastAsia="Times New Roman"/>
                <w:b/>
                <w:bCs/>
                <w:spacing w:val="-2"/>
                <w:sz w:val="28"/>
                <w:szCs w:val="28"/>
              </w:rPr>
              <w:t>уровнях</w:t>
            </w:r>
            <w:proofErr w:type="gramEnd"/>
          </w:p>
        </w:tc>
        <w:tc>
          <w:tcPr>
            <w:tcW w:w="253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0"/>
              <w:jc w:val="center"/>
            </w:pPr>
            <w:r>
              <w:rPr>
                <w:rFonts w:eastAsia="Times New Roman"/>
                <w:spacing w:val="-1"/>
                <w:sz w:val="24"/>
                <w:szCs w:val="24"/>
              </w:rPr>
              <w:t xml:space="preserve">определение рейтинга </w:t>
            </w:r>
            <w:r>
              <w:rPr>
                <w:rFonts w:eastAsia="Times New Roman"/>
                <w:sz w:val="24"/>
                <w:szCs w:val="24"/>
              </w:rPr>
              <w:t>проблем</w:t>
            </w: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sz w:val="24"/>
                <w:szCs w:val="24"/>
              </w:rPr>
              <w:t xml:space="preserve">2006 </w:t>
            </w:r>
            <w:r>
              <w:rPr>
                <w:rFonts w:eastAsia="Times New Roman"/>
                <w:sz w:val="24"/>
                <w:szCs w:val="24"/>
              </w:rPr>
              <w:t>г.</w:t>
            </w:r>
          </w:p>
        </w:tc>
        <w:tc>
          <w:tcPr>
            <w:tcW w:w="2112" w:type="dxa"/>
            <w:tcBorders>
              <w:top w:val="nil"/>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307" w:right="322"/>
              <w:jc w:val="center"/>
            </w:pPr>
            <w:r>
              <w:rPr>
                <w:rFonts w:eastAsia="Times New Roman"/>
                <w:sz w:val="24"/>
                <w:szCs w:val="24"/>
              </w:rPr>
              <w:t>заместители директора</w:t>
            </w:r>
          </w:p>
        </w:tc>
      </w:tr>
      <w:tr w:rsidR="002F5415" w:rsidTr="002F5415">
        <w:tblPrEx>
          <w:tblCellMar>
            <w:top w:w="0" w:type="dxa"/>
            <w:bottom w:w="0" w:type="dxa"/>
          </w:tblCellMar>
        </w:tblPrEx>
        <w:trPr>
          <w:trHeight w:hRule="exact" w:val="322"/>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Осмысление и корректировка Концепции</w:t>
            </w:r>
          </w:p>
        </w:tc>
        <w:tc>
          <w:tcPr>
            <w:tcW w:w="253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Сентябрь,</w:t>
            </w:r>
          </w:p>
        </w:tc>
        <w:tc>
          <w:tcPr>
            <w:tcW w:w="2112"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rsidTr="002F5415">
        <w:tblPrEx>
          <w:tblCellMar>
            <w:top w:w="0" w:type="dxa"/>
            <w:bottom w:w="0" w:type="dxa"/>
          </w:tblCellMar>
        </w:tblPrEx>
        <w:trPr>
          <w:trHeight w:hRule="exact" w:val="792"/>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развития школы</w:t>
            </w:r>
          </w:p>
        </w:tc>
        <w:tc>
          <w:tcPr>
            <w:tcW w:w="253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5" w:right="10"/>
              <w:jc w:val="center"/>
            </w:pPr>
            <w:r>
              <w:rPr>
                <w:rFonts w:eastAsia="Times New Roman"/>
                <w:spacing w:val="-2"/>
                <w:sz w:val="24"/>
                <w:szCs w:val="24"/>
              </w:rPr>
              <w:t xml:space="preserve">определение рейтинга </w:t>
            </w:r>
            <w:r>
              <w:rPr>
                <w:rFonts w:eastAsia="Times New Roman"/>
                <w:sz w:val="24"/>
                <w:szCs w:val="24"/>
              </w:rPr>
              <w:t>проблем</w:t>
            </w: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614" w:right="514" w:hanging="106"/>
            </w:pPr>
            <w:r>
              <w:rPr>
                <w:rFonts w:eastAsia="Times New Roman"/>
                <w:sz w:val="24"/>
                <w:szCs w:val="24"/>
              </w:rPr>
              <w:t>октябрь, 2006 г.</w:t>
            </w:r>
          </w:p>
        </w:tc>
        <w:tc>
          <w:tcPr>
            <w:tcW w:w="2112" w:type="dxa"/>
            <w:tcBorders>
              <w:top w:val="nil"/>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члены НМС</w:t>
            </w:r>
          </w:p>
        </w:tc>
      </w:tr>
      <w:tr w:rsidR="002F5415" w:rsidTr="002F5415">
        <w:tblPrEx>
          <w:tblCellMar>
            <w:top w:w="0" w:type="dxa"/>
            <w:bottom w:w="0" w:type="dxa"/>
          </w:tblCellMar>
        </w:tblPrEx>
        <w:trPr>
          <w:trHeight w:hRule="exact" w:val="600"/>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8" w:lineRule="exact"/>
              <w:ind w:right="922"/>
            </w:pPr>
            <w:r>
              <w:rPr>
                <w:rFonts w:eastAsia="Times New Roman"/>
                <w:spacing w:val="-2"/>
                <w:sz w:val="24"/>
                <w:szCs w:val="24"/>
              </w:rPr>
              <w:t>Нормативное обеспечение модернизации образовательного процесса. Разработка и</w:t>
            </w:r>
          </w:p>
        </w:tc>
        <w:tc>
          <w:tcPr>
            <w:tcW w:w="253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8" w:lineRule="exact"/>
              <w:ind w:left="533" w:right="547"/>
              <w:jc w:val="center"/>
            </w:pPr>
            <w:r>
              <w:rPr>
                <w:rFonts w:eastAsia="Times New Roman"/>
                <w:sz w:val="24"/>
                <w:szCs w:val="24"/>
              </w:rPr>
              <w:t>Заседания обсуждение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83" w:lineRule="exact"/>
              <w:ind w:left="614" w:right="466" w:hanging="154"/>
            </w:pPr>
            <w:r>
              <w:rPr>
                <w:rFonts w:eastAsia="Times New Roman"/>
                <w:sz w:val="24"/>
                <w:szCs w:val="24"/>
              </w:rPr>
              <w:t>Сентябрь 2006 г.</w:t>
            </w:r>
          </w:p>
        </w:tc>
        <w:tc>
          <w:tcPr>
            <w:tcW w:w="2112" w:type="dxa"/>
            <w:tcBorders>
              <w:top w:val="single" w:sz="6" w:space="0" w:color="auto"/>
              <w:left w:val="single" w:sz="6" w:space="0" w:color="auto"/>
              <w:bottom w:val="nil"/>
              <w:right w:val="nil"/>
            </w:tcBorders>
            <w:shd w:val="clear" w:color="auto" w:fill="FFFFFF"/>
          </w:tcPr>
          <w:p w:rsidR="002F5415" w:rsidRDefault="002F5415">
            <w:pPr>
              <w:shd w:val="clear" w:color="auto" w:fill="FFFFFF"/>
              <w:spacing w:line="274" w:lineRule="exact"/>
              <w:ind w:left="307" w:right="322"/>
              <w:jc w:val="center"/>
            </w:pPr>
            <w:r>
              <w:rPr>
                <w:rFonts w:eastAsia="Times New Roman"/>
                <w:sz w:val="24"/>
                <w:szCs w:val="24"/>
              </w:rPr>
              <w:t>Директор, заместители</w:t>
            </w:r>
          </w:p>
        </w:tc>
      </w:tr>
      <w:tr w:rsidR="002F5415" w:rsidTr="002F5415">
        <w:tblPrEx>
          <w:tblCellMar>
            <w:top w:w="0" w:type="dxa"/>
            <w:bottom w:w="0" w:type="dxa"/>
          </w:tblCellMar>
        </w:tblPrEx>
        <w:trPr>
          <w:trHeight w:hRule="exact" w:val="240"/>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корректировка локальных актов</w:t>
            </w:r>
          </w:p>
        </w:tc>
        <w:tc>
          <w:tcPr>
            <w:tcW w:w="253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rsidTr="002F5415">
        <w:tblPrEx>
          <w:tblCellMar>
            <w:top w:w="0" w:type="dxa"/>
            <w:bottom w:w="0" w:type="dxa"/>
          </w:tblCellMar>
        </w:tblPrEx>
        <w:trPr>
          <w:trHeight w:hRule="exact" w:val="317"/>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10"/>
            </w:pPr>
            <w:r>
              <w:rPr>
                <w:rFonts w:eastAsia="Times New Roman"/>
                <w:spacing w:val="-2"/>
                <w:sz w:val="24"/>
                <w:szCs w:val="24"/>
              </w:rPr>
              <w:t xml:space="preserve">Формирование </w:t>
            </w:r>
            <w:proofErr w:type="gramStart"/>
            <w:r>
              <w:rPr>
                <w:rFonts w:eastAsia="Times New Roman"/>
                <w:spacing w:val="-2"/>
                <w:sz w:val="24"/>
                <w:szCs w:val="24"/>
              </w:rPr>
              <w:t>проблемных</w:t>
            </w:r>
            <w:proofErr w:type="gramEnd"/>
            <w:r>
              <w:rPr>
                <w:rFonts w:eastAsia="Times New Roman"/>
                <w:spacing w:val="-2"/>
                <w:sz w:val="24"/>
                <w:szCs w:val="24"/>
              </w:rPr>
              <w:t>, инициативных,</w:t>
            </w:r>
          </w:p>
        </w:tc>
        <w:tc>
          <w:tcPr>
            <w:tcW w:w="253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Обсуждение,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12"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rsidTr="002F5415">
        <w:tblPrEx>
          <w:tblCellMar>
            <w:top w:w="0" w:type="dxa"/>
            <w:bottom w:w="0" w:type="dxa"/>
          </w:tblCellMar>
        </w:tblPrEx>
        <w:trPr>
          <w:trHeight w:hRule="exact" w:val="283"/>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творческих групп, временных исследовательских</w:t>
            </w:r>
          </w:p>
        </w:tc>
        <w:tc>
          <w:tcPr>
            <w:tcW w:w="2530"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заседания</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заместители</w:t>
            </w:r>
          </w:p>
        </w:tc>
      </w:tr>
      <w:tr w:rsidR="002F5415" w:rsidTr="002F5415">
        <w:tblPrEx>
          <w:tblCellMar>
            <w:top w:w="0" w:type="dxa"/>
            <w:bottom w:w="0" w:type="dxa"/>
          </w:tblCellMar>
        </w:tblPrEx>
        <w:trPr>
          <w:trHeight w:hRule="exact" w:val="274"/>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nil"/>
              <w:right w:val="single" w:sz="6" w:space="0" w:color="auto"/>
            </w:tcBorders>
            <w:shd w:val="clear" w:color="auto" w:fill="FFFFFF"/>
          </w:tcPr>
          <w:p w:rsidR="002F5415" w:rsidRDefault="002F5415">
            <w:pPr>
              <w:shd w:val="clear" w:color="auto" w:fill="FFFFFF"/>
              <w:ind w:left="10"/>
            </w:pPr>
            <w:r>
              <w:rPr>
                <w:rFonts w:eastAsia="Times New Roman"/>
                <w:spacing w:val="-2"/>
                <w:sz w:val="24"/>
                <w:szCs w:val="24"/>
              </w:rPr>
              <w:t>коллективов учителей с учетом тематики</w:t>
            </w:r>
          </w:p>
        </w:tc>
        <w:tc>
          <w:tcPr>
            <w:tcW w:w="2530"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rsidTr="002F5415">
        <w:tblPrEx>
          <w:tblCellMar>
            <w:top w:w="0" w:type="dxa"/>
            <w:bottom w:w="0" w:type="dxa"/>
          </w:tblCellMar>
        </w:tblPrEx>
        <w:trPr>
          <w:trHeight w:hRule="exact" w:val="240"/>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10"/>
            </w:pPr>
            <w:r>
              <w:rPr>
                <w:rFonts w:eastAsia="Times New Roman"/>
                <w:sz w:val="24"/>
                <w:szCs w:val="24"/>
              </w:rPr>
              <w:t>поисковой деятельности</w:t>
            </w:r>
          </w:p>
        </w:tc>
        <w:tc>
          <w:tcPr>
            <w:tcW w:w="253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руководители МО</w:t>
            </w:r>
          </w:p>
        </w:tc>
      </w:tr>
      <w:tr w:rsidR="002F5415" w:rsidTr="002F5415">
        <w:tblPrEx>
          <w:tblCellMar>
            <w:top w:w="0" w:type="dxa"/>
            <w:bottom w:w="0" w:type="dxa"/>
          </w:tblCellMar>
        </w:tblPrEx>
        <w:trPr>
          <w:trHeight w:hRule="exact" w:val="312"/>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14"/>
            </w:pPr>
            <w:r>
              <w:rPr>
                <w:rFonts w:eastAsia="Times New Roman"/>
                <w:sz w:val="24"/>
                <w:szCs w:val="24"/>
              </w:rPr>
              <w:t>Обновление содержания образования:</w:t>
            </w:r>
          </w:p>
        </w:tc>
        <w:tc>
          <w:tcPr>
            <w:tcW w:w="253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Исследование,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В течение всего</w:t>
            </w:r>
          </w:p>
        </w:tc>
        <w:tc>
          <w:tcPr>
            <w:tcW w:w="2112"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3"/>
                <w:sz w:val="24"/>
                <w:szCs w:val="24"/>
              </w:rPr>
              <w:t>Заместители</w:t>
            </w:r>
          </w:p>
        </w:tc>
      </w:tr>
      <w:tr w:rsidR="002F5415" w:rsidTr="002F5415">
        <w:tblPrEx>
          <w:tblCellMar>
            <w:top w:w="0" w:type="dxa"/>
            <w:bottom w:w="0" w:type="dxa"/>
          </w:tblCellMar>
        </w:tblPrEx>
        <w:trPr>
          <w:trHeight w:hRule="exact" w:val="845"/>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nil"/>
              <w:right w:val="single" w:sz="6" w:space="0" w:color="auto"/>
            </w:tcBorders>
            <w:shd w:val="clear" w:color="auto" w:fill="FFFFFF"/>
          </w:tcPr>
          <w:p w:rsidR="002F5415" w:rsidRDefault="002F5415">
            <w:pPr>
              <w:shd w:val="clear" w:color="auto" w:fill="FFFFFF"/>
              <w:tabs>
                <w:tab w:val="left" w:pos="269"/>
              </w:tabs>
              <w:spacing w:line="278" w:lineRule="exact"/>
              <w:ind w:left="19"/>
            </w:pPr>
            <w:r>
              <w:rPr>
                <w:sz w:val="24"/>
                <w:szCs w:val="24"/>
              </w:rPr>
              <w:t>-</w:t>
            </w:r>
            <w:r>
              <w:rPr>
                <w:sz w:val="24"/>
                <w:szCs w:val="24"/>
              </w:rPr>
              <w:tab/>
            </w:r>
            <w:r>
              <w:rPr>
                <w:rFonts w:eastAsia="Times New Roman"/>
                <w:sz w:val="24"/>
                <w:szCs w:val="24"/>
              </w:rPr>
              <w:t xml:space="preserve">апробация и внедрение </w:t>
            </w:r>
            <w:proofErr w:type="gramStart"/>
            <w:r>
              <w:rPr>
                <w:rFonts w:eastAsia="Times New Roman"/>
                <w:sz w:val="24"/>
                <w:szCs w:val="24"/>
              </w:rPr>
              <w:t>новых</w:t>
            </w:r>
            <w:proofErr w:type="gramEnd"/>
            <w:r>
              <w:rPr>
                <w:rFonts w:eastAsia="Times New Roman"/>
                <w:sz w:val="24"/>
                <w:szCs w:val="24"/>
              </w:rPr>
              <w:t xml:space="preserve"> УМК</w:t>
            </w:r>
          </w:p>
          <w:p w:rsidR="002F5415" w:rsidRDefault="002F5415">
            <w:pPr>
              <w:shd w:val="clear" w:color="auto" w:fill="FFFFFF"/>
              <w:tabs>
                <w:tab w:val="left" w:pos="269"/>
              </w:tabs>
              <w:spacing w:line="278" w:lineRule="exact"/>
              <w:ind w:left="19" w:right="821"/>
            </w:pPr>
            <w:r>
              <w:rPr>
                <w:sz w:val="24"/>
                <w:szCs w:val="24"/>
              </w:rPr>
              <w:t>-</w:t>
            </w:r>
            <w:r>
              <w:rPr>
                <w:sz w:val="24"/>
                <w:szCs w:val="24"/>
              </w:rPr>
              <w:tab/>
            </w:r>
            <w:r>
              <w:rPr>
                <w:rFonts w:eastAsia="Times New Roman"/>
                <w:spacing w:val="-2"/>
                <w:sz w:val="24"/>
                <w:szCs w:val="24"/>
              </w:rPr>
              <w:t>конструирование содержания базового и</w:t>
            </w:r>
            <w:r>
              <w:rPr>
                <w:rFonts w:eastAsia="Times New Roman"/>
                <w:spacing w:val="-2"/>
                <w:sz w:val="24"/>
                <w:szCs w:val="24"/>
              </w:rPr>
              <w:br/>
            </w:r>
            <w:r>
              <w:rPr>
                <w:rFonts w:eastAsia="Times New Roman"/>
                <w:sz w:val="24"/>
                <w:szCs w:val="24"/>
              </w:rPr>
              <w:t>профильного уровней</w:t>
            </w:r>
          </w:p>
        </w:tc>
        <w:tc>
          <w:tcPr>
            <w:tcW w:w="2530"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проектирование</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периода</w:t>
            </w:r>
          </w:p>
        </w:tc>
        <w:tc>
          <w:tcPr>
            <w:tcW w:w="2112" w:type="dxa"/>
            <w:tcBorders>
              <w:top w:val="nil"/>
              <w:left w:val="single" w:sz="6" w:space="0" w:color="auto"/>
              <w:bottom w:val="nil"/>
              <w:right w:val="nil"/>
            </w:tcBorders>
            <w:shd w:val="clear" w:color="auto" w:fill="FFFFFF"/>
          </w:tcPr>
          <w:p w:rsidR="002F5415" w:rsidRDefault="002F5415">
            <w:pPr>
              <w:shd w:val="clear" w:color="auto" w:fill="FFFFFF"/>
              <w:spacing w:line="278" w:lineRule="exact"/>
              <w:jc w:val="center"/>
            </w:pPr>
            <w:r>
              <w:rPr>
                <w:rFonts w:eastAsia="Times New Roman"/>
                <w:sz w:val="24"/>
                <w:szCs w:val="24"/>
              </w:rPr>
              <w:t>директора</w:t>
            </w:r>
          </w:p>
          <w:p w:rsidR="002F5415" w:rsidRDefault="002F5415">
            <w:pPr>
              <w:shd w:val="clear" w:color="auto" w:fill="FFFFFF"/>
              <w:spacing w:line="278" w:lineRule="exact"/>
              <w:jc w:val="center"/>
            </w:pPr>
            <w:r>
              <w:rPr>
                <w:rFonts w:eastAsia="Times New Roman"/>
                <w:spacing w:val="-3"/>
                <w:sz w:val="24"/>
                <w:szCs w:val="24"/>
              </w:rPr>
              <w:t>Руководители</w:t>
            </w:r>
          </w:p>
          <w:p w:rsidR="002F5415" w:rsidRDefault="002F5415">
            <w:pPr>
              <w:shd w:val="clear" w:color="auto" w:fill="FFFFFF"/>
              <w:spacing w:line="278" w:lineRule="exact"/>
              <w:jc w:val="center"/>
            </w:pPr>
            <w:r>
              <w:rPr>
                <w:rFonts w:eastAsia="Times New Roman"/>
                <w:sz w:val="24"/>
                <w:szCs w:val="24"/>
              </w:rPr>
              <w:t>МО</w:t>
            </w:r>
          </w:p>
        </w:tc>
      </w:tr>
      <w:tr w:rsidR="002F5415" w:rsidTr="002F5415">
        <w:tblPrEx>
          <w:tblCellMar>
            <w:top w:w="0" w:type="dxa"/>
            <w:bottom w:w="0" w:type="dxa"/>
          </w:tblCellMar>
        </w:tblPrEx>
        <w:trPr>
          <w:trHeight w:hRule="exact" w:val="250"/>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spacing w:val="-2"/>
                <w:sz w:val="24"/>
                <w:szCs w:val="24"/>
              </w:rPr>
              <w:t xml:space="preserve">- </w:t>
            </w:r>
            <w:r>
              <w:rPr>
                <w:rFonts w:eastAsia="Times New Roman"/>
                <w:spacing w:val="-2"/>
                <w:sz w:val="24"/>
                <w:szCs w:val="24"/>
              </w:rPr>
              <w:t>системная работа по повышению квалификации</w:t>
            </w:r>
          </w:p>
        </w:tc>
        <w:tc>
          <w:tcPr>
            <w:tcW w:w="2530"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rsidTr="002F5415">
        <w:tblPrEx>
          <w:tblCellMar>
            <w:top w:w="0" w:type="dxa"/>
            <w:bottom w:w="0" w:type="dxa"/>
          </w:tblCellMar>
        </w:tblPrEx>
        <w:trPr>
          <w:trHeight w:hRule="exact" w:val="302"/>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nil"/>
              <w:right w:val="single" w:sz="6" w:space="0" w:color="auto"/>
            </w:tcBorders>
            <w:shd w:val="clear" w:color="auto" w:fill="FFFFFF"/>
          </w:tcPr>
          <w:p w:rsidR="002F5415" w:rsidRDefault="002F5415">
            <w:pPr>
              <w:shd w:val="clear" w:color="auto" w:fill="FFFFFF"/>
              <w:ind w:left="19"/>
            </w:pPr>
            <w:r>
              <w:rPr>
                <w:rFonts w:eastAsia="Times New Roman"/>
                <w:spacing w:val="-2"/>
                <w:sz w:val="24"/>
                <w:szCs w:val="24"/>
              </w:rPr>
              <w:t xml:space="preserve">учителей, работающих по </w:t>
            </w:r>
            <w:proofErr w:type="gramStart"/>
            <w:r>
              <w:rPr>
                <w:rFonts w:eastAsia="Times New Roman"/>
                <w:spacing w:val="-2"/>
                <w:sz w:val="24"/>
                <w:szCs w:val="24"/>
              </w:rPr>
              <w:t>инновационным</w:t>
            </w:r>
            <w:proofErr w:type="gramEnd"/>
          </w:p>
        </w:tc>
        <w:tc>
          <w:tcPr>
            <w:tcW w:w="2530"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rsidTr="002F5415">
        <w:tblPrEx>
          <w:tblCellMar>
            <w:top w:w="0" w:type="dxa"/>
            <w:bottom w:w="0" w:type="dxa"/>
          </w:tblCellMar>
        </w:tblPrEx>
        <w:trPr>
          <w:trHeight w:hRule="exact" w:val="245"/>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3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4387" w:type="dxa"/>
            <w:gridSpan w:val="2"/>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19"/>
            </w:pPr>
            <w:r>
              <w:rPr>
                <w:rFonts w:eastAsia="Times New Roman"/>
                <w:sz w:val="24"/>
                <w:szCs w:val="24"/>
              </w:rPr>
              <w:t>учебным программам</w:t>
            </w:r>
          </w:p>
        </w:tc>
        <w:tc>
          <w:tcPr>
            <w:tcW w:w="253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rsidTr="002F5415">
        <w:tblPrEx>
          <w:tblCellMar>
            <w:top w:w="0" w:type="dxa"/>
            <w:bottom w:w="0" w:type="dxa"/>
          </w:tblCellMar>
        </w:tblPrEx>
        <w:trPr>
          <w:trHeight w:hRule="exact" w:val="571"/>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4387"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29" w:right="787"/>
            </w:pPr>
            <w:r>
              <w:rPr>
                <w:rFonts w:eastAsia="Times New Roman"/>
                <w:spacing w:val="-2"/>
                <w:sz w:val="24"/>
                <w:szCs w:val="24"/>
              </w:rPr>
              <w:t xml:space="preserve">Разработка целевого проекта "Социальное </w:t>
            </w:r>
            <w:r>
              <w:rPr>
                <w:rFonts w:eastAsia="Times New Roman"/>
                <w:sz w:val="24"/>
                <w:szCs w:val="24"/>
              </w:rPr>
              <w:t xml:space="preserve">партнерство школы с </w:t>
            </w:r>
            <w:proofErr w:type="gramStart"/>
            <w:r>
              <w:rPr>
                <w:rFonts w:eastAsia="Times New Roman"/>
                <w:sz w:val="24"/>
                <w:szCs w:val="24"/>
              </w:rPr>
              <w:t>общественными</w:t>
            </w:r>
            <w:proofErr w:type="gramEnd"/>
          </w:p>
        </w:tc>
        <w:tc>
          <w:tcPr>
            <w:tcW w:w="253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331" w:right="326"/>
              <w:jc w:val="center"/>
            </w:pPr>
            <w:r>
              <w:rPr>
                <w:rFonts w:eastAsia="Times New Roman"/>
                <w:sz w:val="24"/>
                <w:szCs w:val="24"/>
              </w:rPr>
              <w:t xml:space="preserve">Исследование, </w:t>
            </w:r>
            <w:r>
              <w:rPr>
                <w:rFonts w:eastAsia="Times New Roman"/>
                <w:spacing w:val="-2"/>
                <w:sz w:val="24"/>
                <w:szCs w:val="24"/>
              </w:rPr>
              <w:t>проектирование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614" w:right="86" w:hanging="518"/>
            </w:pPr>
            <w:r>
              <w:rPr>
                <w:rFonts w:eastAsia="Times New Roman"/>
                <w:spacing w:val="-3"/>
                <w:sz w:val="24"/>
                <w:szCs w:val="24"/>
              </w:rPr>
              <w:t xml:space="preserve">Октябрь-ноябрь, </w:t>
            </w:r>
            <w:r>
              <w:rPr>
                <w:rFonts w:eastAsia="Times New Roman"/>
                <w:sz w:val="24"/>
                <w:szCs w:val="24"/>
              </w:rPr>
              <w:t>2006 г</w:t>
            </w:r>
          </w:p>
        </w:tc>
        <w:tc>
          <w:tcPr>
            <w:tcW w:w="211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302" w:right="302"/>
              <w:jc w:val="center"/>
            </w:pPr>
            <w:r>
              <w:rPr>
                <w:rFonts w:eastAsia="Times New Roman"/>
                <w:spacing w:val="-3"/>
                <w:sz w:val="24"/>
                <w:szCs w:val="24"/>
              </w:rPr>
              <w:t xml:space="preserve">Заместители </w:t>
            </w:r>
            <w:r>
              <w:rPr>
                <w:rFonts w:eastAsia="Times New Roman"/>
                <w:sz w:val="24"/>
                <w:szCs w:val="24"/>
              </w:rPr>
              <w:t>директора</w:t>
            </w:r>
          </w:p>
        </w:tc>
      </w:tr>
    </w:tbl>
    <w:p w:rsidR="002F5415" w:rsidRDefault="002F5415">
      <w:pPr>
        <w:sectPr w:rsidR="002F5415" w:rsidSect="002F5415">
          <w:pgSz w:w="16834" w:h="11909" w:orient="landscape"/>
          <w:pgMar w:top="977" w:right="586" w:bottom="360" w:left="585" w:header="720" w:footer="720" w:gutter="0"/>
          <w:cols w:space="60"/>
          <w:noEndnote/>
        </w:sectPr>
      </w:pPr>
    </w:p>
    <w:p w:rsidR="002F5415" w:rsidRDefault="002F5415">
      <w:pPr>
        <w:shd w:val="clear" w:color="auto" w:fill="FFFFFF"/>
        <w:ind w:left="782"/>
      </w:pPr>
      <w:r>
        <w:rPr>
          <w:noProof/>
        </w:rPr>
        <w:lastRenderedPageBreak/>
        <w:pict>
          <v:line id="_x0000_s1028" style="position:absolute;left:0;text-align:left;z-index:251660288;mso-position-horizontal-relative:margin" from="-1.9pt,22.55pt" to="-1.9pt,360.95pt" o:allowincell="f" strokeweight=".25pt">
            <w10:wrap anchorx="margin"/>
          </v:line>
        </w:pict>
      </w:r>
      <w:r>
        <w:rPr>
          <w:rFonts w:eastAsia="Times New Roman"/>
        </w:rPr>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30" w:line="1" w:lineRule="exact"/>
        <w:rPr>
          <w:sz w:val="2"/>
          <w:szCs w:val="2"/>
        </w:rPr>
      </w:pPr>
    </w:p>
    <w:tbl>
      <w:tblPr>
        <w:tblW w:w="0" w:type="auto"/>
        <w:tblInd w:w="40" w:type="dxa"/>
        <w:tblLayout w:type="fixed"/>
        <w:tblCellMar>
          <w:left w:w="40" w:type="dxa"/>
          <w:right w:w="40" w:type="dxa"/>
        </w:tblCellMar>
        <w:tblLook w:val="0000"/>
      </w:tblPr>
      <w:tblGrid>
        <w:gridCol w:w="653"/>
        <w:gridCol w:w="2846"/>
        <w:gridCol w:w="5386"/>
        <w:gridCol w:w="2539"/>
        <w:gridCol w:w="2098"/>
        <w:gridCol w:w="2136"/>
      </w:tblGrid>
      <w:tr w:rsidR="002F5415">
        <w:tblPrEx>
          <w:tblCellMar>
            <w:top w:w="0" w:type="dxa"/>
            <w:bottom w:w="0" w:type="dxa"/>
          </w:tblCellMar>
        </w:tblPrEx>
        <w:trPr>
          <w:trHeight w:hRule="exact" w:val="288"/>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организациями"</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07"/>
        </w:trPr>
        <w:tc>
          <w:tcPr>
            <w:tcW w:w="653"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Совершенствование </w:t>
            </w:r>
            <w:proofErr w:type="gramStart"/>
            <w:r>
              <w:rPr>
                <w:rFonts w:eastAsia="Times New Roman"/>
                <w:spacing w:val="-1"/>
                <w:sz w:val="24"/>
                <w:szCs w:val="24"/>
              </w:rPr>
              <w:t>научно-методической</w:t>
            </w:r>
            <w:proofErr w:type="gramEnd"/>
          </w:p>
        </w:tc>
        <w:tc>
          <w:tcPr>
            <w:tcW w:w="2539"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Исследование,</w:t>
            </w:r>
          </w:p>
        </w:tc>
        <w:tc>
          <w:tcPr>
            <w:tcW w:w="20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Март 2007г.</w:t>
            </w:r>
          </w:p>
        </w:tc>
        <w:tc>
          <w:tcPr>
            <w:tcW w:w="213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tc>
      </w:tr>
      <w:tr w:rsidR="002F5415">
        <w:tblPrEx>
          <w:tblCellMar>
            <w:top w:w="0" w:type="dxa"/>
            <w:bottom w:w="0" w:type="dxa"/>
          </w:tblCellMar>
        </w:tblPrEx>
        <w:trPr>
          <w:trHeight w:hRule="exact" w:val="29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службы школы. Организация и проведение</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проектирование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278"/>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первого общешкольного конкурса </w:t>
            </w:r>
            <w:proofErr w:type="gramStart"/>
            <w:r>
              <w:rPr>
                <w:rFonts w:eastAsia="Times New Roman"/>
                <w:spacing w:val="-1"/>
                <w:sz w:val="24"/>
                <w:szCs w:val="24"/>
              </w:rPr>
              <w:t>методических</w:t>
            </w:r>
            <w:proofErr w:type="gramEnd"/>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анализ результатов</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35"/>
        </w:trPr>
        <w:tc>
          <w:tcPr>
            <w:tcW w:w="653"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идеи педагогов школы</w:t>
            </w:r>
          </w:p>
        </w:tc>
        <w:tc>
          <w:tcPr>
            <w:tcW w:w="2539"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26"/>
        </w:trPr>
        <w:tc>
          <w:tcPr>
            <w:tcW w:w="653"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Разработка комплексно-целевых программ,</w:t>
            </w:r>
          </w:p>
        </w:tc>
        <w:tc>
          <w:tcPr>
            <w:tcW w:w="2539"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Исследование,</w:t>
            </w:r>
          </w:p>
        </w:tc>
        <w:tc>
          <w:tcPr>
            <w:tcW w:w="20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Ноябрь-декабрь,</w:t>
            </w:r>
          </w:p>
        </w:tc>
        <w:tc>
          <w:tcPr>
            <w:tcW w:w="213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tblPrEx>
          <w:tblCellMar>
            <w:top w:w="0" w:type="dxa"/>
            <w:bottom w:w="0" w:type="dxa"/>
          </w:tblCellMar>
        </w:tblPrEx>
        <w:trPr>
          <w:trHeight w:hRule="exact" w:val="28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roofErr w:type="gramStart"/>
            <w:r>
              <w:rPr>
                <w:rFonts w:eastAsia="Times New Roman"/>
                <w:sz w:val="24"/>
                <w:szCs w:val="24"/>
              </w:rPr>
              <w:t>направленных</w:t>
            </w:r>
            <w:proofErr w:type="gramEnd"/>
            <w:r>
              <w:rPr>
                <w:rFonts w:eastAsia="Times New Roman"/>
                <w:sz w:val="24"/>
                <w:szCs w:val="24"/>
              </w:rPr>
              <w:t xml:space="preserve"> на самореализацию и</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проектирование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sz w:val="24"/>
                <w:szCs w:val="24"/>
              </w:rPr>
              <w:t xml:space="preserve">2006 </w:t>
            </w:r>
            <w:r>
              <w:rPr>
                <w:rFonts w:eastAsia="Times New Roman"/>
                <w:sz w:val="24"/>
                <w:szCs w:val="24"/>
              </w:rPr>
              <w:t>г</w:t>
            </w: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заместители</w:t>
            </w:r>
          </w:p>
        </w:tc>
      </w:tr>
      <w:tr w:rsidR="002F5415">
        <w:tblPrEx>
          <w:tblCellMar>
            <w:top w:w="0" w:type="dxa"/>
            <w:bottom w:w="0" w:type="dxa"/>
          </w:tblCellMar>
        </w:tblPrEx>
        <w:trPr>
          <w:trHeight w:hRule="exact" w:val="264"/>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самосовершенствование школьников</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28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Осуществление перехода школы в новое</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члены МС</w:t>
            </w:r>
          </w:p>
        </w:tc>
      </w:tr>
      <w:tr w:rsidR="002F5415">
        <w:tblPrEx>
          <w:tblCellMar>
            <w:top w:w="0" w:type="dxa"/>
            <w:bottom w:w="0" w:type="dxa"/>
          </w:tblCellMar>
        </w:tblPrEx>
        <w:trPr>
          <w:trHeight w:hRule="exact" w:val="28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качественное состояние через реализацию</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По срокам</w:t>
            </w: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35"/>
        </w:trPr>
        <w:tc>
          <w:tcPr>
            <w:tcW w:w="653"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комплекса целевых программ</w:t>
            </w:r>
          </w:p>
        </w:tc>
        <w:tc>
          <w:tcPr>
            <w:tcW w:w="2539"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проекта</w:t>
            </w:r>
          </w:p>
        </w:tc>
        <w:tc>
          <w:tcPr>
            <w:tcW w:w="213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17"/>
        </w:trPr>
        <w:tc>
          <w:tcPr>
            <w:tcW w:w="653"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 xml:space="preserve">Моделирование структуры </w:t>
            </w:r>
            <w:proofErr w:type="gramStart"/>
            <w:r>
              <w:rPr>
                <w:rFonts w:eastAsia="Times New Roman"/>
                <w:spacing w:val="-2"/>
                <w:sz w:val="24"/>
                <w:szCs w:val="24"/>
              </w:rPr>
              <w:t>методического</w:t>
            </w:r>
            <w:proofErr w:type="gramEnd"/>
          </w:p>
        </w:tc>
        <w:tc>
          <w:tcPr>
            <w:tcW w:w="2539"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Включенное</w:t>
            </w:r>
          </w:p>
        </w:tc>
        <w:tc>
          <w:tcPr>
            <w:tcW w:w="20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В течение всего</w:t>
            </w:r>
          </w:p>
        </w:tc>
        <w:tc>
          <w:tcPr>
            <w:tcW w:w="213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tc>
      </w:tr>
      <w:tr w:rsidR="002F5415">
        <w:tblPrEx>
          <w:tblCellMar>
            <w:top w:w="0" w:type="dxa"/>
            <w:bottom w:w="0" w:type="dxa"/>
          </w:tblCellMar>
        </w:tblPrEx>
        <w:trPr>
          <w:trHeight w:hRule="exact" w:val="278"/>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сервиса школы:</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наблюдение,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периода</w:t>
            </w: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1"/>
                <w:sz w:val="24"/>
                <w:szCs w:val="24"/>
              </w:rPr>
              <w:t>директора, члены</w:t>
            </w:r>
          </w:p>
        </w:tc>
      </w:tr>
      <w:tr w:rsidR="002F5415">
        <w:tblPrEx>
          <w:tblCellMar>
            <w:top w:w="0" w:type="dxa"/>
            <w:bottom w:w="0" w:type="dxa"/>
          </w:tblCellMar>
        </w:tblPrEx>
        <w:trPr>
          <w:trHeight w:hRule="exact" w:val="28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spacing w:val="-2"/>
                <w:sz w:val="24"/>
                <w:szCs w:val="24"/>
              </w:rPr>
              <w:t>-</w:t>
            </w:r>
            <w:r>
              <w:rPr>
                <w:rFonts w:eastAsia="Times New Roman"/>
                <w:spacing w:val="-2"/>
                <w:sz w:val="24"/>
                <w:szCs w:val="24"/>
              </w:rPr>
              <w:t xml:space="preserve">управление развитием </w:t>
            </w:r>
            <w:proofErr w:type="gramStart"/>
            <w:r>
              <w:rPr>
                <w:rFonts w:eastAsia="Times New Roman"/>
                <w:spacing w:val="-2"/>
                <w:sz w:val="24"/>
                <w:szCs w:val="24"/>
              </w:rPr>
              <w:t>профессиональной</w:t>
            </w:r>
            <w:proofErr w:type="gramEnd"/>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практическое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НМС</w:t>
            </w:r>
          </w:p>
        </w:tc>
      </w:tr>
      <w:tr w:rsidR="002F5415">
        <w:tblPrEx>
          <w:tblCellMar>
            <w:top w:w="0" w:type="dxa"/>
            <w:bottom w:w="0" w:type="dxa"/>
          </w:tblCellMar>
        </w:tblPrEx>
        <w:trPr>
          <w:trHeight w:hRule="exact" w:val="250"/>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компетентности педагога в условиях</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моделирование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98"/>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профильного обучения,</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74"/>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spacing w:val="-2"/>
                <w:sz w:val="24"/>
                <w:szCs w:val="24"/>
              </w:rPr>
              <w:t>-</w:t>
            </w:r>
            <w:r>
              <w:rPr>
                <w:rFonts w:eastAsia="Times New Roman"/>
                <w:spacing w:val="-2"/>
                <w:sz w:val="24"/>
                <w:szCs w:val="24"/>
              </w:rPr>
              <w:t xml:space="preserve">повышение компетентности педагогов </w:t>
            </w:r>
            <w:proofErr w:type="gramStart"/>
            <w:r>
              <w:rPr>
                <w:rFonts w:eastAsia="Times New Roman"/>
                <w:spacing w:val="-2"/>
                <w:sz w:val="24"/>
                <w:szCs w:val="24"/>
              </w:rPr>
              <w:t>по</w:t>
            </w:r>
            <w:proofErr w:type="gramEnd"/>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8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организации научно-исследовательской</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74"/>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деятельности учащихся,</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74"/>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5"/>
            </w:pPr>
            <w:r>
              <w:rPr>
                <w:spacing w:val="-2"/>
                <w:sz w:val="24"/>
                <w:szCs w:val="24"/>
              </w:rPr>
              <w:t>-</w:t>
            </w:r>
            <w:r>
              <w:rPr>
                <w:rFonts w:eastAsia="Times New Roman"/>
                <w:spacing w:val="-2"/>
                <w:sz w:val="24"/>
                <w:szCs w:val="24"/>
              </w:rPr>
              <w:t>консультирование учителей по проблемам</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40"/>
        </w:trPr>
        <w:tc>
          <w:tcPr>
            <w:tcW w:w="653"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10"/>
            </w:pPr>
            <w:proofErr w:type="gramStart"/>
            <w:r>
              <w:rPr>
                <w:rFonts w:eastAsia="Times New Roman"/>
                <w:sz w:val="24"/>
                <w:szCs w:val="24"/>
              </w:rPr>
              <w:t>исследовании</w:t>
            </w:r>
            <w:proofErr w:type="gramEnd"/>
          </w:p>
        </w:tc>
        <w:tc>
          <w:tcPr>
            <w:tcW w:w="2539"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22"/>
        </w:trPr>
        <w:tc>
          <w:tcPr>
            <w:tcW w:w="653"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10"/>
            </w:pPr>
            <w:r>
              <w:rPr>
                <w:rFonts w:eastAsia="Times New Roman"/>
                <w:spacing w:val="-2"/>
                <w:sz w:val="24"/>
                <w:szCs w:val="24"/>
              </w:rPr>
              <w:t>Организация работы издательского центра</w:t>
            </w:r>
          </w:p>
        </w:tc>
        <w:tc>
          <w:tcPr>
            <w:tcW w:w="2539"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Обработка</w:t>
            </w:r>
          </w:p>
        </w:tc>
        <w:tc>
          <w:tcPr>
            <w:tcW w:w="20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13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tblPrEx>
          <w:tblCellMar>
            <w:top w:w="0" w:type="dxa"/>
            <w:bottom w:w="0" w:type="dxa"/>
          </w:tblCellMar>
        </w:tblPrEx>
        <w:trPr>
          <w:trHeight w:hRule="exact" w:val="792"/>
        </w:trPr>
        <w:tc>
          <w:tcPr>
            <w:tcW w:w="653"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14"/>
            </w:pPr>
            <w:r>
              <w:rPr>
                <w:rFonts w:eastAsia="Times New Roman"/>
                <w:sz w:val="24"/>
                <w:szCs w:val="24"/>
              </w:rPr>
              <w:t>школы</w:t>
            </w:r>
          </w:p>
        </w:tc>
        <w:tc>
          <w:tcPr>
            <w:tcW w:w="2539"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28" w:right="528"/>
            </w:pPr>
            <w:r>
              <w:rPr>
                <w:rFonts w:eastAsia="Times New Roman"/>
                <w:sz w:val="24"/>
                <w:szCs w:val="24"/>
              </w:rPr>
              <w:t>полученных результатов</w:t>
            </w:r>
          </w:p>
        </w:tc>
        <w:tc>
          <w:tcPr>
            <w:tcW w:w="20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17"/>
        </w:trPr>
        <w:tc>
          <w:tcPr>
            <w:tcW w:w="653"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b/>
                <w:bCs/>
                <w:sz w:val="24"/>
                <w:szCs w:val="24"/>
              </w:rPr>
              <w:t>П.</w:t>
            </w:r>
          </w:p>
        </w:tc>
        <w:tc>
          <w:tcPr>
            <w:tcW w:w="284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roofErr w:type="spellStart"/>
            <w:r>
              <w:rPr>
                <w:rFonts w:eastAsia="Times New Roman"/>
                <w:b/>
                <w:bCs/>
                <w:sz w:val="24"/>
                <w:szCs w:val="24"/>
              </w:rPr>
              <w:t>Исследовательско</w:t>
            </w:r>
            <w:proofErr w:type="spellEnd"/>
            <w:r>
              <w:rPr>
                <w:rFonts w:eastAsia="Times New Roman"/>
                <w:b/>
                <w:bCs/>
                <w:sz w:val="24"/>
                <w:szCs w:val="24"/>
              </w:rPr>
              <w:t xml:space="preserve"> -</w:t>
            </w:r>
          </w:p>
        </w:tc>
        <w:tc>
          <w:tcPr>
            <w:tcW w:w="53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14"/>
            </w:pPr>
            <w:r>
              <w:rPr>
                <w:rFonts w:eastAsia="Times New Roman"/>
                <w:spacing w:val="-2"/>
                <w:sz w:val="24"/>
                <w:szCs w:val="24"/>
              </w:rPr>
              <w:t>Анализ результативности форм методической</w:t>
            </w:r>
          </w:p>
        </w:tc>
        <w:tc>
          <w:tcPr>
            <w:tcW w:w="2539"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tc>
        <w:tc>
          <w:tcPr>
            <w:tcW w:w="20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Сентябрь,</w:t>
            </w:r>
          </w:p>
        </w:tc>
        <w:tc>
          <w:tcPr>
            <w:tcW w:w="213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tc>
      </w:tr>
      <w:tr w:rsidR="002F5415">
        <w:tblPrEx>
          <w:tblCellMar>
            <w:top w:w="0" w:type="dxa"/>
            <w:bottom w:w="0" w:type="dxa"/>
          </w:tblCellMar>
        </w:tblPrEx>
        <w:trPr>
          <w:trHeight w:hRule="exact" w:val="288"/>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10"/>
            </w:pPr>
            <w:r>
              <w:rPr>
                <w:rFonts w:eastAsia="Times New Roman"/>
                <w:b/>
                <w:bCs/>
                <w:sz w:val="24"/>
                <w:szCs w:val="24"/>
              </w:rPr>
              <w:t>синтетическая</w:t>
            </w: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19"/>
            </w:pPr>
            <w:r>
              <w:rPr>
                <w:rFonts w:eastAsia="Times New Roman"/>
                <w:sz w:val="24"/>
                <w:szCs w:val="24"/>
              </w:rPr>
              <w:t>работы, проводимой в школе</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ранжирование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октябрь, 2006 г</w:t>
            </w: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235"/>
        </w:trPr>
        <w:tc>
          <w:tcPr>
            <w:tcW w:w="653"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b/>
                <w:bCs/>
                <w:sz w:val="24"/>
                <w:szCs w:val="24"/>
              </w:rPr>
              <w:t>деятельность</w:t>
            </w:r>
          </w:p>
        </w:tc>
        <w:tc>
          <w:tcPr>
            <w:tcW w:w="53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39"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02"/>
        </w:trPr>
        <w:tc>
          <w:tcPr>
            <w:tcW w:w="653"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19"/>
            </w:pPr>
            <w:r>
              <w:rPr>
                <w:rFonts w:eastAsia="Times New Roman"/>
                <w:spacing w:val="-2"/>
                <w:sz w:val="24"/>
                <w:szCs w:val="24"/>
              </w:rPr>
              <w:t>Анализ деятельности всех структурных</w:t>
            </w:r>
          </w:p>
        </w:tc>
        <w:tc>
          <w:tcPr>
            <w:tcW w:w="2539"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Наблюдения,</w:t>
            </w:r>
          </w:p>
        </w:tc>
        <w:tc>
          <w:tcPr>
            <w:tcW w:w="209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Октябрь, 2004г</w:t>
            </w:r>
          </w:p>
        </w:tc>
        <w:tc>
          <w:tcPr>
            <w:tcW w:w="213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tc>
      </w:tr>
      <w:tr w:rsidR="002F5415">
        <w:tblPrEx>
          <w:tblCellMar>
            <w:top w:w="0" w:type="dxa"/>
            <w:bottom w:w="0" w:type="dxa"/>
          </w:tblCellMar>
        </w:tblPrEx>
        <w:trPr>
          <w:trHeight w:hRule="exact" w:val="28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29"/>
            </w:pPr>
            <w:r>
              <w:rPr>
                <w:rFonts w:eastAsia="Times New Roman"/>
                <w:spacing w:val="-2"/>
                <w:sz w:val="24"/>
                <w:szCs w:val="24"/>
              </w:rPr>
              <w:t>подразделений: научно-методического совета,</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собеседование,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Январь 2007г</w:t>
            </w: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293"/>
        </w:trPr>
        <w:tc>
          <w:tcPr>
            <w:tcW w:w="653"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29"/>
            </w:pPr>
            <w:r>
              <w:rPr>
                <w:rFonts w:eastAsia="Times New Roman"/>
                <w:spacing w:val="-2"/>
                <w:sz w:val="24"/>
                <w:szCs w:val="24"/>
              </w:rPr>
              <w:t>экспертного совета, методических объединений</w:t>
            </w:r>
          </w:p>
        </w:tc>
        <w:tc>
          <w:tcPr>
            <w:tcW w:w="2539"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интервьюирование</w:t>
            </w:r>
          </w:p>
        </w:tc>
        <w:tc>
          <w:tcPr>
            <w:tcW w:w="2098"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Май 2007г</w:t>
            </w:r>
          </w:p>
        </w:tc>
        <w:tc>
          <w:tcPr>
            <w:tcW w:w="2136" w:type="dxa"/>
            <w:tcBorders>
              <w:top w:val="nil"/>
              <w:left w:val="single" w:sz="6" w:space="0" w:color="auto"/>
              <w:bottom w:val="nil"/>
              <w:right w:val="nil"/>
            </w:tcBorders>
            <w:shd w:val="clear" w:color="auto" w:fill="FFFFFF"/>
          </w:tcPr>
          <w:p w:rsidR="002F5415" w:rsidRDefault="002F5415">
            <w:pPr>
              <w:shd w:val="clear" w:color="auto" w:fill="FFFFFF"/>
              <w:jc w:val="center"/>
            </w:pPr>
            <w:proofErr w:type="spellStart"/>
            <w:r>
              <w:rPr>
                <w:rFonts w:eastAsia="Times New Roman"/>
                <w:spacing w:val="-2"/>
                <w:sz w:val="24"/>
                <w:szCs w:val="24"/>
              </w:rPr>
              <w:t>руководителиМО</w:t>
            </w:r>
            <w:proofErr w:type="spellEnd"/>
          </w:p>
        </w:tc>
      </w:tr>
      <w:tr w:rsidR="002F5415">
        <w:tblPrEx>
          <w:tblCellMar>
            <w:top w:w="0" w:type="dxa"/>
            <w:bottom w:w="0" w:type="dxa"/>
          </w:tblCellMar>
        </w:tblPrEx>
        <w:trPr>
          <w:trHeight w:hRule="exact" w:val="518"/>
        </w:trPr>
        <w:tc>
          <w:tcPr>
            <w:tcW w:w="653"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34"/>
            </w:pPr>
            <w:r>
              <w:rPr>
                <w:rFonts w:eastAsia="Times New Roman"/>
                <w:spacing w:val="-2"/>
                <w:sz w:val="24"/>
                <w:szCs w:val="24"/>
              </w:rPr>
              <w:t>по реализации проблемной темы школы</w:t>
            </w:r>
          </w:p>
        </w:tc>
        <w:tc>
          <w:tcPr>
            <w:tcW w:w="2539"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98"/>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38"/>
            </w:pPr>
            <w:r>
              <w:rPr>
                <w:rFonts w:eastAsia="Times New Roman"/>
                <w:sz w:val="24"/>
                <w:szCs w:val="24"/>
              </w:rPr>
              <w:t xml:space="preserve">Анализ деятельности учителей </w:t>
            </w:r>
            <w:proofErr w:type="gramStart"/>
            <w:r>
              <w:rPr>
                <w:rFonts w:eastAsia="Times New Roman"/>
                <w:sz w:val="24"/>
                <w:szCs w:val="24"/>
              </w:rPr>
              <w:t>по</w:t>
            </w:r>
            <w:proofErr w:type="gramEnd"/>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Собеседование,</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Октябрь,</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tc>
      </w:tr>
    </w:tbl>
    <w:p w:rsidR="002F5415" w:rsidRDefault="002F5415">
      <w:pPr>
        <w:sectPr w:rsidR="002F5415" w:rsidSect="002F5415">
          <w:pgSz w:w="16834" w:h="11909" w:orient="landscape"/>
          <w:pgMar w:top="977" w:right="588" w:bottom="360" w:left="588" w:header="720" w:footer="720" w:gutter="0"/>
          <w:cols w:space="60"/>
          <w:noEndnote/>
        </w:sectPr>
      </w:pPr>
    </w:p>
    <w:p w:rsidR="002F5415" w:rsidRDefault="002F5415">
      <w:pPr>
        <w:shd w:val="clear" w:color="auto" w:fill="FFFFFF"/>
        <w:ind w:left="782"/>
      </w:pPr>
      <w:r>
        <w:rPr>
          <w:noProof/>
        </w:rPr>
        <w:lastRenderedPageBreak/>
        <w:pict>
          <v:line id="_x0000_s1029" style="position:absolute;left:0;text-align:left;z-index:251661312;mso-position-horizontal-relative:margin" from="-2.15pt,22.8pt" to="-2.15pt,495.35pt" o:allowincell="f" strokeweight=".25pt">
            <w10:wrap anchorx="margin"/>
          </v:line>
        </w:pict>
      </w:r>
      <w:r>
        <w:rPr>
          <w:rFonts w:eastAsia="Times New Roman"/>
        </w:rPr>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21" w:line="1" w:lineRule="exact"/>
        <w:rPr>
          <w:sz w:val="2"/>
          <w:szCs w:val="2"/>
        </w:rPr>
      </w:pPr>
    </w:p>
    <w:tbl>
      <w:tblPr>
        <w:tblW w:w="0" w:type="auto"/>
        <w:tblInd w:w="40" w:type="dxa"/>
        <w:tblLayout w:type="fixed"/>
        <w:tblCellMar>
          <w:left w:w="40" w:type="dxa"/>
          <w:right w:w="40" w:type="dxa"/>
        </w:tblCellMar>
        <w:tblLook w:val="0000"/>
      </w:tblPr>
      <w:tblGrid>
        <w:gridCol w:w="638"/>
        <w:gridCol w:w="2861"/>
        <w:gridCol w:w="5390"/>
        <w:gridCol w:w="2534"/>
        <w:gridCol w:w="2107"/>
        <w:gridCol w:w="2126"/>
      </w:tblGrid>
      <w:tr w:rsidR="002F5415">
        <w:tblPrEx>
          <w:tblCellMar>
            <w:top w:w="0" w:type="dxa"/>
            <w:bottom w:w="0" w:type="dxa"/>
          </w:tblCellMar>
        </w:tblPrEx>
        <w:trPr>
          <w:trHeight w:hRule="exact" w:val="576"/>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самообразованию</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264" w:right="278"/>
              <w:jc w:val="center"/>
            </w:pPr>
            <w:r>
              <w:rPr>
                <w:rFonts w:eastAsia="Times New Roman"/>
                <w:sz w:val="24"/>
                <w:szCs w:val="24"/>
              </w:rPr>
              <w:t xml:space="preserve">анализ планов </w:t>
            </w:r>
            <w:r>
              <w:rPr>
                <w:rFonts w:eastAsia="Times New Roman"/>
                <w:spacing w:val="-2"/>
                <w:sz w:val="24"/>
                <w:szCs w:val="24"/>
              </w:rPr>
              <w:t>самообразования</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ноябрь, 2006 г</w:t>
            </w:r>
          </w:p>
        </w:tc>
        <w:tc>
          <w:tcPr>
            <w:tcW w:w="212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317"/>
        </w:trPr>
        <w:tc>
          <w:tcPr>
            <w:tcW w:w="63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Анализ мотивационной готовности педагогов </w:t>
            </w:r>
            <w:proofErr w:type="gramStart"/>
            <w:r>
              <w:rPr>
                <w:rFonts w:eastAsia="Times New Roman"/>
                <w:spacing w:val="-1"/>
                <w:sz w:val="24"/>
                <w:szCs w:val="24"/>
              </w:rPr>
              <w:t>к</w:t>
            </w:r>
            <w:proofErr w:type="gramEnd"/>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Собеседование,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Декабрь, 2006г</w:t>
            </w:r>
          </w:p>
        </w:tc>
        <w:tc>
          <w:tcPr>
            <w:tcW w:w="212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3"/>
                <w:sz w:val="24"/>
                <w:szCs w:val="24"/>
              </w:rPr>
              <w:t>Заместители</w:t>
            </w:r>
          </w:p>
        </w:tc>
      </w:tr>
      <w:tr w:rsidR="002F5415">
        <w:tblPrEx>
          <w:tblCellMar>
            <w:top w:w="0" w:type="dxa"/>
            <w:bottom w:w="0" w:type="dxa"/>
          </w:tblCellMar>
        </w:tblPrEx>
        <w:trPr>
          <w:trHeight w:hRule="exact" w:val="288"/>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участию в инновационной деятельности,</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самооценка,</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542"/>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spacing w:line="278" w:lineRule="exact"/>
              <w:ind w:right="830"/>
            </w:pPr>
            <w:r>
              <w:rPr>
                <w:rFonts w:eastAsia="Times New Roman"/>
                <w:sz w:val="24"/>
                <w:szCs w:val="24"/>
              </w:rPr>
              <w:t xml:space="preserve">направленной на развитие школы. </w:t>
            </w:r>
            <w:r>
              <w:rPr>
                <w:rFonts w:eastAsia="Times New Roman"/>
                <w:spacing w:val="-1"/>
                <w:sz w:val="24"/>
                <w:szCs w:val="24"/>
              </w:rPr>
              <w:t xml:space="preserve">Осуществление </w:t>
            </w:r>
            <w:proofErr w:type="gramStart"/>
            <w:r>
              <w:rPr>
                <w:rFonts w:eastAsia="Times New Roman"/>
                <w:spacing w:val="-1"/>
                <w:sz w:val="24"/>
                <w:szCs w:val="24"/>
              </w:rPr>
              <w:t>научно-психологического</w:t>
            </w:r>
            <w:proofErr w:type="gramEnd"/>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spacing w:line="278" w:lineRule="exact"/>
              <w:ind w:left="518" w:right="538"/>
              <w:jc w:val="center"/>
            </w:pPr>
            <w:r>
              <w:rPr>
                <w:rFonts w:eastAsia="Times New Roman"/>
                <w:sz w:val="24"/>
                <w:szCs w:val="24"/>
              </w:rPr>
              <w:t>включенное наблюдение</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88"/>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сопровождения деятельности учителя:</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proofErr w:type="spellStart"/>
            <w:r>
              <w:rPr>
                <w:rFonts w:eastAsia="Times New Roman"/>
                <w:sz w:val="24"/>
                <w:szCs w:val="24"/>
              </w:rPr>
              <w:t>Системати</w:t>
            </w:r>
            <w:proofErr w:type="spellEnd"/>
            <w:r>
              <w:rPr>
                <w:rFonts w:eastAsia="Times New Roman"/>
                <w:sz w:val="24"/>
                <w:szCs w:val="24"/>
              </w:rPr>
              <w:t>-</w:t>
            </w: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69"/>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spacing w:val="-2"/>
                <w:sz w:val="24"/>
                <w:szCs w:val="24"/>
              </w:rPr>
              <w:t>-</w:t>
            </w:r>
            <w:r>
              <w:rPr>
                <w:rFonts w:eastAsia="Times New Roman"/>
                <w:spacing w:val="-2"/>
                <w:sz w:val="24"/>
                <w:szCs w:val="24"/>
              </w:rPr>
              <w:t xml:space="preserve">повышение </w:t>
            </w:r>
            <w:proofErr w:type="gramStart"/>
            <w:r>
              <w:rPr>
                <w:rFonts w:eastAsia="Times New Roman"/>
                <w:spacing w:val="-2"/>
                <w:sz w:val="24"/>
                <w:szCs w:val="24"/>
              </w:rPr>
              <w:t>профессионального</w:t>
            </w:r>
            <w:proofErr w:type="gramEnd"/>
            <w:r>
              <w:rPr>
                <w:rFonts w:eastAsia="Times New Roman"/>
                <w:spacing w:val="-2"/>
                <w:sz w:val="24"/>
                <w:szCs w:val="24"/>
              </w:rPr>
              <w:t xml:space="preserve"> и методического</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чески</w:t>
            </w: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840"/>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spacing w:line="274" w:lineRule="exact"/>
              <w:ind w:right="754"/>
            </w:pPr>
            <w:r>
              <w:rPr>
                <w:rFonts w:eastAsia="Times New Roman"/>
                <w:spacing w:val="-2"/>
                <w:sz w:val="24"/>
                <w:szCs w:val="24"/>
              </w:rPr>
              <w:t>уровня через участие в семинарах, научно-</w:t>
            </w:r>
            <w:r>
              <w:rPr>
                <w:rFonts w:eastAsia="Times New Roman"/>
                <w:sz w:val="24"/>
                <w:szCs w:val="24"/>
              </w:rPr>
              <w:t>практических конференциях, повышение квалификации;</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74"/>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spacing w:val="-2"/>
                <w:sz w:val="24"/>
                <w:szCs w:val="24"/>
              </w:rPr>
              <w:t>-</w:t>
            </w:r>
            <w:r>
              <w:rPr>
                <w:rFonts w:eastAsia="Times New Roman"/>
                <w:spacing w:val="-2"/>
                <w:sz w:val="24"/>
                <w:szCs w:val="24"/>
              </w:rPr>
              <w:t xml:space="preserve">организация и проведение </w:t>
            </w:r>
            <w:proofErr w:type="gramStart"/>
            <w:r>
              <w:rPr>
                <w:rFonts w:eastAsia="Times New Roman"/>
                <w:spacing w:val="-2"/>
                <w:sz w:val="24"/>
                <w:szCs w:val="24"/>
              </w:rPr>
              <w:t>комплексного</w:t>
            </w:r>
            <w:proofErr w:type="gramEnd"/>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78"/>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мониторинга воздействия всех инноваций </w:t>
            </w:r>
            <w:proofErr w:type="gramStart"/>
            <w:r>
              <w:rPr>
                <w:rFonts w:eastAsia="Times New Roman"/>
                <w:spacing w:val="-1"/>
                <w:sz w:val="24"/>
                <w:szCs w:val="24"/>
              </w:rPr>
              <w:t>на</w:t>
            </w:r>
            <w:proofErr w:type="gramEnd"/>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50"/>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здоровье и психофизиологические показатели и</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02"/>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характеристики педагогов и обучающихся;</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64"/>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spacing w:val="-2"/>
                <w:sz w:val="24"/>
                <w:szCs w:val="24"/>
              </w:rPr>
              <w:t>-</w:t>
            </w:r>
            <w:r>
              <w:rPr>
                <w:rFonts w:eastAsia="Times New Roman"/>
                <w:spacing w:val="-2"/>
                <w:sz w:val="24"/>
                <w:szCs w:val="24"/>
              </w:rPr>
              <w:t>оказание помощи педагогам в организации</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528"/>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spacing w:line="274" w:lineRule="exact"/>
              <w:ind w:right="619"/>
            </w:pPr>
            <w:r>
              <w:rPr>
                <w:rFonts w:eastAsia="Times New Roman"/>
                <w:spacing w:val="-2"/>
                <w:sz w:val="24"/>
                <w:szCs w:val="24"/>
              </w:rPr>
              <w:t xml:space="preserve">адекватных условий обучения и воспитания </w:t>
            </w:r>
            <w:r>
              <w:rPr>
                <w:rFonts w:eastAsia="Times New Roman"/>
                <w:sz w:val="24"/>
                <w:szCs w:val="24"/>
              </w:rPr>
              <w:t xml:space="preserve">школьников с </w:t>
            </w:r>
            <w:proofErr w:type="gramStart"/>
            <w:r>
              <w:rPr>
                <w:rFonts w:eastAsia="Times New Roman"/>
                <w:sz w:val="24"/>
                <w:szCs w:val="24"/>
              </w:rPr>
              <w:t>особыми</w:t>
            </w:r>
            <w:proofErr w:type="gramEnd"/>
            <w:r>
              <w:rPr>
                <w:rFonts w:eastAsia="Times New Roman"/>
                <w:sz w:val="24"/>
                <w:szCs w:val="24"/>
              </w:rPr>
              <w:t xml:space="preserve"> образовательными</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547"/>
        </w:trPr>
        <w:tc>
          <w:tcPr>
            <w:tcW w:w="63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потребностями</w:t>
            </w: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1152"/>
        </w:trPr>
        <w:tc>
          <w:tcPr>
            <w:tcW w:w="63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4" w:lineRule="exact"/>
              <w:ind w:right="48" w:firstLine="10"/>
            </w:pPr>
            <w:r>
              <w:rPr>
                <w:rFonts w:eastAsia="Times New Roman"/>
                <w:sz w:val="24"/>
                <w:szCs w:val="24"/>
              </w:rPr>
              <w:t xml:space="preserve">Определение приоритетных направлений в работе с </w:t>
            </w:r>
            <w:proofErr w:type="spellStart"/>
            <w:r>
              <w:rPr>
                <w:rFonts w:eastAsia="Times New Roman"/>
                <w:sz w:val="24"/>
                <w:szCs w:val="24"/>
              </w:rPr>
              <w:t>педкадрами</w:t>
            </w:r>
            <w:proofErr w:type="spellEnd"/>
            <w:r>
              <w:rPr>
                <w:rFonts w:eastAsia="Times New Roman"/>
                <w:sz w:val="24"/>
                <w:szCs w:val="24"/>
              </w:rPr>
              <w:t xml:space="preserve">. Создание условий для преодоления </w:t>
            </w:r>
            <w:r>
              <w:rPr>
                <w:rFonts w:eastAsia="Times New Roman"/>
                <w:spacing w:val="-2"/>
                <w:sz w:val="24"/>
                <w:szCs w:val="24"/>
              </w:rPr>
              <w:t>педагогических затруднений, профессионального</w:t>
            </w:r>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Корректировка плана</w:t>
            </w:r>
          </w:p>
          <w:p w:rsidR="002F5415" w:rsidRDefault="002F5415">
            <w:pPr>
              <w:shd w:val="clear" w:color="auto" w:fill="FFFFFF"/>
              <w:spacing w:line="274" w:lineRule="exact"/>
              <w:jc w:val="center"/>
            </w:pPr>
            <w:r>
              <w:rPr>
                <w:rFonts w:eastAsia="Times New Roman"/>
                <w:spacing w:val="-2"/>
                <w:sz w:val="24"/>
                <w:szCs w:val="24"/>
              </w:rPr>
              <w:t>методической работы,</w:t>
            </w:r>
          </w:p>
          <w:p w:rsidR="002F5415" w:rsidRDefault="002F5415">
            <w:pPr>
              <w:shd w:val="clear" w:color="auto" w:fill="FFFFFF"/>
              <w:spacing w:line="274" w:lineRule="exact"/>
              <w:jc w:val="center"/>
            </w:pPr>
            <w:r>
              <w:rPr>
                <w:rFonts w:eastAsia="Times New Roman"/>
                <w:sz w:val="24"/>
                <w:szCs w:val="24"/>
              </w:rPr>
              <w:t>практическое</w:t>
            </w:r>
          </w:p>
          <w:p w:rsidR="002F5415" w:rsidRDefault="002F5415">
            <w:pPr>
              <w:shd w:val="clear" w:color="auto" w:fill="FFFFFF"/>
              <w:spacing w:line="274" w:lineRule="exact"/>
              <w:jc w:val="center"/>
            </w:pPr>
            <w:r>
              <w:rPr>
                <w:rFonts w:eastAsia="Times New Roman"/>
                <w:sz w:val="24"/>
                <w:szCs w:val="24"/>
              </w:rPr>
              <w:t>моделирование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Декабрь, 2006г</w:t>
            </w:r>
          </w:p>
        </w:tc>
        <w:tc>
          <w:tcPr>
            <w:tcW w:w="2126" w:type="dxa"/>
            <w:tcBorders>
              <w:top w:val="single" w:sz="6" w:space="0" w:color="auto"/>
              <w:left w:val="single" w:sz="6" w:space="0" w:color="auto"/>
              <w:bottom w:val="nil"/>
              <w:right w:val="nil"/>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2"/>
                <w:sz w:val="24"/>
                <w:szCs w:val="24"/>
              </w:rPr>
              <w:t>руководители МО</w:t>
            </w:r>
          </w:p>
        </w:tc>
      </w:tr>
      <w:tr w:rsidR="002F5415">
        <w:tblPrEx>
          <w:tblCellMar>
            <w:top w:w="0" w:type="dxa"/>
            <w:bottom w:w="0" w:type="dxa"/>
          </w:tblCellMar>
        </w:tblPrEx>
        <w:trPr>
          <w:trHeight w:hRule="exact" w:val="821"/>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spacing w:line="278" w:lineRule="exact"/>
              <w:ind w:left="5" w:right="1190"/>
            </w:pPr>
            <w:r>
              <w:rPr>
                <w:rFonts w:eastAsia="Times New Roman"/>
                <w:sz w:val="24"/>
                <w:szCs w:val="24"/>
              </w:rPr>
              <w:t xml:space="preserve">роста и творческой самореализации. </w:t>
            </w:r>
            <w:r>
              <w:rPr>
                <w:rFonts w:eastAsia="Times New Roman"/>
                <w:spacing w:val="-2"/>
                <w:sz w:val="24"/>
                <w:szCs w:val="24"/>
              </w:rPr>
              <w:t xml:space="preserve">Формирование устойчивой мотивации </w:t>
            </w:r>
            <w:r>
              <w:rPr>
                <w:rFonts w:eastAsia="Times New Roman"/>
                <w:sz w:val="24"/>
                <w:szCs w:val="24"/>
              </w:rPr>
              <w:t>профессионального саморазвития.</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В течение всего</w:t>
            </w: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83"/>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19"/>
            </w:pPr>
            <w:r>
              <w:rPr>
                <w:rFonts w:eastAsia="Times New Roman"/>
                <w:spacing w:val="-2"/>
                <w:sz w:val="24"/>
                <w:szCs w:val="24"/>
              </w:rPr>
              <w:t>Перенос полученных знаний в новые условия</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периода</w:t>
            </w:r>
          </w:p>
        </w:tc>
        <w:tc>
          <w:tcPr>
            <w:tcW w:w="2126"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518"/>
        </w:trPr>
        <w:tc>
          <w:tcPr>
            <w:tcW w:w="63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24"/>
            </w:pPr>
            <w:r>
              <w:rPr>
                <w:rFonts w:eastAsia="Times New Roman"/>
                <w:sz w:val="24"/>
                <w:szCs w:val="24"/>
              </w:rPr>
              <w:t>педагогической деятельности</w:t>
            </w: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12"/>
        </w:trPr>
        <w:tc>
          <w:tcPr>
            <w:tcW w:w="638"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29"/>
            </w:pPr>
            <w:r>
              <w:rPr>
                <w:rFonts w:eastAsia="Times New Roman"/>
                <w:spacing w:val="-2"/>
                <w:sz w:val="24"/>
                <w:szCs w:val="24"/>
              </w:rPr>
              <w:t>Организация исследовательской деятельности</w:t>
            </w:r>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Собеседование,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Май, июнь, 2007</w:t>
            </w:r>
          </w:p>
        </w:tc>
        <w:tc>
          <w:tcPr>
            <w:tcW w:w="2126"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2"/>
                <w:sz w:val="24"/>
                <w:szCs w:val="24"/>
              </w:rPr>
              <w:t>Зам</w:t>
            </w:r>
            <w:proofErr w:type="gramStart"/>
            <w:r>
              <w:rPr>
                <w:rFonts w:eastAsia="Times New Roman"/>
                <w:spacing w:val="-2"/>
                <w:sz w:val="24"/>
                <w:szCs w:val="24"/>
              </w:rPr>
              <w:t>.д</w:t>
            </w:r>
            <w:proofErr w:type="gramEnd"/>
            <w:r>
              <w:rPr>
                <w:rFonts w:eastAsia="Times New Roman"/>
                <w:spacing w:val="-2"/>
                <w:sz w:val="24"/>
                <w:szCs w:val="24"/>
              </w:rPr>
              <w:t>иректора по</w:t>
            </w:r>
          </w:p>
        </w:tc>
      </w:tr>
      <w:tr w:rsidR="002F5415">
        <w:tblPrEx>
          <w:tblCellMar>
            <w:top w:w="0" w:type="dxa"/>
            <w:bottom w:w="0" w:type="dxa"/>
          </w:tblCellMar>
        </w:tblPrEx>
        <w:trPr>
          <w:trHeight w:hRule="exact" w:val="288"/>
        </w:trPr>
        <w:tc>
          <w:tcPr>
            <w:tcW w:w="638"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34"/>
            </w:pPr>
            <w:proofErr w:type="gramStart"/>
            <w:r>
              <w:rPr>
                <w:rFonts w:eastAsia="Times New Roman"/>
                <w:spacing w:val="-2"/>
                <w:sz w:val="24"/>
                <w:szCs w:val="24"/>
              </w:rPr>
              <w:t>обучающихся</w:t>
            </w:r>
            <w:proofErr w:type="gramEnd"/>
            <w:r>
              <w:rPr>
                <w:rFonts w:eastAsia="Times New Roman"/>
                <w:spacing w:val="-2"/>
                <w:sz w:val="24"/>
                <w:szCs w:val="24"/>
              </w:rPr>
              <w:t xml:space="preserve"> через работу НОУ, летних</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исследование.</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proofErr w:type="gramStart"/>
            <w:r>
              <w:rPr>
                <w:rFonts w:eastAsia="Times New Roman"/>
                <w:sz w:val="24"/>
                <w:szCs w:val="24"/>
              </w:rPr>
              <w:t>г</w:t>
            </w:r>
            <w:proofErr w:type="gramEnd"/>
            <w:r>
              <w:rPr>
                <w:rFonts w:eastAsia="Times New Roman"/>
                <w:sz w:val="24"/>
                <w:szCs w:val="24"/>
              </w:rPr>
              <w:t>.</w:t>
            </w:r>
          </w:p>
        </w:tc>
        <w:tc>
          <w:tcPr>
            <w:tcW w:w="2126"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2"/>
                <w:sz w:val="24"/>
                <w:szCs w:val="24"/>
              </w:rPr>
              <w:t>ВР, руководители</w:t>
            </w:r>
          </w:p>
        </w:tc>
      </w:tr>
      <w:tr w:rsidR="002F5415">
        <w:tblPrEx>
          <w:tblCellMar>
            <w:top w:w="0" w:type="dxa"/>
            <w:bottom w:w="0" w:type="dxa"/>
          </w:tblCellMar>
        </w:tblPrEx>
        <w:trPr>
          <w:trHeight w:hRule="exact" w:val="504"/>
        </w:trPr>
        <w:tc>
          <w:tcPr>
            <w:tcW w:w="638"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34"/>
            </w:pPr>
            <w:r>
              <w:rPr>
                <w:rFonts w:eastAsia="Times New Roman"/>
                <w:sz w:val="24"/>
                <w:szCs w:val="24"/>
              </w:rPr>
              <w:t>экспедиций</w:t>
            </w: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28" w:right="514"/>
              <w:jc w:val="center"/>
            </w:pPr>
            <w:r>
              <w:rPr>
                <w:rFonts w:eastAsia="Times New Roman"/>
                <w:sz w:val="24"/>
                <w:szCs w:val="24"/>
              </w:rPr>
              <w:t>организация экспедиций</w:t>
            </w: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11" w:right="230"/>
              <w:jc w:val="center"/>
            </w:pPr>
            <w:r>
              <w:rPr>
                <w:rFonts w:eastAsia="Times New Roman"/>
                <w:spacing w:val="-2"/>
                <w:sz w:val="24"/>
                <w:szCs w:val="24"/>
              </w:rPr>
              <w:t xml:space="preserve">МО, классные </w:t>
            </w:r>
            <w:r>
              <w:rPr>
                <w:rFonts w:eastAsia="Times New Roman"/>
                <w:sz w:val="24"/>
                <w:szCs w:val="24"/>
              </w:rPr>
              <w:t>руководители</w:t>
            </w:r>
          </w:p>
        </w:tc>
      </w:tr>
    </w:tbl>
    <w:p w:rsidR="002F5415" w:rsidRDefault="002F5415">
      <w:pPr>
        <w:sectPr w:rsidR="002F5415" w:rsidSect="002F5415">
          <w:pgSz w:w="16834" w:h="11909" w:orient="landscape"/>
          <w:pgMar w:top="1008" w:right="589" w:bottom="360" w:left="588" w:header="720" w:footer="720" w:gutter="0"/>
          <w:cols w:space="60"/>
          <w:noEndnote/>
        </w:sectPr>
      </w:pPr>
    </w:p>
    <w:p w:rsidR="002F5415" w:rsidRDefault="002F5415">
      <w:pPr>
        <w:shd w:val="clear" w:color="auto" w:fill="FFFFFF"/>
        <w:ind w:left="830"/>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50" w:line="1" w:lineRule="exact"/>
        <w:rPr>
          <w:sz w:val="2"/>
          <w:szCs w:val="2"/>
        </w:rPr>
      </w:pPr>
    </w:p>
    <w:tbl>
      <w:tblPr>
        <w:tblW w:w="0" w:type="auto"/>
        <w:tblInd w:w="40" w:type="dxa"/>
        <w:tblLayout w:type="fixed"/>
        <w:tblCellMar>
          <w:left w:w="40" w:type="dxa"/>
          <w:right w:w="40" w:type="dxa"/>
        </w:tblCellMar>
        <w:tblLook w:val="0000"/>
      </w:tblPr>
      <w:tblGrid>
        <w:gridCol w:w="686"/>
        <w:gridCol w:w="2861"/>
        <w:gridCol w:w="5395"/>
        <w:gridCol w:w="2534"/>
        <w:gridCol w:w="2107"/>
        <w:gridCol w:w="2131"/>
      </w:tblGrid>
      <w:tr w:rsidR="002F5415">
        <w:tblPrEx>
          <w:tblCellMar>
            <w:top w:w="0" w:type="dxa"/>
            <w:bottom w:w="0" w:type="dxa"/>
          </w:tblCellMar>
        </w:tblPrEx>
        <w:trPr>
          <w:trHeight w:hRule="exact" w:val="586"/>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b/>
                <w:bCs/>
                <w:sz w:val="24"/>
                <w:szCs w:val="24"/>
                <w:lang w:val="en-US"/>
              </w:rPr>
              <w:t>III</w:t>
            </w: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83" w:lineRule="exact"/>
              <w:ind w:right="523"/>
            </w:pPr>
            <w:r>
              <w:rPr>
                <w:rFonts w:eastAsia="Times New Roman"/>
                <w:b/>
                <w:bCs/>
                <w:sz w:val="24"/>
                <w:szCs w:val="24"/>
              </w:rPr>
              <w:t>Опытно-</w:t>
            </w:r>
            <w:r>
              <w:rPr>
                <w:rFonts w:eastAsia="Times New Roman"/>
                <w:b/>
                <w:bCs/>
                <w:spacing w:val="-3"/>
                <w:sz w:val="24"/>
                <w:szCs w:val="24"/>
              </w:rPr>
              <w:t>экспериментальная</w:t>
            </w:r>
          </w:p>
        </w:tc>
        <w:tc>
          <w:tcPr>
            <w:tcW w:w="539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8" w:lineRule="exact"/>
              <w:ind w:right="312"/>
            </w:pPr>
            <w:r>
              <w:rPr>
                <w:rFonts w:eastAsia="Times New Roman"/>
                <w:sz w:val="24"/>
                <w:szCs w:val="24"/>
              </w:rPr>
              <w:t xml:space="preserve">Осуществление опытно-экспериментальной </w:t>
            </w:r>
            <w:r>
              <w:rPr>
                <w:rFonts w:eastAsia="Times New Roman"/>
                <w:spacing w:val="-1"/>
                <w:sz w:val="24"/>
                <w:szCs w:val="24"/>
              </w:rPr>
              <w:t>работы по внедрению профильного обучения и</w:t>
            </w:r>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4" w:lineRule="exact"/>
              <w:ind w:left="62" w:right="91"/>
              <w:jc w:val="center"/>
            </w:pPr>
            <w:r>
              <w:rPr>
                <w:rFonts w:eastAsia="Times New Roman"/>
                <w:sz w:val="24"/>
                <w:szCs w:val="24"/>
              </w:rPr>
              <w:t xml:space="preserve">Изучение </w:t>
            </w:r>
            <w:r>
              <w:rPr>
                <w:rFonts w:eastAsia="Times New Roman"/>
                <w:spacing w:val="-1"/>
                <w:sz w:val="24"/>
                <w:szCs w:val="24"/>
              </w:rPr>
              <w:t>документов, издание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4" w:lineRule="exact"/>
              <w:ind w:left="226" w:right="245"/>
              <w:jc w:val="center"/>
            </w:pPr>
            <w:r>
              <w:rPr>
                <w:rFonts w:eastAsia="Times New Roman"/>
                <w:spacing w:val="-2"/>
                <w:sz w:val="24"/>
                <w:szCs w:val="24"/>
              </w:rPr>
              <w:t xml:space="preserve">Июль, август, </w:t>
            </w:r>
            <w:r>
              <w:rPr>
                <w:rFonts w:eastAsia="Times New Roman"/>
                <w:sz w:val="24"/>
                <w:szCs w:val="24"/>
              </w:rPr>
              <w:t>2006 г</w:t>
            </w:r>
          </w:p>
        </w:tc>
        <w:tc>
          <w:tcPr>
            <w:tcW w:w="2131" w:type="dxa"/>
            <w:tcBorders>
              <w:top w:val="single" w:sz="6" w:space="0" w:color="auto"/>
              <w:left w:val="single" w:sz="6" w:space="0" w:color="auto"/>
              <w:bottom w:val="nil"/>
              <w:right w:val="nil"/>
            </w:tcBorders>
            <w:shd w:val="clear" w:color="auto" w:fill="FFFFFF"/>
          </w:tcPr>
          <w:p w:rsidR="002F5415" w:rsidRDefault="002F5415">
            <w:pPr>
              <w:shd w:val="clear" w:color="auto" w:fill="FFFFFF"/>
              <w:spacing w:line="278" w:lineRule="exact"/>
              <w:ind w:left="293" w:right="326"/>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627"/>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b/>
                <w:bCs/>
                <w:sz w:val="24"/>
                <w:szCs w:val="24"/>
              </w:rPr>
              <w:t>деятельность</w:t>
            </w:r>
          </w:p>
        </w:tc>
        <w:tc>
          <w:tcPr>
            <w:tcW w:w="539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pPr>
            <w:proofErr w:type="spellStart"/>
            <w:r>
              <w:rPr>
                <w:rFonts w:eastAsia="Times New Roman"/>
                <w:spacing w:val="-1"/>
                <w:sz w:val="24"/>
                <w:szCs w:val="24"/>
              </w:rPr>
              <w:t>предпрофильной</w:t>
            </w:r>
            <w:proofErr w:type="spellEnd"/>
            <w:r>
              <w:rPr>
                <w:rFonts w:eastAsia="Times New Roman"/>
                <w:spacing w:val="-1"/>
                <w:sz w:val="24"/>
                <w:szCs w:val="24"/>
              </w:rPr>
              <w:t xml:space="preserve"> подготовки, обучению русскому</w:t>
            </w:r>
          </w:p>
          <w:p w:rsidR="002F5415" w:rsidRDefault="002F5415">
            <w:pPr>
              <w:shd w:val="clear" w:color="auto" w:fill="FFFFFF"/>
              <w:spacing w:line="278" w:lineRule="exact"/>
            </w:pPr>
            <w:r>
              <w:rPr>
                <w:rFonts w:eastAsia="Times New Roman"/>
                <w:sz w:val="24"/>
                <w:szCs w:val="24"/>
              </w:rPr>
              <w:t>языку по авторской технологии</w:t>
            </w:r>
          </w:p>
          <w:p w:rsidR="002F5415" w:rsidRDefault="002F5415">
            <w:pPr>
              <w:shd w:val="clear" w:color="auto" w:fill="FFFFFF"/>
              <w:spacing w:line="278" w:lineRule="exact"/>
            </w:pPr>
            <w:proofErr w:type="spellStart"/>
            <w:r>
              <w:rPr>
                <w:rFonts w:eastAsia="Times New Roman"/>
                <w:sz w:val="24"/>
                <w:szCs w:val="24"/>
              </w:rPr>
              <w:t>Ю.А.Поташкиной</w:t>
            </w:r>
            <w:proofErr w:type="spellEnd"/>
            <w:r>
              <w:rPr>
                <w:rFonts w:eastAsia="Times New Roman"/>
                <w:sz w:val="24"/>
                <w:szCs w:val="24"/>
              </w:rPr>
              <w:t>.</w:t>
            </w:r>
          </w:p>
          <w:p w:rsidR="002F5415" w:rsidRDefault="002F5415">
            <w:pPr>
              <w:shd w:val="clear" w:color="auto" w:fill="FFFFFF"/>
              <w:spacing w:line="278" w:lineRule="exact"/>
            </w:pPr>
            <w:r>
              <w:rPr>
                <w:rFonts w:eastAsia="Times New Roman"/>
                <w:sz w:val="24"/>
                <w:szCs w:val="24"/>
              </w:rPr>
              <w:t xml:space="preserve">Апробирование и использование </w:t>
            </w:r>
            <w:proofErr w:type="gramStart"/>
            <w:r>
              <w:rPr>
                <w:rFonts w:eastAsia="Times New Roman"/>
                <w:sz w:val="24"/>
                <w:szCs w:val="24"/>
              </w:rPr>
              <w:t>современных</w:t>
            </w:r>
            <w:proofErr w:type="gramEnd"/>
          </w:p>
          <w:p w:rsidR="002F5415" w:rsidRDefault="002F5415">
            <w:pPr>
              <w:shd w:val="clear" w:color="auto" w:fill="FFFFFF"/>
              <w:spacing w:line="278" w:lineRule="exact"/>
            </w:pPr>
            <w:r>
              <w:rPr>
                <w:rFonts w:eastAsia="Times New Roman"/>
                <w:sz w:val="24"/>
                <w:szCs w:val="24"/>
              </w:rPr>
              <w:t xml:space="preserve">форм и методов организации </w:t>
            </w:r>
            <w:proofErr w:type="gramStart"/>
            <w:r>
              <w:rPr>
                <w:rFonts w:eastAsia="Times New Roman"/>
                <w:sz w:val="24"/>
                <w:szCs w:val="24"/>
              </w:rPr>
              <w:t>образовательного</w:t>
            </w:r>
            <w:proofErr w:type="gramEnd"/>
          </w:p>
          <w:p w:rsidR="002F5415" w:rsidRDefault="002F5415">
            <w:pPr>
              <w:shd w:val="clear" w:color="auto" w:fill="FFFFFF"/>
              <w:spacing w:line="278" w:lineRule="exact"/>
            </w:pPr>
            <w:r>
              <w:rPr>
                <w:rFonts w:eastAsia="Times New Roman"/>
                <w:sz w:val="24"/>
                <w:szCs w:val="24"/>
              </w:rPr>
              <w:t>процесса в условиях экспериментов</w:t>
            </w: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3" w:right="67"/>
              <w:jc w:val="center"/>
            </w:pPr>
            <w:r>
              <w:rPr>
                <w:rFonts w:eastAsia="Times New Roman"/>
                <w:spacing w:val="-1"/>
                <w:sz w:val="24"/>
                <w:szCs w:val="24"/>
              </w:rPr>
              <w:t xml:space="preserve">приказов, разработка </w:t>
            </w:r>
            <w:r>
              <w:rPr>
                <w:rFonts w:eastAsia="Times New Roman"/>
                <w:sz w:val="24"/>
                <w:szCs w:val="24"/>
              </w:rPr>
              <w:t>учебных планов</w:t>
            </w: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840"/>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Разработка программ элективных курсов</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Исследование,</w:t>
            </w:r>
          </w:p>
          <w:p w:rsidR="002F5415" w:rsidRDefault="002F5415">
            <w:pPr>
              <w:shd w:val="clear" w:color="auto" w:fill="FFFFFF"/>
              <w:spacing w:line="274" w:lineRule="exact"/>
              <w:jc w:val="center"/>
            </w:pPr>
            <w:r>
              <w:rPr>
                <w:rFonts w:eastAsia="Times New Roman"/>
                <w:sz w:val="24"/>
                <w:szCs w:val="24"/>
              </w:rPr>
              <w:t>обсуждение,</w:t>
            </w:r>
          </w:p>
          <w:p w:rsidR="002F5415" w:rsidRDefault="002F5415">
            <w:pPr>
              <w:shd w:val="clear" w:color="auto" w:fill="FFFFFF"/>
              <w:spacing w:line="274" w:lineRule="exact"/>
              <w:jc w:val="center"/>
            </w:pPr>
            <w:r>
              <w:rPr>
                <w:rFonts w:eastAsia="Times New Roman"/>
                <w:spacing w:val="-1"/>
                <w:sz w:val="24"/>
                <w:szCs w:val="24"/>
              </w:rPr>
              <w:t>рецензирование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154" w:right="178"/>
              <w:jc w:val="center"/>
            </w:pPr>
            <w:r>
              <w:rPr>
                <w:rFonts w:eastAsia="Times New Roman"/>
                <w:sz w:val="24"/>
                <w:szCs w:val="24"/>
              </w:rPr>
              <w:t xml:space="preserve">Сентябрь, </w:t>
            </w:r>
            <w:r>
              <w:rPr>
                <w:rFonts w:eastAsia="Times New Roman"/>
                <w:spacing w:val="-3"/>
                <w:sz w:val="24"/>
                <w:szCs w:val="24"/>
              </w:rPr>
              <w:t>октябрь, 2006г.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2"/>
                <w:sz w:val="24"/>
                <w:szCs w:val="24"/>
              </w:rPr>
              <w:t>Экспертный совет</w:t>
            </w:r>
          </w:p>
        </w:tc>
      </w:tr>
      <w:tr w:rsidR="002F5415">
        <w:tblPrEx>
          <w:tblCellMar>
            <w:top w:w="0" w:type="dxa"/>
            <w:bottom w:w="0" w:type="dxa"/>
          </w:tblCellMar>
        </w:tblPrEx>
        <w:trPr>
          <w:trHeight w:hRule="exact" w:val="56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195"/>
            </w:pPr>
            <w:r>
              <w:rPr>
                <w:rFonts w:eastAsia="Times New Roman"/>
                <w:spacing w:val="-2"/>
                <w:sz w:val="24"/>
                <w:szCs w:val="24"/>
              </w:rPr>
              <w:t xml:space="preserve">Разработка положения об организации </w:t>
            </w:r>
            <w:r>
              <w:rPr>
                <w:rFonts w:eastAsia="Times New Roman"/>
                <w:sz w:val="24"/>
                <w:szCs w:val="24"/>
              </w:rPr>
              <w:t>профильного обучения</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Локальные акты</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432" w:right="437"/>
              <w:jc w:val="center"/>
            </w:pPr>
            <w:r>
              <w:rPr>
                <w:rFonts w:eastAsia="Times New Roman"/>
                <w:sz w:val="24"/>
                <w:szCs w:val="24"/>
              </w:rPr>
              <w:t>Сентябрь, 2006г.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9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56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360"/>
            </w:pPr>
            <w:r>
              <w:rPr>
                <w:rFonts w:eastAsia="Times New Roman"/>
                <w:spacing w:val="-2"/>
                <w:sz w:val="24"/>
                <w:szCs w:val="24"/>
              </w:rPr>
              <w:t xml:space="preserve">Проведение программы мониторинга в рамках </w:t>
            </w:r>
            <w:r>
              <w:rPr>
                <w:rFonts w:eastAsia="Times New Roman"/>
                <w:sz w:val="24"/>
                <w:szCs w:val="24"/>
              </w:rPr>
              <w:t>экспериментов</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Мониторинг</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9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307"/>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b/>
                <w:bCs/>
                <w:sz w:val="24"/>
                <w:szCs w:val="24"/>
                <w:lang w:val="en-US"/>
              </w:rPr>
              <w:t>IV</w:t>
            </w: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b/>
                <w:bCs/>
                <w:sz w:val="24"/>
                <w:szCs w:val="24"/>
              </w:rPr>
              <w:t>Диагностика</w:t>
            </w:r>
          </w:p>
        </w:tc>
        <w:tc>
          <w:tcPr>
            <w:tcW w:w="539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 xml:space="preserve">Разработка пакета диагностических методик </w:t>
            </w:r>
            <w:proofErr w:type="gramStart"/>
            <w:r>
              <w:rPr>
                <w:rFonts w:eastAsia="Times New Roman"/>
                <w:spacing w:val="-2"/>
                <w:sz w:val="24"/>
                <w:szCs w:val="24"/>
              </w:rPr>
              <w:t>по</w:t>
            </w:r>
            <w:proofErr w:type="gramEnd"/>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Обсуждение,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Психолог,</w:t>
            </w:r>
          </w:p>
        </w:tc>
      </w:tr>
      <w:tr w:rsidR="002F5415">
        <w:tblPrEx>
          <w:tblCellMar>
            <w:top w:w="0" w:type="dxa"/>
            <w:bottom w:w="0" w:type="dxa"/>
          </w:tblCellMar>
        </w:tblPrEx>
        <w:trPr>
          <w:trHeight w:hRule="exact" w:val="293"/>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b/>
                <w:bCs/>
                <w:sz w:val="24"/>
                <w:szCs w:val="24"/>
              </w:rPr>
              <w:t>результатов</w:t>
            </w:r>
          </w:p>
        </w:tc>
        <w:tc>
          <w:tcPr>
            <w:tcW w:w="5395" w:type="dxa"/>
            <w:tcBorders>
              <w:top w:val="nil"/>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z w:val="24"/>
                <w:szCs w:val="24"/>
              </w:rPr>
              <w:t>проблемам развития школы</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собеседование</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социальный</w:t>
            </w:r>
          </w:p>
        </w:tc>
      </w:tr>
      <w:tr w:rsidR="002F5415">
        <w:tblPrEx>
          <w:tblCellMar>
            <w:top w:w="0" w:type="dxa"/>
            <w:bottom w:w="0" w:type="dxa"/>
          </w:tblCellMar>
        </w:tblPrEx>
        <w:trPr>
          <w:trHeight w:hRule="exact" w:val="235"/>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b/>
                <w:bCs/>
                <w:sz w:val="24"/>
                <w:szCs w:val="24"/>
              </w:rPr>
              <w:t>деятельности</w:t>
            </w:r>
          </w:p>
        </w:tc>
        <w:tc>
          <w:tcPr>
            <w:tcW w:w="539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педагог</w:t>
            </w:r>
          </w:p>
        </w:tc>
      </w:tr>
      <w:tr w:rsidR="002F5415">
        <w:tblPrEx>
          <w:tblCellMar>
            <w:top w:w="0" w:type="dxa"/>
            <w:bottom w:w="0" w:type="dxa"/>
          </w:tblCellMar>
        </w:tblPrEx>
        <w:trPr>
          <w:trHeight w:hRule="exact" w:val="840"/>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408" w:firstLine="5"/>
            </w:pPr>
            <w:r>
              <w:rPr>
                <w:rFonts w:eastAsia="Times New Roman"/>
                <w:spacing w:val="-1"/>
                <w:sz w:val="24"/>
                <w:szCs w:val="24"/>
              </w:rPr>
              <w:t xml:space="preserve">Выработка оптимальных методик самооценки </w:t>
            </w:r>
            <w:r>
              <w:rPr>
                <w:rFonts w:eastAsia="Times New Roman"/>
                <w:sz w:val="24"/>
                <w:szCs w:val="24"/>
              </w:rPr>
              <w:t>деятельности школы</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Исследование,</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z w:val="24"/>
                <w:szCs w:val="24"/>
              </w:rPr>
              <w:t>ранжирование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Психолог</w:t>
            </w:r>
          </w:p>
        </w:tc>
      </w:tr>
      <w:tr w:rsidR="002F5415">
        <w:tblPrEx>
          <w:tblCellMar>
            <w:top w:w="0" w:type="dxa"/>
            <w:bottom w:w="0" w:type="dxa"/>
          </w:tblCellMar>
        </w:tblPrEx>
        <w:trPr>
          <w:trHeight w:hRule="exact" w:val="312"/>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2"/>
                <w:sz w:val="24"/>
                <w:szCs w:val="24"/>
              </w:rPr>
              <w:t xml:space="preserve">Диагностика педагогического коллектива </w:t>
            </w:r>
            <w:proofErr w:type="gramStart"/>
            <w:r>
              <w:rPr>
                <w:rFonts w:eastAsia="Times New Roman"/>
                <w:spacing w:val="-2"/>
                <w:sz w:val="24"/>
                <w:szCs w:val="24"/>
              </w:rPr>
              <w:t>по</w:t>
            </w:r>
            <w:proofErr w:type="gramEnd"/>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Замдиректора,</w:t>
            </w:r>
          </w:p>
        </w:tc>
      </w:tr>
      <w:tr w:rsidR="002F5415">
        <w:tblPrEx>
          <w:tblCellMar>
            <w:top w:w="0" w:type="dxa"/>
            <w:bottom w:w="0" w:type="dxa"/>
          </w:tblCellMar>
        </w:tblPrEx>
        <w:trPr>
          <w:trHeight w:hRule="exact" w:val="283"/>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5"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 xml:space="preserve">вопросам готовности к участию </w:t>
            </w:r>
            <w:proofErr w:type="gramStart"/>
            <w:r>
              <w:rPr>
                <w:rFonts w:eastAsia="Times New Roman"/>
                <w:spacing w:val="-2"/>
                <w:sz w:val="24"/>
                <w:szCs w:val="24"/>
              </w:rPr>
              <w:t>в</w:t>
            </w:r>
            <w:proofErr w:type="gramEnd"/>
            <w:r>
              <w:rPr>
                <w:rFonts w:eastAsia="Times New Roman"/>
                <w:spacing w:val="-2"/>
                <w:sz w:val="24"/>
                <w:szCs w:val="24"/>
              </w:rPr>
              <w:t xml:space="preserve"> инновационной</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собеседование,</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психолог</w:t>
            </w:r>
          </w:p>
        </w:tc>
      </w:tr>
      <w:tr w:rsidR="002F5415">
        <w:tblPrEx>
          <w:tblCellMar>
            <w:top w:w="0" w:type="dxa"/>
            <w:bottom w:w="0" w:type="dxa"/>
          </w:tblCellMar>
        </w:tblPrEx>
        <w:trPr>
          <w:trHeight w:hRule="exact" w:val="240"/>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z w:val="24"/>
                <w:szCs w:val="24"/>
              </w:rPr>
              <w:t>деятельности школы</w:t>
            </w: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тестирование</w:t>
            </w: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22"/>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Диагностика уровня профессионального развития</w:t>
            </w:r>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Психологические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7"/>
                <w:sz w:val="24"/>
                <w:szCs w:val="24"/>
              </w:rPr>
              <w:t>Зам. директора,</w:t>
            </w:r>
          </w:p>
        </w:tc>
      </w:tr>
      <w:tr w:rsidR="002F5415">
        <w:tblPrEx>
          <w:tblCellMar>
            <w:top w:w="0" w:type="dxa"/>
            <w:bottom w:w="0" w:type="dxa"/>
          </w:tblCellMar>
        </w:tblPrEx>
        <w:trPr>
          <w:trHeight w:hRule="exact" w:val="802"/>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z w:val="24"/>
                <w:szCs w:val="24"/>
              </w:rPr>
              <w:t>учителей</w:t>
            </w: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jc w:val="center"/>
            </w:pPr>
            <w:r>
              <w:rPr>
                <w:rFonts w:eastAsia="Times New Roman"/>
                <w:sz w:val="24"/>
                <w:szCs w:val="24"/>
              </w:rPr>
              <w:t>исследования,</w:t>
            </w:r>
          </w:p>
          <w:p w:rsidR="002F5415" w:rsidRDefault="002F5415">
            <w:pPr>
              <w:shd w:val="clear" w:color="auto" w:fill="FFFFFF"/>
              <w:spacing w:line="278" w:lineRule="exact"/>
              <w:jc w:val="center"/>
            </w:pPr>
            <w:r>
              <w:rPr>
                <w:rFonts w:eastAsia="Times New Roman"/>
                <w:spacing w:val="-3"/>
                <w:sz w:val="24"/>
                <w:szCs w:val="24"/>
              </w:rPr>
              <w:t>анкетирование,</w:t>
            </w:r>
          </w:p>
          <w:p w:rsidR="002F5415" w:rsidRDefault="002F5415">
            <w:pPr>
              <w:shd w:val="clear" w:color="auto" w:fill="FFFFFF"/>
              <w:spacing w:line="278" w:lineRule="exact"/>
              <w:jc w:val="center"/>
            </w:pPr>
            <w:r>
              <w:rPr>
                <w:rFonts w:eastAsia="Times New Roman"/>
                <w:sz w:val="24"/>
                <w:szCs w:val="24"/>
              </w:rPr>
              <w:t>тестирование</w:t>
            </w: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психолог</w:t>
            </w:r>
          </w:p>
        </w:tc>
      </w:tr>
      <w:tr w:rsidR="002F5415">
        <w:tblPrEx>
          <w:tblCellMar>
            <w:top w:w="0" w:type="dxa"/>
            <w:bottom w:w="0" w:type="dxa"/>
          </w:tblCellMar>
        </w:tblPrEx>
        <w:trPr>
          <w:trHeight w:hRule="exact" w:val="317"/>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ind w:left="14"/>
            </w:pPr>
            <w:r>
              <w:rPr>
                <w:rFonts w:eastAsia="Times New Roman"/>
                <w:spacing w:val="-2"/>
                <w:sz w:val="24"/>
                <w:szCs w:val="24"/>
              </w:rPr>
              <w:t>Проведение системы тренингов по обучению</w:t>
            </w:r>
          </w:p>
        </w:tc>
        <w:tc>
          <w:tcPr>
            <w:tcW w:w="253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Психологические</w:t>
            </w: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24"/>
                <w:szCs w:val="24"/>
              </w:rPr>
              <w:t>Психолог</w:t>
            </w:r>
          </w:p>
        </w:tc>
      </w:tr>
      <w:tr w:rsidR="002F5415">
        <w:tblPrEx>
          <w:tblCellMar>
            <w:top w:w="0" w:type="dxa"/>
            <w:bottom w:w="0" w:type="dxa"/>
          </w:tblCellMar>
        </w:tblPrEx>
        <w:trPr>
          <w:trHeight w:hRule="exact" w:val="283"/>
        </w:trPr>
        <w:tc>
          <w:tcPr>
            <w:tcW w:w="686"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5395" w:type="dxa"/>
            <w:tcBorders>
              <w:top w:val="nil"/>
              <w:left w:val="single" w:sz="6" w:space="0" w:color="auto"/>
              <w:bottom w:val="nil"/>
              <w:right w:val="single" w:sz="6" w:space="0" w:color="auto"/>
            </w:tcBorders>
            <w:shd w:val="clear" w:color="auto" w:fill="FFFFFF"/>
          </w:tcPr>
          <w:p w:rsidR="002F5415" w:rsidRDefault="002F5415">
            <w:pPr>
              <w:shd w:val="clear" w:color="auto" w:fill="FFFFFF"/>
              <w:ind w:left="19"/>
            </w:pPr>
            <w:proofErr w:type="spellStart"/>
            <w:r>
              <w:rPr>
                <w:rFonts w:eastAsia="Times New Roman"/>
                <w:spacing w:val="-2"/>
                <w:sz w:val="24"/>
                <w:szCs w:val="24"/>
              </w:rPr>
              <w:t>педколлектива</w:t>
            </w:r>
            <w:proofErr w:type="spellEnd"/>
            <w:r>
              <w:rPr>
                <w:rFonts w:eastAsia="Times New Roman"/>
                <w:spacing w:val="-2"/>
                <w:sz w:val="24"/>
                <w:szCs w:val="24"/>
              </w:rPr>
              <w:t xml:space="preserve"> методам самооценки работы</w:t>
            </w:r>
          </w:p>
        </w:tc>
        <w:tc>
          <w:tcPr>
            <w:tcW w:w="2534" w:type="dxa"/>
            <w:tcBorders>
              <w:top w:val="nil"/>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тренинги</w:t>
            </w:r>
          </w:p>
        </w:tc>
        <w:tc>
          <w:tcPr>
            <w:tcW w:w="2107" w:type="dxa"/>
            <w:tcBorders>
              <w:top w:val="nil"/>
              <w:left w:val="single" w:sz="6" w:space="0" w:color="auto"/>
              <w:bottom w:val="nil"/>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240"/>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ind w:left="19"/>
            </w:pPr>
            <w:r>
              <w:rPr>
                <w:rFonts w:eastAsia="Times New Roman"/>
                <w:sz w:val="24"/>
                <w:szCs w:val="24"/>
              </w:rPr>
              <w:t>школы</w:t>
            </w:r>
          </w:p>
        </w:tc>
        <w:tc>
          <w:tcPr>
            <w:tcW w:w="253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56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29"/>
            </w:pPr>
            <w:r>
              <w:rPr>
                <w:rFonts w:eastAsia="Times New Roman"/>
                <w:spacing w:val="-2"/>
                <w:sz w:val="24"/>
                <w:szCs w:val="24"/>
              </w:rPr>
              <w:t>Создание "профессионального портрета" школы</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Моделирование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Май 2007г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178" w:right="192"/>
              <w:jc w:val="center"/>
            </w:pPr>
            <w:r>
              <w:rPr>
                <w:rFonts w:eastAsia="Times New Roman"/>
                <w:spacing w:val="-3"/>
                <w:sz w:val="24"/>
                <w:szCs w:val="24"/>
              </w:rPr>
              <w:t>Зам</w:t>
            </w:r>
            <w:proofErr w:type="gramStart"/>
            <w:r>
              <w:rPr>
                <w:rFonts w:eastAsia="Times New Roman"/>
                <w:spacing w:val="-3"/>
                <w:sz w:val="24"/>
                <w:szCs w:val="24"/>
              </w:rPr>
              <w:t>.д</w:t>
            </w:r>
            <w:proofErr w:type="gramEnd"/>
            <w:r>
              <w:rPr>
                <w:rFonts w:eastAsia="Times New Roman"/>
                <w:spacing w:val="-3"/>
                <w:sz w:val="24"/>
                <w:szCs w:val="24"/>
              </w:rPr>
              <w:t xml:space="preserve">иректора, </w:t>
            </w:r>
            <w:r>
              <w:rPr>
                <w:rFonts w:eastAsia="Times New Roman"/>
                <w:sz w:val="24"/>
                <w:szCs w:val="24"/>
              </w:rPr>
              <w:t>психолог</w:t>
            </w:r>
          </w:p>
        </w:tc>
      </w:tr>
      <w:tr w:rsidR="002F5415">
        <w:tblPrEx>
          <w:tblCellMar>
            <w:top w:w="0" w:type="dxa"/>
            <w:bottom w:w="0" w:type="dxa"/>
          </w:tblCellMar>
        </w:tblPrEx>
        <w:trPr>
          <w:trHeight w:hRule="exact" w:val="30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34"/>
            </w:pPr>
            <w:r>
              <w:rPr>
                <w:rFonts w:eastAsia="Times New Roman"/>
                <w:spacing w:val="-2"/>
                <w:sz w:val="24"/>
                <w:szCs w:val="24"/>
              </w:rPr>
              <w:t>Оценка дифференциации учебной среды школы</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Практическое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bl>
    <w:p w:rsidR="002F5415" w:rsidRDefault="002F5415">
      <w:pPr>
        <w:sectPr w:rsidR="002F5415" w:rsidSect="002F5415">
          <w:pgSz w:w="16834" w:h="11909" w:orient="landscape"/>
          <w:pgMar w:top="957" w:right="560" w:bottom="360" w:left="559" w:header="720" w:footer="720" w:gutter="0"/>
          <w:cols w:space="60"/>
          <w:noEndnote/>
        </w:sectPr>
      </w:pPr>
    </w:p>
    <w:p w:rsidR="002F5415" w:rsidRDefault="002F5415">
      <w:pPr>
        <w:shd w:val="clear" w:color="auto" w:fill="FFFFFF"/>
        <w:ind w:left="821"/>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30" w:line="1" w:lineRule="exact"/>
        <w:rPr>
          <w:sz w:val="2"/>
          <w:szCs w:val="2"/>
        </w:rPr>
      </w:pPr>
    </w:p>
    <w:tbl>
      <w:tblPr>
        <w:tblW w:w="0" w:type="auto"/>
        <w:tblInd w:w="40" w:type="dxa"/>
        <w:tblLayout w:type="fixed"/>
        <w:tblCellMar>
          <w:left w:w="40" w:type="dxa"/>
          <w:right w:w="40" w:type="dxa"/>
        </w:tblCellMar>
        <w:tblLook w:val="0000"/>
      </w:tblPr>
      <w:tblGrid>
        <w:gridCol w:w="686"/>
        <w:gridCol w:w="2851"/>
        <w:gridCol w:w="5395"/>
        <w:gridCol w:w="2544"/>
        <w:gridCol w:w="2102"/>
        <w:gridCol w:w="2131"/>
      </w:tblGrid>
      <w:tr w:rsidR="002F5415">
        <w:tblPrEx>
          <w:tblCellMar>
            <w:top w:w="0" w:type="dxa"/>
            <w:bottom w:w="0" w:type="dxa"/>
          </w:tblCellMar>
        </w:tblPrEx>
        <w:trPr>
          <w:trHeight w:hRule="exact" w:val="566"/>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394" w:right="427"/>
              <w:jc w:val="center"/>
            </w:pPr>
            <w:r>
              <w:rPr>
                <w:rFonts w:eastAsia="Times New Roman"/>
                <w:sz w:val="24"/>
                <w:szCs w:val="24"/>
              </w:rPr>
              <w:t>наблюдение, собеседование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1118"/>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V</w:t>
            </w: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773"/>
            </w:pPr>
            <w:r>
              <w:rPr>
                <w:rFonts w:eastAsia="Times New Roman"/>
                <w:b/>
                <w:bCs/>
                <w:sz w:val="24"/>
                <w:szCs w:val="24"/>
              </w:rPr>
              <w:t>Психологическая подготовка</w:t>
            </w: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62"/>
            </w:pPr>
            <w:r>
              <w:rPr>
                <w:rFonts w:eastAsia="Times New Roman"/>
                <w:sz w:val="24"/>
                <w:szCs w:val="24"/>
              </w:rPr>
              <w:t>Групповая работа с педагогами по включению их в работу по созданию системы сервисного обеспечения их деятельности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jc w:val="center"/>
            </w:pPr>
            <w:r>
              <w:rPr>
                <w:rFonts w:eastAsia="Times New Roman"/>
                <w:sz w:val="24"/>
                <w:szCs w:val="24"/>
              </w:rPr>
              <w:t>Заседание</w:t>
            </w:r>
          </w:p>
          <w:p w:rsidR="002F5415" w:rsidRDefault="002F5415">
            <w:pPr>
              <w:shd w:val="clear" w:color="auto" w:fill="FFFFFF"/>
              <w:spacing w:line="278" w:lineRule="exact"/>
              <w:jc w:val="center"/>
            </w:pPr>
            <w:r>
              <w:rPr>
                <w:rFonts w:eastAsia="Times New Roman"/>
                <w:sz w:val="24"/>
                <w:szCs w:val="24"/>
              </w:rPr>
              <w:t>педагогического</w:t>
            </w:r>
          </w:p>
          <w:p w:rsidR="002F5415" w:rsidRDefault="002F5415">
            <w:pPr>
              <w:shd w:val="clear" w:color="auto" w:fill="FFFFFF"/>
              <w:spacing w:line="278" w:lineRule="exact"/>
              <w:jc w:val="center"/>
            </w:pPr>
            <w:r>
              <w:rPr>
                <w:rFonts w:eastAsia="Times New Roman"/>
                <w:spacing w:val="-2"/>
                <w:sz w:val="24"/>
                <w:szCs w:val="24"/>
              </w:rPr>
              <w:t xml:space="preserve">совета, </w:t>
            </w:r>
            <w:proofErr w:type="gramStart"/>
            <w:r>
              <w:rPr>
                <w:rFonts w:eastAsia="Times New Roman"/>
                <w:spacing w:val="-2"/>
                <w:sz w:val="24"/>
                <w:szCs w:val="24"/>
              </w:rPr>
              <w:t>теоретическое</w:t>
            </w:r>
            <w:proofErr w:type="gramEnd"/>
          </w:p>
          <w:p w:rsidR="002F5415" w:rsidRDefault="002F5415">
            <w:pPr>
              <w:shd w:val="clear" w:color="auto" w:fill="FFFFFF"/>
              <w:spacing w:line="278" w:lineRule="exact"/>
              <w:jc w:val="center"/>
            </w:pPr>
            <w:r>
              <w:rPr>
                <w:rFonts w:eastAsia="Times New Roman"/>
                <w:sz w:val="24"/>
                <w:szCs w:val="24"/>
              </w:rPr>
              <w:t>моделирование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jc w:val="center"/>
            </w:pPr>
            <w:r>
              <w:rPr>
                <w:rFonts w:eastAsia="Times New Roman"/>
                <w:sz w:val="24"/>
                <w:szCs w:val="24"/>
              </w:rPr>
              <w:t>Август,</w:t>
            </w:r>
          </w:p>
          <w:p w:rsidR="002F5415" w:rsidRDefault="002F5415">
            <w:pPr>
              <w:shd w:val="clear" w:color="auto" w:fill="FFFFFF"/>
              <w:spacing w:line="278" w:lineRule="exact"/>
              <w:jc w:val="center"/>
            </w:pPr>
            <w:r>
              <w:rPr>
                <w:rFonts w:eastAsia="Times New Roman"/>
                <w:sz w:val="24"/>
                <w:szCs w:val="24"/>
              </w:rPr>
              <w:t>сентябрь,</w:t>
            </w:r>
          </w:p>
          <w:p w:rsidR="002F5415" w:rsidRDefault="002F5415">
            <w:pPr>
              <w:shd w:val="clear" w:color="auto" w:fill="FFFFFF"/>
              <w:spacing w:line="278" w:lineRule="exact"/>
              <w:jc w:val="center"/>
            </w:pPr>
            <w:r>
              <w:rPr>
                <w:sz w:val="24"/>
                <w:szCs w:val="24"/>
              </w:rPr>
              <w:t xml:space="preserve">2006 </w:t>
            </w:r>
            <w:r>
              <w:rPr>
                <w:rFonts w:eastAsia="Times New Roman"/>
                <w:sz w:val="24"/>
                <w:szCs w:val="24"/>
              </w:rPr>
              <w:t>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8" w:right="326"/>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845"/>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605"/>
            </w:pPr>
            <w:r>
              <w:rPr>
                <w:rFonts w:eastAsia="Times New Roman"/>
                <w:spacing w:val="-1"/>
                <w:sz w:val="24"/>
                <w:szCs w:val="24"/>
              </w:rPr>
              <w:t xml:space="preserve">Формирование положительной мотивации к </w:t>
            </w:r>
            <w:r>
              <w:rPr>
                <w:rFonts w:eastAsia="Times New Roman"/>
                <w:sz w:val="24"/>
                <w:szCs w:val="24"/>
              </w:rPr>
              <w:t>перспективе методической деятельности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408" w:right="437"/>
              <w:jc w:val="center"/>
            </w:pPr>
            <w:r>
              <w:rPr>
                <w:rFonts w:eastAsia="Times New Roman"/>
                <w:sz w:val="24"/>
                <w:szCs w:val="24"/>
              </w:rPr>
              <w:t>Тестирование, самооценка</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422" w:right="437"/>
              <w:jc w:val="center"/>
            </w:pPr>
            <w:r>
              <w:rPr>
                <w:rFonts w:eastAsia="Times New Roman"/>
                <w:sz w:val="24"/>
                <w:szCs w:val="24"/>
              </w:rPr>
              <w:t>Сентябрь, декабрь, 2006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446" w:right="470"/>
              <w:jc w:val="center"/>
            </w:pPr>
            <w:r>
              <w:rPr>
                <w:rFonts w:eastAsia="Times New Roman"/>
                <w:sz w:val="24"/>
                <w:szCs w:val="24"/>
              </w:rPr>
              <w:t>Психолог школы</w:t>
            </w:r>
          </w:p>
        </w:tc>
      </w:tr>
      <w:tr w:rsidR="002F5415">
        <w:tblPrEx>
          <w:tblCellMar>
            <w:top w:w="0" w:type="dxa"/>
            <w:bottom w:w="0" w:type="dxa"/>
          </w:tblCellMar>
        </w:tblPrEx>
        <w:trPr>
          <w:trHeight w:hRule="exact" w:val="1118"/>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96"/>
            </w:pPr>
            <w:r>
              <w:rPr>
                <w:rFonts w:eastAsia="Times New Roman"/>
                <w:spacing w:val="-1"/>
                <w:sz w:val="24"/>
                <w:szCs w:val="24"/>
              </w:rPr>
              <w:t xml:space="preserve">Проектирование "модели" управления развитием </w:t>
            </w:r>
            <w:r>
              <w:rPr>
                <w:rFonts w:eastAsia="Times New Roman"/>
                <w:sz w:val="24"/>
                <w:szCs w:val="24"/>
              </w:rPr>
              <w:t>профессионализма учителя в условиях инновационной деятельности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14"/>
              <w:jc w:val="center"/>
            </w:pPr>
            <w:r>
              <w:rPr>
                <w:rFonts w:eastAsia="Times New Roman"/>
                <w:sz w:val="24"/>
                <w:szCs w:val="24"/>
              </w:rPr>
              <w:t>Заседание научно-</w:t>
            </w:r>
            <w:r>
              <w:rPr>
                <w:rFonts w:eastAsia="Times New Roman"/>
                <w:spacing w:val="-2"/>
                <w:sz w:val="24"/>
                <w:szCs w:val="24"/>
              </w:rPr>
              <w:t xml:space="preserve">методического совета, </w:t>
            </w:r>
            <w:r>
              <w:rPr>
                <w:rFonts w:eastAsia="Times New Roman"/>
                <w:sz w:val="24"/>
                <w:szCs w:val="24"/>
              </w:rPr>
              <w:t>практическое моделирование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Октябрь,</w:t>
            </w:r>
          </w:p>
          <w:p w:rsidR="002F5415" w:rsidRDefault="002F5415">
            <w:pPr>
              <w:shd w:val="clear" w:color="auto" w:fill="FFFFFF"/>
              <w:spacing w:line="274" w:lineRule="exact"/>
              <w:jc w:val="center"/>
            </w:pPr>
            <w:r>
              <w:rPr>
                <w:rFonts w:eastAsia="Times New Roman"/>
                <w:sz w:val="24"/>
                <w:szCs w:val="24"/>
              </w:rPr>
              <w:t>декабрь,</w:t>
            </w:r>
          </w:p>
          <w:p w:rsidR="002F5415" w:rsidRDefault="002F5415">
            <w:pPr>
              <w:shd w:val="clear" w:color="auto" w:fill="FFFFFF"/>
              <w:spacing w:line="274" w:lineRule="exact"/>
              <w:jc w:val="center"/>
            </w:pPr>
            <w:r>
              <w:rPr>
                <w:sz w:val="24"/>
                <w:szCs w:val="24"/>
              </w:rPr>
              <w:t>2006</w:t>
            </w:r>
            <w:r>
              <w:rPr>
                <w:rFonts w:eastAsia="Times New Roman"/>
                <w:sz w:val="24"/>
                <w:szCs w:val="24"/>
              </w:rPr>
              <w:t>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pacing w:val="-1"/>
                <w:sz w:val="24"/>
                <w:szCs w:val="24"/>
              </w:rPr>
              <w:t>Заместители</w:t>
            </w:r>
          </w:p>
          <w:p w:rsidR="002F5415" w:rsidRDefault="002F5415">
            <w:pPr>
              <w:shd w:val="clear" w:color="auto" w:fill="FFFFFF"/>
              <w:spacing w:line="278" w:lineRule="exact"/>
              <w:jc w:val="center"/>
            </w:pPr>
            <w:r>
              <w:rPr>
                <w:rFonts w:eastAsia="Times New Roman"/>
                <w:spacing w:val="-2"/>
                <w:sz w:val="24"/>
                <w:szCs w:val="24"/>
              </w:rPr>
              <w:t>директора, члены</w:t>
            </w:r>
          </w:p>
          <w:p w:rsidR="002F5415" w:rsidRDefault="002F5415">
            <w:pPr>
              <w:shd w:val="clear" w:color="auto" w:fill="FFFFFF"/>
              <w:spacing w:line="278" w:lineRule="exact"/>
              <w:jc w:val="center"/>
            </w:pPr>
            <w:r>
              <w:rPr>
                <w:rFonts w:eastAsia="Times New Roman"/>
                <w:sz w:val="24"/>
                <w:szCs w:val="24"/>
              </w:rPr>
              <w:t>НМС</w:t>
            </w:r>
          </w:p>
        </w:tc>
      </w:tr>
      <w:tr w:rsidR="002F5415">
        <w:tblPrEx>
          <w:tblCellMar>
            <w:top w:w="0" w:type="dxa"/>
            <w:bottom w:w="0" w:type="dxa"/>
          </w:tblCellMar>
        </w:tblPrEx>
        <w:trPr>
          <w:trHeight w:hRule="exact" w:val="835"/>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677"/>
            </w:pPr>
            <w:r>
              <w:rPr>
                <w:rFonts w:eastAsia="Times New Roman"/>
                <w:spacing w:val="-1"/>
                <w:sz w:val="24"/>
                <w:szCs w:val="24"/>
              </w:rPr>
              <w:t xml:space="preserve">Проведение психологических тренингов по </w:t>
            </w:r>
            <w:r>
              <w:rPr>
                <w:rFonts w:eastAsia="Times New Roman"/>
                <w:sz w:val="24"/>
                <w:szCs w:val="24"/>
              </w:rPr>
              <w:t>профессиональному самоопределению обучающихся</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Тренинги</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Апрель, 2007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Психолог</w:t>
            </w:r>
          </w:p>
        </w:tc>
      </w:tr>
      <w:tr w:rsidR="002F5415">
        <w:tblPrEx>
          <w:tblCellMar>
            <w:top w:w="0" w:type="dxa"/>
            <w:bottom w:w="0" w:type="dxa"/>
          </w:tblCellMar>
        </w:tblPrEx>
        <w:trPr>
          <w:trHeight w:hRule="exact" w:val="56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VI</w:t>
            </w: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320"/>
            </w:pPr>
            <w:r>
              <w:rPr>
                <w:rFonts w:eastAsia="Times New Roman"/>
                <w:b/>
                <w:bCs/>
                <w:sz w:val="24"/>
                <w:szCs w:val="24"/>
              </w:rPr>
              <w:t>Ресурсное обеспечение</w:t>
            </w: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94"/>
            </w:pPr>
            <w:r>
              <w:rPr>
                <w:rFonts w:eastAsia="Times New Roman"/>
                <w:spacing w:val="-2"/>
                <w:sz w:val="24"/>
                <w:szCs w:val="24"/>
              </w:rPr>
              <w:t xml:space="preserve">Привлечение научных работников в качестве </w:t>
            </w:r>
            <w:r>
              <w:rPr>
                <w:rFonts w:eastAsia="Times New Roman"/>
                <w:sz w:val="24"/>
                <w:szCs w:val="24"/>
              </w:rPr>
              <w:t>консультантов</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Консультирование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Сентябрь, 2006г.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9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56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5" w:right="182"/>
            </w:pPr>
            <w:r>
              <w:rPr>
                <w:rFonts w:eastAsia="Times New Roman"/>
                <w:spacing w:val="-2"/>
                <w:sz w:val="24"/>
                <w:szCs w:val="24"/>
              </w:rPr>
              <w:t xml:space="preserve">Подбор высококвалифицированных педагогов и </w:t>
            </w:r>
            <w:r>
              <w:rPr>
                <w:rFonts w:eastAsia="Times New Roman"/>
                <w:sz w:val="24"/>
                <w:szCs w:val="24"/>
              </w:rPr>
              <w:t>сотрудников</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4" w:right="14"/>
              <w:jc w:val="center"/>
            </w:pPr>
            <w:r>
              <w:rPr>
                <w:rFonts w:eastAsia="Times New Roman"/>
                <w:spacing w:val="-1"/>
                <w:sz w:val="24"/>
                <w:szCs w:val="24"/>
              </w:rPr>
              <w:t xml:space="preserve">Собеседование, </w:t>
            </w:r>
            <w:r>
              <w:rPr>
                <w:rFonts w:eastAsia="Times New Roman"/>
                <w:spacing w:val="-2"/>
                <w:sz w:val="24"/>
                <w:szCs w:val="24"/>
              </w:rPr>
              <w:t>анализ, ранжирование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182" w:right="216"/>
              <w:jc w:val="center"/>
            </w:pPr>
            <w:r>
              <w:rPr>
                <w:rFonts w:eastAsia="Times New Roman"/>
                <w:spacing w:val="-3"/>
                <w:sz w:val="24"/>
                <w:szCs w:val="24"/>
              </w:rPr>
              <w:t xml:space="preserve">Директор, зам. </w:t>
            </w:r>
            <w:r>
              <w:rPr>
                <w:rFonts w:eastAsia="Times New Roman"/>
                <w:sz w:val="24"/>
                <w:szCs w:val="24"/>
              </w:rPr>
              <w:t>директора</w:t>
            </w:r>
          </w:p>
        </w:tc>
      </w:tr>
      <w:tr w:rsidR="002F5415">
        <w:tblPrEx>
          <w:tblCellMar>
            <w:top w:w="0" w:type="dxa"/>
            <w:bottom w:w="0" w:type="dxa"/>
          </w:tblCellMar>
        </w:tblPrEx>
        <w:trPr>
          <w:trHeight w:hRule="exact" w:val="557"/>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 w:right="662"/>
            </w:pPr>
            <w:r>
              <w:rPr>
                <w:rFonts w:eastAsia="Times New Roman"/>
                <w:spacing w:val="-1"/>
                <w:sz w:val="24"/>
                <w:szCs w:val="24"/>
              </w:rPr>
              <w:t xml:space="preserve">Использование высококвалифицированных </w:t>
            </w:r>
            <w:r>
              <w:rPr>
                <w:rFonts w:eastAsia="Times New Roman"/>
                <w:sz w:val="24"/>
                <w:szCs w:val="24"/>
              </w:rPr>
              <w:t>ресурсов социальных партнеров</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4" w:right="19"/>
              <w:jc w:val="center"/>
            </w:pPr>
            <w:r>
              <w:rPr>
                <w:rFonts w:eastAsia="Times New Roman"/>
                <w:spacing w:val="-1"/>
                <w:sz w:val="24"/>
                <w:szCs w:val="24"/>
              </w:rPr>
              <w:t xml:space="preserve">Собеседование, </w:t>
            </w:r>
            <w:r>
              <w:rPr>
                <w:rFonts w:eastAsia="Times New Roman"/>
                <w:spacing w:val="-2"/>
                <w:sz w:val="24"/>
                <w:szCs w:val="24"/>
              </w:rPr>
              <w:t>анализ, ранжирование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69" w:lineRule="exact"/>
              <w:ind w:left="178" w:right="221"/>
              <w:jc w:val="center"/>
            </w:pPr>
            <w:r>
              <w:rPr>
                <w:rFonts w:eastAsia="Times New Roman"/>
                <w:spacing w:val="-3"/>
                <w:sz w:val="24"/>
                <w:szCs w:val="24"/>
              </w:rPr>
              <w:t xml:space="preserve">Директор, зам. </w:t>
            </w:r>
            <w:r>
              <w:rPr>
                <w:rFonts w:eastAsia="Times New Roman"/>
                <w:sz w:val="24"/>
                <w:szCs w:val="24"/>
              </w:rPr>
              <w:t>директора</w:t>
            </w:r>
          </w:p>
        </w:tc>
      </w:tr>
      <w:tr w:rsidR="002F5415">
        <w:tblPrEx>
          <w:tblCellMar>
            <w:top w:w="0" w:type="dxa"/>
            <w:bottom w:w="0" w:type="dxa"/>
          </w:tblCellMar>
        </w:tblPrEx>
        <w:trPr>
          <w:trHeight w:hRule="exact" w:val="840"/>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4" w:right="1646"/>
            </w:pPr>
            <w:r>
              <w:rPr>
                <w:rFonts w:eastAsia="Times New Roman"/>
                <w:sz w:val="24"/>
                <w:szCs w:val="24"/>
              </w:rPr>
              <w:t>Привлечение молодых учителей к исследовательской работе</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Совместные</w:t>
            </w:r>
          </w:p>
          <w:p w:rsidR="002F5415" w:rsidRDefault="002F5415">
            <w:pPr>
              <w:shd w:val="clear" w:color="auto" w:fill="FFFFFF"/>
              <w:spacing w:line="274" w:lineRule="exact"/>
              <w:jc w:val="center"/>
            </w:pPr>
            <w:r>
              <w:rPr>
                <w:rFonts w:eastAsia="Times New Roman"/>
                <w:spacing w:val="-2"/>
                <w:sz w:val="24"/>
                <w:szCs w:val="24"/>
              </w:rPr>
              <w:t>заседания НМС и</w:t>
            </w:r>
          </w:p>
          <w:p w:rsidR="002F5415" w:rsidRDefault="002F5415">
            <w:pPr>
              <w:shd w:val="clear" w:color="auto" w:fill="FFFFFF"/>
              <w:spacing w:line="274" w:lineRule="exact"/>
              <w:jc w:val="center"/>
            </w:pPr>
            <w:r>
              <w:rPr>
                <w:rFonts w:eastAsia="Times New Roman"/>
                <w:sz w:val="24"/>
                <w:szCs w:val="24"/>
              </w:rPr>
              <w:t>НОУ</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302" w:right="326"/>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397"/>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9"/>
            </w:pPr>
            <w:r>
              <w:rPr>
                <w:rFonts w:eastAsia="Times New Roman"/>
                <w:sz w:val="24"/>
                <w:szCs w:val="24"/>
              </w:rPr>
              <w:t>Пополнение фонда библиотеки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Приобретение научно</w:t>
            </w:r>
          </w:p>
          <w:p w:rsidR="002F5415" w:rsidRDefault="002F5415">
            <w:pPr>
              <w:shd w:val="clear" w:color="auto" w:fill="FFFFFF"/>
              <w:spacing w:line="274" w:lineRule="exact"/>
              <w:jc w:val="center"/>
            </w:pPr>
            <w:r>
              <w:rPr>
                <w:sz w:val="24"/>
                <w:szCs w:val="24"/>
              </w:rPr>
              <w:t xml:space="preserve">- </w:t>
            </w:r>
            <w:r>
              <w:rPr>
                <w:rFonts w:eastAsia="Times New Roman"/>
                <w:sz w:val="24"/>
                <w:szCs w:val="24"/>
              </w:rPr>
              <w:t>методической</w:t>
            </w:r>
          </w:p>
          <w:p w:rsidR="002F5415" w:rsidRDefault="002F5415">
            <w:pPr>
              <w:shd w:val="clear" w:color="auto" w:fill="FFFFFF"/>
              <w:spacing w:line="274" w:lineRule="exact"/>
              <w:jc w:val="center"/>
            </w:pPr>
            <w:r>
              <w:rPr>
                <w:rFonts w:eastAsia="Times New Roman"/>
                <w:spacing w:val="-1"/>
                <w:sz w:val="24"/>
                <w:szCs w:val="24"/>
              </w:rPr>
              <w:t>литературы, подписка</w:t>
            </w:r>
          </w:p>
          <w:p w:rsidR="002F5415" w:rsidRDefault="002F5415">
            <w:pPr>
              <w:shd w:val="clear" w:color="auto" w:fill="FFFFFF"/>
              <w:spacing w:line="274" w:lineRule="exact"/>
              <w:jc w:val="center"/>
            </w:pPr>
            <w:r>
              <w:rPr>
                <w:rFonts w:eastAsia="Times New Roman"/>
                <w:sz w:val="24"/>
                <w:szCs w:val="24"/>
              </w:rPr>
              <w:t>на периодические</w:t>
            </w:r>
          </w:p>
          <w:p w:rsidR="002F5415" w:rsidRDefault="002F5415">
            <w:pPr>
              <w:shd w:val="clear" w:color="auto" w:fill="FFFFFF"/>
              <w:spacing w:line="274" w:lineRule="exact"/>
              <w:jc w:val="center"/>
            </w:pPr>
            <w:r>
              <w:rPr>
                <w:rFonts w:eastAsia="Times New Roman"/>
                <w:sz w:val="24"/>
                <w:szCs w:val="24"/>
              </w:rPr>
              <w:t>издания</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z w:val="24"/>
                <w:szCs w:val="24"/>
              </w:rPr>
              <w:t>Заместитель</w:t>
            </w:r>
          </w:p>
          <w:p w:rsidR="002F5415" w:rsidRDefault="002F5415">
            <w:pPr>
              <w:shd w:val="clear" w:color="auto" w:fill="FFFFFF"/>
              <w:spacing w:line="278" w:lineRule="exact"/>
              <w:jc w:val="center"/>
            </w:pPr>
            <w:r>
              <w:rPr>
                <w:rFonts w:eastAsia="Times New Roman"/>
                <w:sz w:val="24"/>
                <w:szCs w:val="24"/>
              </w:rPr>
              <w:t>директора</w:t>
            </w:r>
          </w:p>
          <w:p w:rsidR="002F5415" w:rsidRDefault="002F5415">
            <w:pPr>
              <w:shd w:val="clear" w:color="auto" w:fill="FFFFFF"/>
              <w:spacing w:line="278" w:lineRule="exact"/>
              <w:jc w:val="center"/>
            </w:pPr>
            <w:r>
              <w:rPr>
                <w:rFonts w:eastAsia="Times New Roman"/>
                <w:spacing w:val="-2"/>
                <w:sz w:val="24"/>
                <w:szCs w:val="24"/>
              </w:rPr>
              <w:t>зав. библиотекой</w:t>
            </w:r>
          </w:p>
        </w:tc>
      </w:tr>
      <w:tr w:rsidR="002F5415">
        <w:tblPrEx>
          <w:tblCellMar>
            <w:top w:w="0" w:type="dxa"/>
            <w:bottom w:w="0" w:type="dxa"/>
          </w:tblCellMar>
        </w:tblPrEx>
        <w:trPr>
          <w:trHeight w:hRule="exact" w:val="845"/>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83" w:lineRule="exact"/>
              <w:ind w:left="34" w:right="830"/>
            </w:pPr>
            <w:r>
              <w:rPr>
                <w:rFonts w:eastAsia="Times New Roman"/>
                <w:spacing w:val="-2"/>
                <w:sz w:val="24"/>
                <w:szCs w:val="24"/>
              </w:rPr>
              <w:t xml:space="preserve">Обновление компьютерной и оргтехники, </w:t>
            </w:r>
            <w:r>
              <w:rPr>
                <w:rFonts w:eastAsia="Times New Roman"/>
                <w:sz w:val="24"/>
                <w:szCs w:val="24"/>
              </w:rPr>
              <w:t>лабораторного оборудования</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34" w:right="29"/>
              <w:jc w:val="center"/>
            </w:pPr>
            <w:r>
              <w:rPr>
                <w:rFonts w:eastAsia="Times New Roman"/>
                <w:spacing w:val="-2"/>
                <w:sz w:val="24"/>
                <w:szCs w:val="24"/>
              </w:rPr>
              <w:t xml:space="preserve">Спонсорская помощь, </w:t>
            </w:r>
            <w:r>
              <w:rPr>
                <w:rFonts w:eastAsia="Times New Roman"/>
                <w:sz w:val="24"/>
                <w:szCs w:val="24"/>
              </w:rPr>
              <w:t>участие в конкурсах</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Директор,</w:t>
            </w:r>
          </w:p>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tc>
      </w:tr>
      <w:tr w:rsidR="002F5415">
        <w:tblPrEx>
          <w:tblCellMar>
            <w:top w:w="0" w:type="dxa"/>
            <w:bottom w:w="0" w:type="dxa"/>
          </w:tblCellMar>
        </w:tblPrEx>
        <w:trPr>
          <w:trHeight w:hRule="exact" w:val="298"/>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38"/>
            </w:pPr>
            <w:r>
              <w:rPr>
                <w:rFonts w:eastAsia="Times New Roman"/>
                <w:spacing w:val="-2"/>
                <w:sz w:val="24"/>
                <w:szCs w:val="24"/>
              </w:rPr>
              <w:t>Изменение эстетического оформления школы</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Спонсорская помощь</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Директор, зам.</w:t>
            </w:r>
          </w:p>
        </w:tc>
      </w:tr>
    </w:tbl>
    <w:p w:rsidR="002F5415" w:rsidRDefault="002F5415">
      <w:pPr>
        <w:sectPr w:rsidR="002F5415" w:rsidSect="002F5415">
          <w:pgSz w:w="16834" w:h="11909" w:orient="landscape"/>
          <w:pgMar w:top="953" w:right="562" w:bottom="360" w:left="562" w:header="720" w:footer="720" w:gutter="0"/>
          <w:cols w:space="60"/>
          <w:noEndnote/>
        </w:sectPr>
      </w:pPr>
    </w:p>
    <w:p w:rsidR="002F5415" w:rsidRDefault="002F5415">
      <w:pPr>
        <w:shd w:val="clear" w:color="auto" w:fill="FFFFFF"/>
        <w:ind w:left="830"/>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21" w:line="1" w:lineRule="exact"/>
        <w:rPr>
          <w:sz w:val="2"/>
          <w:szCs w:val="2"/>
        </w:rPr>
      </w:pPr>
    </w:p>
    <w:tbl>
      <w:tblPr>
        <w:tblW w:w="0" w:type="auto"/>
        <w:tblInd w:w="40" w:type="dxa"/>
        <w:tblLayout w:type="fixed"/>
        <w:tblCellMar>
          <w:left w:w="40" w:type="dxa"/>
          <w:right w:w="40" w:type="dxa"/>
        </w:tblCellMar>
        <w:tblLook w:val="0000"/>
      </w:tblPr>
      <w:tblGrid>
        <w:gridCol w:w="658"/>
        <w:gridCol w:w="2861"/>
        <w:gridCol w:w="5410"/>
        <w:gridCol w:w="2544"/>
        <w:gridCol w:w="2117"/>
        <w:gridCol w:w="2126"/>
      </w:tblGrid>
      <w:tr w:rsidR="002F5415">
        <w:tblPrEx>
          <w:tblCellMar>
            <w:top w:w="0" w:type="dxa"/>
            <w:bottom w:w="0" w:type="dxa"/>
          </w:tblCellMar>
        </w:tblPrEx>
        <w:trPr>
          <w:trHeight w:hRule="exact" w:val="293"/>
        </w:trPr>
        <w:tc>
          <w:tcPr>
            <w:tcW w:w="6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850"/>
        </w:trPr>
        <w:tc>
          <w:tcPr>
            <w:tcW w:w="6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984"/>
            </w:pPr>
            <w:r>
              <w:rPr>
                <w:rFonts w:eastAsia="Times New Roman"/>
                <w:spacing w:val="-1"/>
                <w:sz w:val="24"/>
                <w:szCs w:val="24"/>
              </w:rPr>
              <w:t xml:space="preserve">Привлечение средств на создание новых </w:t>
            </w:r>
            <w:r>
              <w:rPr>
                <w:rFonts w:eastAsia="Times New Roman"/>
                <w:sz w:val="24"/>
                <w:szCs w:val="24"/>
              </w:rPr>
              <w:t>кабинетов, благоустройство школьной территории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Спонсорская помощь</w:t>
            </w: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2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38" w:right="67"/>
            </w:pPr>
            <w:r>
              <w:rPr>
                <w:rFonts w:eastAsia="Times New Roman"/>
                <w:sz w:val="24"/>
                <w:szCs w:val="24"/>
              </w:rPr>
              <w:t>Замдиректора по АХЧ</w:t>
            </w:r>
          </w:p>
        </w:tc>
      </w:tr>
    </w:tbl>
    <w:p w:rsidR="002F5415" w:rsidRDefault="002F5415">
      <w:pPr>
        <w:shd w:val="clear" w:color="auto" w:fill="FFFFFF"/>
        <w:spacing w:before="274" w:line="278" w:lineRule="exact"/>
        <w:ind w:left="3466" w:right="2765" w:firstLine="3245"/>
      </w:pPr>
      <w:r>
        <w:rPr>
          <w:b/>
          <w:bCs/>
          <w:sz w:val="24"/>
          <w:szCs w:val="24"/>
          <w:lang w:val="en-US"/>
        </w:rPr>
        <w:t>II</w:t>
      </w:r>
      <w:r w:rsidRPr="00012A0D">
        <w:rPr>
          <w:b/>
          <w:bCs/>
          <w:sz w:val="24"/>
          <w:szCs w:val="24"/>
        </w:rPr>
        <w:t xml:space="preserve"> </w:t>
      </w:r>
      <w:r>
        <w:rPr>
          <w:rFonts w:eastAsia="Times New Roman"/>
          <w:b/>
          <w:bCs/>
          <w:sz w:val="24"/>
          <w:szCs w:val="24"/>
        </w:rPr>
        <w:t xml:space="preserve">ЭТАП (ОСНОВНОЙ), </w:t>
      </w:r>
      <w:r>
        <w:rPr>
          <w:rFonts w:eastAsia="Times New Roman"/>
          <w:b/>
          <w:bCs/>
          <w:spacing w:val="-1"/>
          <w:sz w:val="24"/>
          <w:szCs w:val="24"/>
        </w:rPr>
        <w:t>ПРОЕКТНО-ДИАГНОСТИЧЕСКИЙ, ОРГАНИЗАЦИОННО-КОРРЕКЦИОННЫЙ</w:t>
      </w:r>
    </w:p>
    <w:p w:rsidR="002F5415" w:rsidRDefault="002F5415">
      <w:pPr>
        <w:shd w:val="clear" w:color="auto" w:fill="FFFFFF"/>
        <w:spacing w:line="278" w:lineRule="exact"/>
        <w:ind w:left="6456"/>
      </w:pPr>
      <w:r>
        <w:rPr>
          <w:b/>
          <w:bCs/>
          <w:sz w:val="24"/>
          <w:szCs w:val="24"/>
        </w:rPr>
        <w:t xml:space="preserve">2007-2009 </w:t>
      </w:r>
      <w:r>
        <w:rPr>
          <w:rFonts w:eastAsia="Times New Roman"/>
          <w:b/>
          <w:bCs/>
          <w:sz w:val="24"/>
          <w:szCs w:val="24"/>
        </w:rPr>
        <w:t>УЧЕБНЫЕ ГОДЫ</w:t>
      </w:r>
    </w:p>
    <w:p w:rsidR="002F5415" w:rsidRDefault="002F5415">
      <w:pPr>
        <w:spacing w:after="264" w:line="1" w:lineRule="exact"/>
        <w:rPr>
          <w:sz w:val="2"/>
          <w:szCs w:val="2"/>
        </w:rPr>
      </w:pPr>
    </w:p>
    <w:tbl>
      <w:tblPr>
        <w:tblW w:w="0" w:type="auto"/>
        <w:tblInd w:w="40" w:type="dxa"/>
        <w:tblLayout w:type="fixed"/>
        <w:tblCellMar>
          <w:left w:w="40" w:type="dxa"/>
          <w:right w:w="40" w:type="dxa"/>
        </w:tblCellMar>
        <w:tblLook w:val="0000"/>
      </w:tblPr>
      <w:tblGrid>
        <w:gridCol w:w="667"/>
        <w:gridCol w:w="326"/>
        <w:gridCol w:w="1767"/>
        <w:gridCol w:w="5386"/>
        <w:gridCol w:w="2890"/>
        <w:gridCol w:w="1762"/>
        <w:gridCol w:w="2112"/>
      </w:tblGrid>
      <w:tr w:rsidR="00F1323E" w:rsidTr="00F1323E">
        <w:tblPrEx>
          <w:tblCellMar>
            <w:top w:w="0" w:type="dxa"/>
            <w:bottom w:w="0" w:type="dxa"/>
          </w:tblCellMar>
        </w:tblPrEx>
        <w:trPr>
          <w:trHeight w:val="585"/>
        </w:trPr>
        <w:tc>
          <w:tcPr>
            <w:tcW w:w="993" w:type="dxa"/>
            <w:gridSpan w:val="2"/>
            <w:tcBorders>
              <w:top w:val="nil"/>
              <w:left w:val="nil"/>
              <w:right w:val="nil"/>
            </w:tcBorders>
            <w:shd w:val="clear" w:color="auto" w:fill="000000"/>
          </w:tcPr>
          <w:p w:rsidR="00F1323E" w:rsidRDefault="00F1323E" w:rsidP="00F1323E">
            <w:pPr>
              <w:shd w:val="clear" w:color="auto" w:fill="000000"/>
              <w:spacing w:line="278" w:lineRule="exact"/>
              <w:ind w:left="43" w:right="-40" w:firstLine="34"/>
              <w:rPr>
                <w:rFonts w:eastAsia="Times New Roman"/>
                <w:b/>
                <w:bCs/>
                <w:spacing w:val="-3"/>
                <w:sz w:val="24"/>
                <w:szCs w:val="24"/>
              </w:rPr>
            </w:pPr>
            <w:r>
              <w:rPr>
                <w:rFonts w:eastAsia="Times New Roman"/>
                <w:b/>
                <w:bCs/>
                <w:spacing w:val="-3"/>
                <w:sz w:val="24"/>
                <w:szCs w:val="24"/>
              </w:rPr>
              <w:t>№</w:t>
            </w:r>
          </w:p>
          <w:p w:rsidR="00F1323E" w:rsidRDefault="00F1323E" w:rsidP="00F1323E">
            <w:pPr>
              <w:shd w:val="clear" w:color="auto" w:fill="000000"/>
              <w:spacing w:line="278" w:lineRule="exact"/>
              <w:ind w:left="43" w:right="-40" w:firstLine="34"/>
            </w:pPr>
            <w:proofErr w:type="spellStart"/>
            <w:proofErr w:type="gramStart"/>
            <w:r>
              <w:rPr>
                <w:rFonts w:eastAsia="Times New Roman"/>
                <w:b/>
                <w:bCs/>
                <w:spacing w:val="-3"/>
                <w:sz w:val="24"/>
                <w:szCs w:val="24"/>
              </w:rPr>
              <w:t>п</w:t>
            </w:r>
            <w:proofErr w:type="spellEnd"/>
            <w:proofErr w:type="gramEnd"/>
            <w:r>
              <w:rPr>
                <w:rFonts w:eastAsia="Times New Roman"/>
                <w:b/>
                <w:bCs/>
                <w:spacing w:val="-3"/>
                <w:sz w:val="24"/>
                <w:szCs w:val="24"/>
              </w:rPr>
              <w:t>/</w:t>
            </w:r>
            <w:proofErr w:type="spellStart"/>
            <w:r>
              <w:rPr>
                <w:rFonts w:eastAsia="Times New Roman"/>
                <w:b/>
                <w:bCs/>
                <w:spacing w:val="-3"/>
                <w:sz w:val="24"/>
                <w:szCs w:val="24"/>
              </w:rPr>
              <w:t>п</w:t>
            </w:r>
            <w:proofErr w:type="spellEnd"/>
          </w:p>
        </w:tc>
        <w:tc>
          <w:tcPr>
            <w:tcW w:w="1767" w:type="dxa"/>
            <w:tcBorders>
              <w:top w:val="nil"/>
              <w:left w:val="nil"/>
              <w:right w:val="nil"/>
            </w:tcBorders>
            <w:shd w:val="clear" w:color="auto" w:fill="000000"/>
          </w:tcPr>
          <w:p w:rsidR="00F1323E" w:rsidRDefault="00F1323E" w:rsidP="00F1323E">
            <w:pPr>
              <w:shd w:val="clear" w:color="auto" w:fill="000000"/>
              <w:spacing w:line="278" w:lineRule="exact"/>
              <w:ind w:left="43" w:right="26" w:firstLine="34"/>
              <w:jc w:val="center"/>
            </w:pPr>
            <w:r>
              <w:rPr>
                <w:rFonts w:eastAsia="Times New Roman"/>
                <w:b/>
                <w:bCs/>
                <w:spacing w:val="-2"/>
                <w:sz w:val="24"/>
                <w:szCs w:val="24"/>
              </w:rPr>
              <w:t xml:space="preserve">Направление </w:t>
            </w:r>
            <w:r>
              <w:rPr>
                <w:rFonts w:eastAsia="Times New Roman"/>
                <w:b/>
                <w:bCs/>
                <w:spacing w:val="-3"/>
                <w:sz w:val="24"/>
                <w:szCs w:val="24"/>
              </w:rPr>
              <w:t>деятельности</w:t>
            </w:r>
          </w:p>
        </w:tc>
        <w:tc>
          <w:tcPr>
            <w:tcW w:w="5386" w:type="dxa"/>
            <w:tcBorders>
              <w:top w:val="nil"/>
              <w:left w:val="nil"/>
              <w:right w:val="nil"/>
            </w:tcBorders>
            <w:shd w:val="clear" w:color="auto" w:fill="000000"/>
          </w:tcPr>
          <w:p w:rsidR="00F1323E" w:rsidRDefault="00F1323E" w:rsidP="002F5415">
            <w:pPr>
              <w:shd w:val="clear" w:color="auto" w:fill="000000"/>
              <w:spacing w:line="274" w:lineRule="exact"/>
              <w:ind w:right="350" w:firstLine="278"/>
              <w:jc w:val="center"/>
              <w:rPr>
                <w:rFonts w:eastAsia="Times New Roman"/>
                <w:b/>
                <w:bCs/>
                <w:sz w:val="24"/>
                <w:szCs w:val="24"/>
              </w:rPr>
            </w:pPr>
          </w:p>
          <w:p w:rsidR="00F1323E" w:rsidRDefault="00F1323E" w:rsidP="002F5415">
            <w:pPr>
              <w:shd w:val="clear" w:color="auto" w:fill="000000"/>
              <w:spacing w:line="274" w:lineRule="exact"/>
              <w:ind w:right="350" w:firstLine="278"/>
              <w:jc w:val="center"/>
            </w:pPr>
            <w:r>
              <w:rPr>
                <w:rFonts w:eastAsia="Times New Roman"/>
                <w:b/>
                <w:bCs/>
                <w:sz w:val="24"/>
                <w:szCs w:val="24"/>
              </w:rPr>
              <w:t>Содержание</w:t>
            </w:r>
          </w:p>
        </w:tc>
        <w:tc>
          <w:tcPr>
            <w:tcW w:w="2890" w:type="dxa"/>
            <w:tcBorders>
              <w:top w:val="nil"/>
              <w:left w:val="nil"/>
              <w:right w:val="nil"/>
            </w:tcBorders>
            <w:shd w:val="clear" w:color="auto" w:fill="000000" w:themeFill="text1"/>
          </w:tcPr>
          <w:p w:rsidR="00F1323E" w:rsidRDefault="00F1323E" w:rsidP="002F5415">
            <w:pPr>
              <w:shd w:val="clear" w:color="auto" w:fill="000000"/>
              <w:spacing w:line="274" w:lineRule="exact"/>
              <w:ind w:right="350" w:firstLine="278"/>
              <w:rPr>
                <w:rFonts w:eastAsia="Times New Roman"/>
                <w:b/>
                <w:bCs/>
                <w:sz w:val="24"/>
                <w:szCs w:val="24"/>
              </w:rPr>
            </w:pPr>
          </w:p>
          <w:p w:rsidR="00F1323E" w:rsidRPr="002F5415" w:rsidRDefault="00F1323E" w:rsidP="002F5415">
            <w:pPr>
              <w:shd w:val="clear" w:color="auto" w:fill="000000"/>
              <w:spacing w:line="274" w:lineRule="exact"/>
              <w:ind w:right="350" w:firstLine="278"/>
              <w:rPr>
                <w:rFonts w:eastAsia="Times New Roman"/>
                <w:b/>
                <w:bCs/>
                <w:sz w:val="24"/>
                <w:szCs w:val="24"/>
              </w:rPr>
            </w:pPr>
            <w:r w:rsidRPr="002F5415">
              <w:rPr>
                <w:rFonts w:eastAsia="Times New Roman"/>
                <w:b/>
                <w:bCs/>
                <w:sz w:val="24"/>
                <w:szCs w:val="24"/>
              </w:rPr>
              <w:t>Форма проведения</w:t>
            </w:r>
          </w:p>
        </w:tc>
        <w:tc>
          <w:tcPr>
            <w:tcW w:w="1762" w:type="dxa"/>
            <w:tcBorders>
              <w:top w:val="nil"/>
              <w:left w:val="nil"/>
              <w:right w:val="nil"/>
            </w:tcBorders>
            <w:shd w:val="clear" w:color="auto" w:fill="000000"/>
          </w:tcPr>
          <w:p w:rsidR="00F1323E" w:rsidRPr="002F5415" w:rsidRDefault="00F1323E">
            <w:pPr>
              <w:shd w:val="clear" w:color="auto" w:fill="000000"/>
              <w:spacing w:line="274" w:lineRule="exact"/>
              <w:ind w:right="350" w:firstLine="278"/>
              <w:rPr>
                <w:rFonts w:eastAsia="Times New Roman"/>
                <w:b/>
                <w:bCs/>
                <w:sz w:val="24"/>
                <w:szCs w:val="24"/>
              </w:rPr>
            </w:pPr>
            <w:r w:rsidRPr="002F5415">
              <w:rPr>
                <w:rFonts w:eastAsia="Times New Roman"/>
                <w:b/>
                <w:bCs/>
                <w:sz w:val="24"/>
                <w:szCs w:val="24"/>
              </w:rPr>
              <w:t>Сроки проведения</w:t>
            </w:r>
          </w:p>
        </w:tc>
        <w:tc>
          <w:tcPr>
            <w:tcW w:w="2112" w:type="dxa"/>
            <w:tcBorders>
              <w:top w:val="nil"/>
              <w:left w:val="nil"/>
              <w:right w:val="nil"/>
            </w:tcBorders>
            <w:shd w:val="clear" w:color="auto" w:fill="000000"/>
          </w:tcPr>
          <w:p w:rsidR="00F1323E" w:rsidRDefault="00F1323E">
            <w:pPr>
              <w:shd w:val="clear" w:color="auto" w:fill="000000"/>
              <w:jc w:val="center"/>
            </w:pPr>
            <w:r>
              <w:rPr>
                <w:rFonts w:eastAsia="Times New Roman"/>
                <w:spacing w:val="-11"/>
                <w:sz w:val="26"/>
                <w:szCs w:val="26"/>
              </w:rPr>
              <w:t>Ответственный</w:t>
            </w:r>
          </w:p>
        </w:tc>
      </w:tr>
      <w:tr w:rsidR="002F5415" w:rsidTr="00F1323E">
        <w:tblPrEx>
          <w:tblCellMar>
            <w:top w:w="0" w:type="dxa"/>
            <w:bottom w:w="0" w:type="dxa"/>
          </w:tblCellMar>
        </w:tblPrEx>
        <w:trPr>
          <w:trHeight w:hRule="exact" w:val="835"/>
        </w:trPr>
        <w:tc>
          <w:tcPr>
            <w:tcW w:w="66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I.</w:t>
            </w:r>
          </w:p>
        </w:tc>
        <w:tc>
          <w:tcPr>
            <w:tcW w:w="2093"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pPr>
            <w:proofErr w:type="spellStart"/>
            <w:r>
              <w:rPr>
                <w:rFonts w:eastAsia="Times New Roman"/>
                <w:b/>
                <w:bCs/>
                <w:sz w:val="24"/>
                <w:szCs w:val="24"/>
              </w:rPr>
              <w:t>Исследовательско</w:t>
            </w:r>
            <w:proofErr w:type="spellEnd"/>
            <w:r>
              <w:rPr>
                <w:rFonts w:eastAsia="Times New Roman"/>
                <w:b/>
                <w:bCs/>
                <w:sz w:val="24"/>
                <w:szCs w:val="24"/>
              </w:rPr>
              <w:t xml:space="preserve"> -</w:t>
            </w:r>
          </w:p>
          <w:p w:rsidR="002F5415" w:rsidRDefault="002F5415">
            <w:pPr>
              <w:shd w:val="clear" w:color="auto" w:fill="FFFFFF"/>
              <w:spacing w:line="274" w:lineRule="exact"/>
            </w:pPr>
            <w:r>
              <w:rPr>
                <w:rFonts w:eastAsia="Times New Roman"/>
                <w:b/>
                <w:bCs/>
                <w:sz w:val="24"/>
                <w:szCs w:val="24"/>
              </w:rPr>
              <w:t>синтетическая</w:t>
            </w:r>
          </w:p>
          <w:p w:rsidR="002F5415" w:rsidRDefault="002F5415">
            <w:pPr>
              <w:shd w:val="clear" w:color="auto" w:fill="FFFFFF"/>
              <w:spacing w:line="274" w:lineRule="exact"/>
            </w:pPr>
            <w:r>
              <w:rPr>
                <w:rFonts w:eastAsia="Times New Roman"/>
                <w:b/>
                <w:bCs/>
                <w:sz w:val="24"/>
                <w:szCs w:val="24"/>
              </w:rPr>
              <w:t>деятельность</w:t>
            </w:r>
          </w:p>
        </w:tc>
        <w:tc>
          <w:tcPr>
            <w:tcW w:w="53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Оценка качества </w:t>
            </w:r>
            <w:proofErr w:type="spellStart"/>
            <w:r>
              <w:rPr>
                <w:rFonts w:eastAsia="Times New Roman"/>
                <w:spacing w:val="-1"/>
                <w:sz w:val="24"/>
                <w:szCs w:val="24"/>
              </w:rPr>
              <w:t>внутришкольного</w:t>
            </w:r>
            <w:proofErr w:type="spellEnd"/>
            <w:r>
              <w:rPr>
                <w:rFonts w:eastAsia="Times New Roman"/>
                <w:spacing w:val="-1"/>
                <w:sz w:val="24"/>
                <w:szCs w:val="24"/>
              </w:rPr>
              <w:t xml:space="preserve"> менеджмента</w:t>
            </w:r>
          </w:p>
        </w:tc>
        <w:tc>
          <w:tcPr>
            <w:tcW w:w="4652"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230" w:right="139" w:firstLine="67"/>
            </w:pPr>
            <w:r>
              <w:rPr>
                <w:rFonts w:eastAsia="Times New Roman"/>
                <w:spacing w:val="-1"/>
                <w:sz w:val="24"/>
                <w:szCs w:val="24"/>
              </w:rPr>
              <w:t xml:space="preserve">Оценка качества           сентябрь, 2008г </w:t>
            </w:r>
            <w:proofErr w:type="spellStart"/>
            <w:r>
              <w:rPr>
                <w:rFonts w:eastAsia="Times New Roman"/>
                <w:sz w:val="24"/>
                <w:szCs w:val="24"/>
              </w:rPr>
              <w:t>внутришкольного</w:t>
            </w:r>
            <w:proofErr w:type="spellEnd"/>
            <w:r>
              <w:rPr>
                <w:rFonts w:eastAsia="Times New Roman"/>
                <w:sz w:val="24"/>
                <w:szCs w:val="24"/>
              </w:rPr>
              <w:t xml:space="preserve"> менеджмента</w:t>
            </w:r>
          </w:p>
        </w:tc>
        <w:tc>
          <w:tcPr>
            <w:tcW w:w="2112" w:type="dxa"/>
            <w:tcBorders>
              <w:top w:val="nil"/>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pacing w:val="-2"/>
                <w:sz w:val="24"/>
                <w:szCs w:val="24"/>
              </w:rPr>
              <w:t xml:space="preserve">директора, </w:t>
            </w:r>
            <w:proofErr w:type="spellStart"/>
            <w:proofErr w:type="gramStart"/>
            <w:r>
              <w:rPr>
                <w:rFonts w:eastAsia="Times New Roman"/>
                <w:spacing w:val="-2"/>
                <w:sz w:val="24"/>
                <w:szCs w:val="24"/>
              </w:rPr>
              <w:t>рук-ли</w:t>
            </w:r>
            <w:proofErr w:type="spellEnd"/>
            <w:proofErr w:type="gramEnd"/>
          </w:p>
          <w:p w:rsidR="002F5415" w:rsidRDefault="002F5415">
            <w:pPr>
              <w:shd w:val="clear" w:color="auto" w:fill="FFFFFF"/>
              <w:spacing w:line="274" w:lineRule="exact"/>
              <w:jc w:val="center"/>
            </w:pPr>
            <w:r>
              <w:rPr>
                <w:rFonts w:eastAsia="Times New Roman"/>
                <w:sz w:val="24"/>
                <w:szCs w:val="24"/>
              </w:rPr>
              <w:t>МО</w:t>
            </w:r>
          </w:p>
        </w:tc>
      </w:tr>
      <w:tr w:rsidR="002F5415" w:rsidTr="00F1323E">
        <w:tblPrEx>
          <w:tblCellMar>
            <w:top w:w="0" w:type="dxa"/>
            <w:bottom w:w="0" w:type="dxa"/>
          </w:tblCellMar>
        </w:tblPrEx>
        <w:trPr>
          <w:trHeight w:hRule="exact" w:val="1109"/>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3"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08"/>
            </w:pPr>
            <w:r>
              <w:rPr>
                <w:rFonts w:eastAsia="Times New Roman"/>
                <w:spacing w:val="-1"/>
                <w:sz w:val="24"/>
                <w:szCs w:val="24"/>
              </w:rPr>
              <w:t xml:space="preserve">Изучение потребностей учителей в овладении </w:t>
            </w:r>
            <w:r>
              <w:rPr>
                <w:rFonts w:eastAsia="Times New Roman"/>
                <w:sz w:val="24"/>
                <w:szCs w:val="24"/>
              </w:rPr>
              <w:t xml:space="preserve">ими различными знаниями и умениями, на </w:t>
            </w:r>
            <w:r>
              <w:rPr>
                <w:rFonts w:eastAsia="Times New Roman"/>
                <w:spacing w:val="-1"/>
                <w:sz w:val="24"/>
                <w:szCs w:val="24"/>
              </w:rPr>
              <w:t xml:space="preserve">основании этого планирование методической </w:t>
            </w:r>
            <w:r>
              <w:rPr>
                <w:rFonts w:eastAsia="Times New Roman"/>
                <w:sz w:val="24"/>
                <w:szCs w:val="24"/>
              </w:rPr>
              <w:t>работы</w:t>
            </w:r>
          </w:p>
        </w:tc>
        <w:tc>
          <w:tcPr>
            <w:tcW w:w="4652"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360" w:right="158" w:firstLine="144"/>
            </w:pPr>
            <w:r>
              <w:rPr>
                <w:rFonts w:eastAsia="Times New Roman"/>
                <w:sz w:val="24"/>
                <w:szCs w:val="24"/>
              </w:rPr>
              <w:t>Включенное              октябрь, 2008 г наблюдение, практическое моделирование</w:t>
            </w:r>
          </w:p>
        </w:tc>
        <w:tc>
          <w:tcPr>
            <w:tcW w:w="211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88" w:right="307"/>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rsidTr="00F1323E">
        <w:tblPrEx>
          <w:tblCellMar>
            <w:top w:w="0" w:type="dxa"/>
            <w:bottom w:w="0" w:type="dxa"/>
          </w:tblCellMar>
        </w:tblPrEx>
        <w:trPr>
          <w:trHeight w:hRule="exact" w:val="1114"/>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3"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307"/>
            </w:pPr>
            <w:r>
              <w:rPr>
                <w:rFonts w:eastAsia="Times New Roman"/>
                <w:spacing w:val="-1"/>
                <w:sz w:val="24"/>
                <w:szCs w:val="24"/>
              </w:rPr>
              <w:t xml:space="preserve">Изучение личностного потенциала педагогов и </w:t>
            </w:r>
            <w:r>
              <w:rPr>
                <w:rFonts w:eastAsia="Times New Roman"/>
                <w:sz w:val="24"/>
                <w:szCs w:val="24"/>
              </w:rPr>
              <w:t>учащихся</w:t>
            </w:r>
          </w:p>
        </w:tc>
        <w:tc>
          <w:tcPr>
            <w:tcW w:w="2890"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14"/>
            </w:pPr>
            <w:r>
              <w:rPr>
                <w:rFonts w:eastAsia="Times New Roman"/>
                <w:sz w:val="24"/>
                <w:szCs w:val="24"/>
              </w:rPr>
              <w:t>Анкетирование,</w:t>
            </w:r>
          </w:p>
          <w:p w:rsidR="002F5415" w:rsidRDefault="002F5415">
            <w:pPr>
              <w:shd w:val="clear" w:color="auto" w:fill="FFFFFF"/>
              <w:spacing w:line="278" w:lineRule="exact"/>
              <w:ind w:left="14"/>
            </w:pPr>
            <w:r>
              <w:rPr>
                <w:rFonts w:eastAsia="Times New Roman"/>
                <w:sz w:val="24"/>
                <w:szCs w:val="24"/>
              </w:rPr>
              <w:t>составление</w:t>
            </w:r>
          </w:p>
          <w:p w:rsidR="002F5415" w:rsidRDefault="002F5415">
            <w:pPr>
              <w:shd w:val="clear" w:color="auto" w:fill="FFFFFF"/>
              <w:spacing w:line="278" w:lineRule="exact"/>
              <w:ind w:left="14"/>
            </w:pPr>
            <w:r>
              <w:rPr>
                <w:rFonts w:eastAsia="Times New Roman"/>
                <w:spacing w:val="-1"/>
                <w:sz w:val="24"/>
                <w:szCs w:val="24"/>
              </w:rPr>
              <w:t>технологических карт</w:t>
            </w:r>
          </w:p>
        </w:tc>
        <w:tc>
          <w:tcPr>
            <w:tcW w:w="1762" w:type="dxa"/>
            <w:tcBorders>
              <w:top w:val="single" w:sz="6" w:space="0" w:color="auto"/>
              <w:left w:val="nil"/>
              <w:bottom w:val="single" w:sz="6" w:space="0" w:color="auto"/>
              <w:right w:val="single" w:sz="6" w:space="0" w:color="auto"/>
            </w:tcBorders>
            <w:shd w:val="clear" w:color="auto" w:fill="FFFFFF"/>
          </w:tcPr>
          <w:p w:rsidR="002F5415" w:rsidRDefault="002F5415">
            <w:pPr>
              <w:shd w:val="clear" w:color="auto" w:fill="FFFFFF"/>
              <w:spacing w:line="278" w:lineRule="exact"/>
              <w:ind w:left="274" w:right="490" w:hanging="144"/>
            </w:pPr>
            <w:r>
              <w:rPr>
                <w:rFonts w:eastAsia="Times New Roman"/>
                <w:sz w:val="24"/>
                <w:szCs w:val="24"/>
              </w:rPr>
              <w:t>Февраль, 2008 г</w:t>
            </w:r>
          </w:p>
        </w:tc>
        <w:tc>
          <w:tcPr>
            <w:tcW w:w="211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1"/>
                <w:sz w:val="24"/>
                <w:szCs w:val="24"/>
              </w:rPr>
              <w:t>психолог школы</w:t>
            </w:r>
          </w:p>
        </w:tc>
      </w:tr>
      <w:tr w:rsidR="002F5415" w:rsidTr="00F1323E">
        <w:tblPrEx>
          <w:tblCellMar>
            <w:top w:w="0" w:type="dxa"/>
            <w:bottom w:w="0" w:type="dxa"/>
          </w:tblCellMar>
        </w:tblPrEx>
        <w:trPr>
          <w:trHeight w:hRule="exact" w:val="840"/>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3"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Анализ реализации проблемной темы школы</w:t>
            </w:r>
          </w:p>
        </w:tc>
        <w:tc>
          <w:tcPr>
            <w:tcW w:w="2890"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106"/>
            </w:pPr>
            <w:r>
              <w:rPr>
                <w:rFonts w:eastAsia="Times New Roman"/>
                <w:sz w:val="24"/>
                <w:szCs w:val="24"/>
              </w:rPr>
              <w:t>Заполнение листов</w:t>
            </w:r>
          </w:p>
          <w:p w:rsidR="002F5415" w:rsidRDefault="002F5415">
            <w:pPr>
              <w:shd w:val="clear" w:color="auto" w:fill="FFFFFF"/>
              <w:spacing w:line="274" w:lineRule="exact"/>
              <w:ind w:left="106"/>
            </w:pPr>
            <w:r>
              <w:rPr>
                <w:rFonts w:eastAsia="Times New Roman"/>
                <w:spacing w:val="-2"/>
                <w:sz w:val="24"/>
                <w:szCs w:val="24"/>
              </w:rPr>
              <w:t xml:space="preserve">опроса, </w:t>
            </w:r>
            <w:proofErr w:type="gramStart"/>
            <w:r>
              <w:rPr>
                <w:rFonts w:eastAsia="Times New Roman"/>
                <w:spacing w:val="-2"/>
                <w:sz w:val="24"/>
                <w:szCs w:val="24"/>
              </w:rPr>
              <w:t>независимая</w:t>
            </w:r>
            <w:proofErr w:type="gramEnd"/>
          </w:p>
          <w:p w:rsidR="002F5415" w:rsidRDefault="002F5415">
            <w:pPr>
              <w:shd w:val="clear" w:color="auto" w:fill="FFFFFF"/>
              <w:spacing w:line="274" w:lineRule="exact"/>
              <w:ind w:left="106"/>
            </w:pPr>
            <w:r>
              <w:rPr>
                <w:rFonts w:eastAsia="Times New Roman"/>
                <w:sz w:val="24"/>
                <w:szCs w:val="24"/>
              </w:rPr>
              <w:t>характеристика</w:t>
            </w:r>
          </w:p>
        </w:tc>
        <w:tc>
          <w:tcPr>
            <w:tcW w:w="1762" w:type="dxa"/>
            <w:tcBorders>
              <w:top w:val="single" w:sz="6" w:space="0" w:color="auto"/>
              <w:left w:val="nil"/>
              <w:bottom w:val="single" w:sz="6" w:space="0" w:color="auto"/>
              <w:right w:val="single" w:sz="6" w:space="0" w:color="auto"/>
            </w:tcBorders>
            <w:shd w:val="clear" w:color="auto" w:fill="FFFFFF"/>
          </w:tcPr>
          <w:p w:rsidR="002F5415" w:rsidRDefault="002F5415">
            <w:pPr>
              <w:shd w:val="clear" w:color="auto" w:fill="FFFFFF"/>
              <w:spacing w:line="283" w:lineRule="exact"/>
              <w:ind w:left="274" w:right="490" w:hanging="139"/>
            </w:pPr>
            <w:r>
              <w:rPr>
                <w:rFonts w:eastAsia="Times New Roman"/>
                <w:sz w:val="24"/>
                <w:szCs w:val="24"/>
              </w:rPr>
              <w:t>Февраль, 2008 г</w:t>
            </w:r>
          </w:p>
        </w:tc>
        <w:tc>
          <w:tcPr>
            <w:tcW w:w="211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1"/>
                <w:sz w:val="24"/>
                <w:szCs w:val="24"/>
              </w:rPr>
              <w:t>психолог школы</w:t>
            </w:r>
          </w:p>
        </w:tc>
      </w:tr>
      <w:tr w:rsidR="002F5415" w:rsidTr="00F1323E">
        <w:tblPrEx>
          <w:tblCellMar>
            <w:top w:w="0" w:type="dxa"/>
            <w:bottom w:w="0" w:type="dxa"/>
          </w:tblCellMar>
        </w:tblPrEx>
        <w:trPr>
          <w:trHeight w:hRule="exact" w:val="1118"/>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3"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5" w:right="566" w:firstLine="5"/>
            </w:pPr>
            <w:r>
              <w:rPr>
                <w:rFonts w:eastAsia="Times New Roman"/>
                <w:spacing w:val="-2"/>
                <w:sz w:val="24"/>
                <w:szCs w:val="24"/>
              </w:rPr>
              <w:t xml:space="preserve">Выяснение связи между уровнем мотивации достижений и успехом в жизнедеятельности </w:t>
            </w:r>
            <w:r>
              <w:rPr>
                <w:rFonts w:eastAsia="Times New Roman"/>
                <w:sz w:val="24"/>
                <w:szCs w:val="24"/>
              </w:rPr>
              <w:t>педагога</w:t>
            </w:r>
          </w:p>
        </w:tc>
        <w:tc>
          <w:tcPr>
            <w:tcW w:w="2890"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331" w:right="682"/>
            </w:pPr>
            <w:r>
              <w:rPr>
                <w:rFonts w:eastAsia="Times New Roman"/>
                <w:sz w:val="24"/>
                <w:szCs w:val="24"/>
              </w:rPr>
              <w:t>Анкетирование, самооценка</w:t>
            </w:r>
          </w:p>
        </w:tc>
        <w:tc>
          <w:tcPr>
            <w:tcW w:w="1762" w:type="dxa"/>
            <w:tcBorders>
              <w:top w:val="single" w:sz="6" w:space="0" w:color="auto"/>
              <w:left w:val="nil"/>
              <w:bottom w:val="single" w:sz="6" w:space="0" w:color="auto"/>
              <w:right w:val="single" w:sz="6" w:space="0" w:color="auto"/>
            </w:tcBorders>
            <w:shd w:val="clear" w:color="auto" w:fill="FFFFFF"/>
          </w:tcPr>
          <w:p w:rsidR="002F5415" w:rsidRDefault="002F5415">
            <w:pPr>
              <w:shd w:val="clear" w:color="auto" w:fill="FFFFFF"/>
              <w:spacing w:line="278" w:lineRule="exact"/>
              <w:ind w:left="274" w:right="624" w:firstLine="14"/>
            </w:pPr>
            <w:r>
              <w:rPr>
                <w:rFonts w:eastAsia="Times New Roman"/>
                <w:sz w:val="24"/>
                <w:szCs w:val="24"/>
              </w:rPr>
              <w:t>Март, 2008 г</w:t>
            </w:r>
          </w:p>
        </w:tc>
        <w:tc>
          <w:tcPr>
            <w:tcW w:w="211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86" w:right="91"/>
              <w:jc w:val="center"/>
            </w:pPr>
            <w:r>
              <w:rPr>
                <w:rFonts w:eastAsia="Times New Roman"/>
                <w:sz w:val="24"/>
                <w:szCs w:val="24"/>
              </w:rPr>
              <w:t xml:space="preserve">Руководители </w:t>
            </w:r>
            <w:r>
              <w:rPr>
                <w:rFonts w:eastAsia="Times New Roman"/>
                <w:spacing w:val="-1"/>
                <w:sz w:val="24"/>
                <w:szCs w:val="24"/>
              </w:rPr>
              <w:t xml:space="preserve">МО, члены МО, </w:t>
            </w:r>
            <w:r>
              <w:rPr>
                <w:rFonts w:eastAsia="Times New Roman"/>
                <w:spacing w:val="-2"/>
                <w:sz w:val="24"/>
                <w:szCs w:val="24"/>
              </w:rPr>
              <w:t>психолог школы</w:t>
            </w:r>
          </w:p>
        </w:tc>
      </w:tr>
      <w:tr w:rsidR="002F5415" w:rsidTr="00F1323E">
        <w:tblPrEx>
          <w:tblCellMar>
            <w:top w:w="0" w:type="dxa"/>
            <w:bottom w:w="0" w:type="dxa"/>
          </w:tblCellMar>
        </w:tblPrEx>
        <w:trPr>
          <w:trHeight w:hRule="exact" w:val="1118"/>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3" w:type="dxa"/>
            <w:gridSpan w:val="2"/>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9" w:right="365"/>
            </w:pPr>
            <w:r>
              <w:rPr>
                <w:rFonts w:eastAsia="Times New Roman"/>
                <w:sz w:val="24"/>
                <w:szCs w:val="24"/>
              </w:rPr>
              <w:t xml:space="preserve">Определение готовности педагогов и </w:t>
            </w:r>
            <w:r>
              <w:rPr>
                <w:rFonts w:eastAsia="Times New Roman"/>
                <w:spacing w:val="-2"/>
                <w:sz w:val="24"/>
                <w:szCs w:val="24"/>
              </w:rPr>
              <w:t>обучающихся к социальному взаимодействию</w:t>
            </w:r>
          </w:p>
        </w:tc>
        <w:tc>
          <w:tcPr>
            <w:tcW w:w="2890"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59"/>
            </w:pPr>
            <w:r>
              <w:rPr>
                <w:rFonts w:eastAsia="Times New Roman"/>
                <w:sz w:val="24"/>
                <w:szCs w:val="24"/>
              </w:rPr>
              <w:t>Психологические</w:t>
            </w:r>
          </w:p>
          <w:p w:rsidR="002F5415" w:rsidRDefault="002F5415">
            <w:pPr>
              <w:shd w:val="clear" w:color="auto" w:fill="FFFFFF"/>
              <w:spacing w:line="274" w:lineRule="exact"/>
              <w:ind w:left="259"/>
            </w:pPr>
            <w:r>
              <w:rPr>
                <w:rFonts w:eastAsia="Times New Roman"/>
                <w:sz w:val="24"/>
                <w:szCs w:val="24"/>
              </w:rPr>
              <w:t>исследования,</w:t>
            </w:r>
          </w:p>
          <w:p w:rsidR="002F5415" w:rsidRDefault="002F5415">
            <w:pPr>
              <w:shd w:val="clear" w:color="auto" w:fill="FFFFFF"/>
              <w:spacing w:line="274" w:lineRule="exact"/>
              <w:ind w:left="259"/>
            </w:pPr>
            <w:r>
              <w:rPr>
                <w:rFonts w:eastAsia="Times New Roman"/>
                <w:sz w:val="24"/>
                <w:szCs w:val="24"/>
              </w:rPr>
              <w:t>наблюдения</w:t>
            </w:r>
          </w:p>
        </w:tc>
        <w:tc>
          <w:tcPr>
            <w:tcW w:w="1762" w:type="dxa"/>
            <w:tcBorders>
              <w:top w:val="single" w:sz="6" w:space="0" w:color="auto"/>
              <w:left w:val="nil"/>
              <w:bottom w:val="single" w:sz="6" w:space="0" w:color="auto"/>
              <w:right w:val="single" w:sz="6" w:space="0" w:color="auto"/>
            </w:tcBorders>
            <w:shd w:val="clear" w:color="auto" w:fill="FFFFFF"/>
          </w:tcPr>
          <w:p w:rsidR="002F5415" w:rsidRDefault="002F5415">
            <w:pPr>
              <w:shd w:val="clear" w:color="auto" w:fill="FFFFFF"/>
              <w:spacing w:line="283" w:lineRule="exact"/>
              <w:ind w:left="274" w:right="614" w:firstLine="14"/>
            </w:pPr>
            <w:r>
              <w:rPr>
                <w:rFonts w:eastAsia="Times New Roman"/>
                <w:sz w:val="24"/>
                <w:szCs w:val="24"/>
              </w:rPr>
              <w:t>Март, 2008 г</w:t>
            </w:r>
          </w:p>
        </w:tc>
        <w:tc>
          <w:tcPr>
            <w:tcW w:w="211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Руководители</w:t>
            </w:r>
          </w:p>
          <w:p w:rsidR="002F5415" w:rsidRDefault="002F5415">
            <w:pPr>
              <w:shd w:val="clear" w:color="auto" w:fill="FFFFFF"/>
              <w:spacing w:line="274" w:lineRule="exact"/>
              <w:jc w:val="center"/>
            </w:pPr>
            <w:r>
              <w:rPr>
                <w:rFonts w:eastAsia="Times New Roman"/>
                <w:sz w:val="24"/>
                <w:szCs w:val="24"/>
              </w:rPr>
              <w:t>МО,</w:t>
            </w:r>
          </w:p>
          <w:p w:rsidR="002F5415" w:rsidRDefault="002F5415">
            <w:pPr>
              <w:shd w:val="clear" w:color="auto" w:fill="FFFFFF"/>
              <w:spacing w:line="274" w:lineRule="exact"/>
              <w:jc w:val="center"/>
            </w:pPr>
            <w:r>
              <w:rPr>
                <w:rFonts w:eastAsia="Times New Roman"/>
                <w:spacing w:val="-2"/>
                <w:sz w:val="24"/>
                <w:szCs w:val="24"/>
              </w:rPr>
              <w:t>психолог школы</w:t>
            </w:r>
          </w:p>
        </w:tc>
      </w:tr>
      <w:tr w:rsidR="002F5415" w:rsidTr="00F1323E">
        <w:tblPrEx>
          <w:tblCellMar>
            <w:top w:w="0" w:type="dxa"/>
            <w:bottom w:w="0" w:type="dxa"/>
          </w:tblCellMar>
        </w:tblPrEx>
        <w:trPr>
          <w:trHeight w:hRule="exact" w:val="288"/>
        </w:trPr>
        <w:tc>
          <w:tcPr>
            <w:tcW w:w="2760" w:type="dxa"/>
            <w:gridSpan w:val="3"/>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29"/>
            </w:pPr>
            <w:r>
              <w:rPr>
                <w:rFonts w:eastAsia="Times New Roman"/>
                <w:spacing w:val="-2"/>
                <w:sz w:val="24"/>
                <w:szCs w:val="24"/>
              </w:rPr>
              <w:t>Выявление уровня педагогической рефлексии</w:t>
            </w:r>
          </w:p>
        </w:tc>
        <w:tc>
          <w:tcPr>
            <w:tcW w:w="2890"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ind w:left="187"/>
            </w:pPr>
            <w:r>
              <w:rPr>
                <w:rFonts w:eastAsia="Times New Roman"/>
                <w:spacing w:val="-2"/>
                <w:sz w:val="24"/>
                <w:szCs w:val="24"/>
              </w:rPr>
              <w:t>Заполнение листов</w:t>
            </w:r>
          </w:p>
        </w:tc>
        <w:tc>
          <w:tcPr>
            <w:tcW w:w="1762" w:type="dxa"/>
            <w:tcBorders>
              <w:top w:val="single" w:sz="6" w:space="0" w:color="auto"/>
              <w:left w:val="nil"/>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Март, 2008 г</w:t>
            </w:r>
          </w:p>
        </w:tc>
        <w:tc>
          <w:tcPr>
            <w:tcW w:w="211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tc>
      </w:tr>
    </w:tbl>
    <w:p w:rsidR="002F5415" w:rsidRDefault="002F5415">
      <w:pPr>
        <w:sectPr w:rsidR="002F5415" w:rsidSect="002F5415">
          <w:pgSz w:w="16834" w:h="11909" w:orient="landscape"/>
          <w:pgMar w:top="965" w:right="560" w:bottom="360" w:left="559" w:header="720" w:footer="720" w:gutter="0"/>
          <w:cols w:space="60"/>
          <w:noEndnote/>
        </w:sectPr>
      </w:pPr>
    </w:p>
    <w:p w:rsidR="002F5415" w:rsidRDefault="002F5415">
      <w:pPr>
        <w:shd w:val="clear" w:color="auto" w:fill="FFFFFF"/>
        <w:ind w:left="768"/>
      </w:pPr>
      <w:r>
        <w:rPr>
          <w:noProof/>
        </w:rPr>
        <w:lastRenderedPageBreak/>
        <w:pict>
          <v:line id="_x0000_s1030" style="position:absolute;left:0;text-align:left;z-index:251662336;mso-position-horizontal-relative:margin" from="-2.9pt,22.55pt" to="-2.9pt,497.25pt" o:allowincell="f" strokeweight=".25pt">
            <w10:wrap anchorx="margin"/>
          </v:line>
        </w:pict>
      </w:r>
      <w:r>
        <w:rPr>
          <w:rFonts w:eastAsia="Times New Roman"/>
        </w:rPr>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21" w:line="1" w:lineRule="exact"/>
        <w:rPr>
          <w:sz w:val="2"/>
          <w:szCs w:val="2"/>
        </w:rPr>
      </w:pPr>
    </w:p>
    <w:tbl>
      <w:tblPr>
        <w:tblW w:w="0" w:type="auto"/>
        <w:tblInd w:w="40" w:type="dxa"/>
        <w:tblLayout w:type="fixed"/>
        <w:tblCellMar>
          <w:left w:w="40" w:type="dxa"/>
          <w:right w:w="40" w:type="dxa"/>
        </w:tblCellMar>
        <w:tblLook w:val="0000"/>
      </w:tblPr>
      <w:tblGrid>
        <w:gridCol w:w="629"/>
        <w:gridCol w:w="2861"/>
        <w:gridCol w:w="5395"/>
        <w:gridCol w:w="2544"/>
        <w:gridCol w:w="2102"/>
        <w:gridCol w:w="2136"/>
      </w:tblGrid>
      <w:tr w:rsidR="002F5415">
        <w:tblPrEx>
          <w:tblCellMar>
            <w:top w:w="0" w:type="dxa"/>
            <w:bottom w:w="0" w:type="dxa"/>
          </w:tblCellMar>
        </w:tblPrEx>
        <w:trPr>
          <w:trHeight w:hRule="exact" w:val="1123"/>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389" w:right="413"/>
              <w:jc w:val="center"/>
            </w:pPr>
            <w:r>
              <w:rPr>
                <w:rFonts w:eastAsia="Times New Roman"/>
                <w:sz w:val="24"/>
                <w:szCs w:val="24"/>
              </w:rPr>
              <w:t xml:space="preserve">опроса, </w:t>
            </w:r>
            <w:r>
              <w:rPr>
                <w:rFonts w:eastAsia="Times New Roman"/>
                <w:spacing w:val="-2"/>
                <w:sz w:val="24"/>
                <w:szCs w:val="24"/>
              </w:rPr>
              <w:t>анкетирование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психолог</w:t>
            </w:r>
          </w:p>
          <w:p w:rsidR="002F5415" w:rsidRDefault="002F5415">
            <w:pPr>
              <w:shd w:val="clear" w:color="auto" w:fill="FFFFFF"/>
              <w:spacing w:line="274" w:lineRule="exact"/>
              <w:jc w:val="center"/>
            </w:pPr>
            <w:r>
              <w:rPr>
                <w:rFonts w:eastAsia="Times New Roman"/>
                <w:sz w:val="24"/>
                <w:szCs w:val="24"/>
              </w:rPr>
              <w:t>школы</w:t>
            </w:r>
          </w:p>
        </w:tc>
      </w:tr>
      <w:tr w:rsidR="002F5415">
        <w:tblPrEx>
          <w:tblCellMar>
            <w:top w:w="0" w:type="dxa"/>
            <w:bottom w:w="0" w:type="dxa"/>
          </w:tblCellMar>
        </w:tblPrEx>
        <w:trPr>
          <w:trHeight w:hRule="exact" w:val="1123"/>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58"/>
            </w:pPr>
            <w:r>
              <w:rPr>
                <w:rFonts w:eastAsia="Times New Roman"/>
                <w:spacing w:val="-1"/>
                <w:sz w:val="24"/>
                <w:szCs w:val="24"/>
              </w:rPr>
              <w:t xml:space="preserve">Выявление затруднений педагогов в организации обучения и воспитания, оказание методической и </w:t>
            </w:r>
            <w:r>
              <w:rPr>
                <w:rFonts w:eastAsia="Times New Roman"/>
                <w:sz w:val="24"/>
                <w:szCs w:val="24"/>
              </w:rPr>
              <w:t>психологической поддержки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168" w:right="187"/>
              <w:jc w:val="center"/>
            </w:pPr>
            <w:r>
              <w:rPr>
                <w:rFonts w:eastAsia="Times New Roman"/>
                <w:sz w:val="24"/>
                <w:szCs w:val="24"/>
              </w:rPr>
              <w:t xml:space="preserve">Анкетирование, </w:t>
            </w:r>
            <w:r>
              <w:rPr>
                <w:rFonts w:eastAsia="Times New Roman"/>
                <w:spacing w:val="-1"/>
                <w:sz w:val="24"/>
                <w:szCs w:val="24"/>
              </w:rPr>
              <w:t>интервьюирование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Февраль, 2008г</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z w:val="24"/>
                <w:szCs w:val="24"/>
              </w:rPr>
              <w:t>Заместители</w:t>
            </w:r>
          </w:p>
          <w:p w:rsidR="002F5415" w:rsidRDefault="002F5415">
            <w:pPr>
              <w:shd w:val="clear" w:color="auto" w:fill="FFFFFF"/>
              <w:spacing w:line="278" w:lineRule="exact"/>
              <w:jc w:val="center"/>
            </w:pPr>
            <w:r>
              <w:rPr>
                <w:rFonts w:eastAsia="Times New Roman"/>
                <w:sz w:val="24"/>
                <w:szCs w:val="24"/>
              </w:rPr>
              <w:t>директора,</w:t>
            </w:r>
          </w:p>
          <w:p w:rsidR="002F5415" w:rsidRDefault="002F5415">
            <w:pPr>
              <w:shd w:val="clear" w:color="auto" w:fill="FFFFFF"/>
              <w:spacing w:line="278" w:lineRule="exact"/>
              <w:jc w:val="center"/>
            </w:pPr>
            <w:r>
              <w:rPr>
                <w:rFonts w:eastAsia="Times New Roman"/>
                <w:spacing w:val="-1"/>
                <w:sz w:val="24"/>
                <w:szCs w:val="24"/>
              </w:rPr>
              <w:t>руководители МО</w:t>
            </w:r>
          </w:p>
        </w:tc>
      </w:tr>
      <w:tr w:rsidR="002F5415">
        <w:tblPrEx>
          <w:tblCellMar>
            <w:top w:w="0" w:type="dxa"/>
            <w:bottom w:w="0" w:type="dxa"/>
          </w:tblCellMar>
        </w:tblPrEx>
        <w:trPr>
          <w:trHeight w:hRule="exact" w:val="1114"/>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518"/>
            </w:pPr>
            <w:r>
              <w:rPr>
                <w:rFonts w:eastAsia="Times New Roman"/>
                <w:sz w:val="24"/>
                <w:szCs w:val="24"/>
              </w:rPr>
              <w:t xml:space="preserve">Диагностика промежуточных результатов </w:t>
            </w:r>
            <w:r>
              <w:rPr>
                <w:rFonts w:eastAsia="Times New Roman"/>
                <w:spacing w:val="-1"/>
                <w:sz w:val="24"/>
                <w:szCs w:val="24"/>
              </w:rPr>
              <w:t xml:space="preserve">формирования педагогического мастерства и </w:t>
            </w:r>
            <w:r>
              <w:rPr>
                <w:rFonts w:eastAsia="Times New Roman"/>
                <w:sz w:val="24"/>
                <w:szCs w:val="24"/>
              </w:rPr>
              <w:t>роста профессионализма учителей</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68" w:right="178"/>
              <w:jc w:val="center"/>
            </w:pPr>
            <w:r>
              <w:rPr>
                <w:rFonts w:eastAsia="Times New Roman"/>
                <w:sz w:val="24"/>
                <w:szCs w:val="24"/>
              </w:rPr>
              <w:t xml:space="preserve">Анкетирование, </w:t>
            </w:r>
            <w:r>
              <w:rPr>
                <w:rFonts w:eastAsia="Times New Roman"/>
                <w:spacing w:val="-1"/>
                <w:sz w:val="24"/>
                <w:szCs w:val="24"/>
              </w:rPr>
              <w:t>групповой тренинг</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психолог</w:t>
            </w:r>
          </w:p>
        </w:tc>
      </w:tr>
      <w:tr w:rsidR="002F5415">
        <w:tblPrEx>
          <w:tblCellMar>
            <w:top w:w="0" w:type="dxa"/>
            <w:bottom w:w="0" w:type="dxa"/>
          </w:tblCellMar>
        </w:tblPrEx>
        <w:trPr>
          <w:trHeight w:hRule="exact" w:val="1114"/>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Диагностика мотивации обучения школьников</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326" w:right="346"/>
              <w:jc w:val="center"/>
            </w:pPr>
            <w:r>
              <w:rPr>
                <w:rFonts w:eastAsia="Times New Roman"/>
                <w:spacing w:val="-2"/>
                <w:sz w:val="24"/>
                <w:szCs w:val="24"/>
              </w:rPr>
              <w:t xml:space="preserve">Анкетирование, </w:t>
            </w:r>
            <w:r>
              <w:rPr>
                <w:rFonts w:eastAsia="Times New Roman"/>
                <w:sz w:val="24"/>
                <w:szCs w:val="24"/>
              </w:rPr>
              <w:t>беседа</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Психологи,</w:t>
            </w:r>
          </w:p>
          <w:p w:rsidR="002F5415" w:rsidRDefault="002F5415">
            <w:pPr>
              <w:shd w:val="clear" w:color="auto" w:fill="FFFFFF"/>
              <w:spacing w:line="274" w:lineRule="exact"/>
              <w:jc w:val="center"/>
            </w:pPr>
            <w:r>
              <w:rPr>
                <w:rFonts w:eastAsia="Times New Roman"/>
                <w:sz w:val="24"/>
                <w:szCs w:val="24"/>
              </w:rPr>
              <w:t>классные</w:t>
            </w:r>
          </w:p>
          <w:p w:rsidR="002F5415" w:rsidRDefault="002F5415">
            <w:pPr>
              <w:shd w:val="clear" w:color="auto" w:fill="FFFFFF"/>
              <w:spacing w:line="274" w:lineRule="exact"/>
              <w:jc w:val="center"/>
            </w:pPr>
            <w:r>
              <w:rPr>
                <w:rFonts w:eastAsia="Times New Roman"/>
                <w:spacing w:val="-2"/>
                <w:sz w:val="24"/>
                <w:szCs w:val="24"/>
              </w:rPr>
              <w:t>руководители</w:t>
            </w:r>
          </w:p>
        </w:tc>
      </w:tr>
      <w:tr w:rsidR="002F5415">
        <w:tblPrEx>
          <w:tblCellMar>
            <w:top w:w="0" w:type="dxa"/>
            <w:bottom w:w="0" w:type="dxa"/>
          </w:tblCellMar>
        </w:tblPrEx>
        <w:trPr>
          <w:trHeight w:hRule="exact" w:val="1118"/>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Диагностика отношения родителей к школе</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78" w:right="182"/>
              <w:jc w:val="center"/>
            </w:pPr>
            <w:r>
              <w:rPr>
                <w:rFonts w:eastAsia="Times New Roman"/>
                <w:sz w:val="24"/>
                <w:szCs w:val="24"/>
              </w:rPr>
              <w:t xml:space="preserve">Анкетирование, </w:t>
            </w:r>
            <w:r>
              <w:rPr>
                <w:rFonts w:eastAsia="Times New Roman"/>
                <w:spacing w:val="-1"/>
                <w:sz w:val="24"/>
                <w:szCs w:val="24"/>
              </w:rPr>
              <w:t>интервьюирование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Психолог,</w:t>
            </w:r>
          </w:p>
          <w:p w:rsidR="002F5415" w:rsidRDefault="002F5415">
            <w:pPr>
              <w:shd w:val="clear" w:color="auto" w:fill="FFFFFF"/>
              <w:spacing w:line="274" w:lineRule="exact"/>
              <w:jc w:val="center"/>
            </w:pPr>
            <w:r>
              <w:rPr>
                <w:rFonts w:eastAsia="Times New Roman"/>
                <w:sz w:val="24"/>
                <w:szCs w:val="24"/>
              </w:rPr>
              <w:t>классные</w:t>
            </w:r>
          </w:p>
          <w:p w:rsidR="002F5415" w:rsidRDefault="002F5415">
            <w:pPr>
              <w:shd w:val="clear" w:color="auto" w:fill="FFFFFF"/>
              <w:spacing w:line="274" w:lineRule="exact"/>
              <w:jc w:val="center"/>
            </w:pPr>
            <w:r>
              <w:rPr>
                <w:rFonts w:eastAsia="Times New Roman"/>
                <w:spacing w:val="-2"/>
                <w:sz w:val="24"/>
                <w:szCs w:val="24"/>
              </w:rPr>
              <w:t>руководители</w:t>
            </w:r>
          </w:p>
        </w:tc>
      </w:tr>
      <w:tr w:rsidR="002F5415">
        <w:tblPrEx>
          <w:tblCellMar>
            <w:top w:w="0" w:type="dxa"/>
            <w:bottom w:w="0" w:type="dxa"/>
          </w:tblCellMar>
        </w:tblPrEx>
        <w:trPr>
          <w:trHeight w:hRule="exact" w:val="1387"/>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504"/>
            </w:pPr>
            <w:r>
              <w:rPr>
                <w:rFonts w:eastAsia="Times New Roman"/>
                <w:spacing w:val="-1"/>
                <w:sz w:val="24"/>
                <w:szCs w:val="24"/>
              </w:rPr>
              <w:t xml:space="preserve">Анализ психологического климата в школе и </w:t>
            </w:r>
            <w:r>
              <w:rPr>
                <w:rFonts w:eastAsia="Times New Roman"/>
                <w:sz w:val="24"/>
                <w:szCs w:val="24"/>
              </w:rPr>
              <w:t xml:space="preserve">организационной культуры </w:t>
            </w:r>
            <w:proofErr w:type="spellStart"/>
            <w:r>
              <w:rPr>
                <w:rFonts w:eastAsia="Times New Roman"/>
                <w:sz w:val="24"/>
                <w:szCs w:val="24"/>
              </w:rPr>
              <w:t>педколлектива</w:t>
            </w:r>
            <w:proofErr w:type="spellEnd"/>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Психологические</w:t>
            </w:r>
          </w:p>
          <w:p w:rsidR="002F5415" w:rsidRDefault="002F5415">
            <w:pPr>
              <w:shd w:val="clear" w:color="auto" w:fill="FFFFFF"/>
              <w:spacing w:line="274" w:lineRule="exact"/>
              <w:jc w:val="center"/>
            </w:pPr>
            <w:r>
              <w:rPr>
                <w:rFonts w:eastAsia="Times New Roman"/>
                <w:sz w:val="24"/>
                <w:szCs w:val="24"/>
              </w:rPr>
              <w:t>исследования,</w:t>
            </w:r>
          </w:p>
          <w:p w:rsidR="002F5415" w:rsidRDefault="002F5415">
            <w:pPr>
              <w:shd w:val="clear" w:color="auto" w:fill="FFFFFF"/>
              <w:spacing w:line="274" w:lineRule="exact"/>
              <w:jc w:val="center"/>
            </w:pPr>
            <w:r>
              <w:rPr>
                <w:rFonts w:eastAsia="Times New Roman"/>
                <w:sz w:val="24"/>
                <w:szCs w:val="24"/>
              </w:rPr>
              <w:t>наблюдения,</w:t>
            </w:r>
          </w:p>
          <w:p w:rsidR="002F5415" w:rsidRDefault="002F5415">
            <w:pPr>
              <w:shd w:val="clear" w:color="auto" w:fill="FFFFFF"/>
              <w:spacing w:line="274" w:lineRule="exact"/>
              <w:jc w:val="center"/>
            </w:pPr>
            <w:r>
              <w:rPr>
                <w:rFonts w:eastAsia="Times New Roman"/>
                <w:spacing w:val="-2"/>
                <w:sz w:val="24"/>
                <w:szCs w:val="24"/>
              </w:rPr>
              <w:t>групповой тренинг</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1"/>
                <w:sz w:val="24"/>
                <w:szCs w:val="24"/>
              </w:rPr>
              <w:t>психолог школы</w:t>
            </w:r>
          </w:p>
        </w:tc>
      </w:tr>
      <w:tr w:rsidR="002F5415">
        <w:tblPrEx>
          <w:tblCellMar>
            <w:top w:w="0" w:type="dxa"/>
            <w:bottom w:w="0" w:type="dxa"/>
          </w:tblCellMar>
        </w:tblPrEx>
        <w:trPr>
          <w:trHeight w:hRule="exact" w:val="1397"/>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pacing w:val="-1"/>
                <w:sz w:val="24"/>
                <w:szCs w:val="24"/>
              </w:rPr>
              <w:t>Диагностика влияния школы на выпускника</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jc w:val="center"/>
            </w:pPr>
            <w:r>
              <w:rPr>
                <w:rFonts w:eastAsia="Times New Roman"/>
                <w:spacing w:val="-2"/>
                <w:sz w:val="24"/>
                <w:szCs w:val="24"/>
              </w:rPr>
              <w:t>Анкетирование,</w:t>
            </w:r>
          </w:p>
          <w:p w:rsidR="002F5415" w:rsidRDefault="002F5415">
            <w:pPr>
              <w:shd w:val="clear" w:color="auto" w:fill="FFFFFF"/>
              <w:spacing w:line="278" w:lineRule="exact"/>
              <w:ind w:left="336" w:right="341"/>
              <w:jc w:val="center"/>
            </w:pPr>
            <w:r>
              <w:rPr>
                <w:rFonts w:eastAsia="Times New Roman"/>
                <w:sz w:val="24"/>
                <w:szCs w:val="24"/>
              </w:rPr>
              <w:t xml:space="preserve">независимая </w:t>
            </w:r>
            <w:r>
              <w:rPr>
                <w:rFonts w:eastAsia="Times New Roman"/>
                <w:spacing w:val="-2"/>
                <w:sz w:val="24"/>
                <w:szCs w:val="24"/>
              </w:rPr>
              <w:t>характеристика</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2"/>
                <w:sz w:val="24"/>
                <w:szCs w:val="24"/>
              </w:rPr>
              <w:t>психолог школы,</w:t>
            </w:r>
          </w:p>
          <w:p w:rsidR="002F5415" w:rsidRDefault="002F5415">
            <w:pPr>
              <w:shd w:val="clear" w:color="auto" w:fill="FFFFFF"/>
              <w:spacing w:line="274" w:lineRule="exact"/>
              <w:jc w:val="center"/>
            </w:pPr>
            <w:r>
              <w:rPr>
                <w:rFonts w:eastAsia="Times New Roman"/>
                <w:sz w:val="24"/>
                <w:szCs w:val="24"/>
              </w:rPr>
              <w:t>классные</w:t>
            </w:r>
          </w:p>
          <w:p w:rsidR="002F5415" w:rsidRDefault="002F5415">
            <w:pPr>
              <w:shd w:val="clear" w:color="auto" w:fill="FFFFFF"/>
              <w:spacing w:line="274" w:lineRule="exact"/>
              <w:jc w:val="center"/>
            </w:pPr>
            <w:r>
              <w:rPr>
                <w:rFonts w:eastAsia="Times New Roman"/>
                <w:sz w:val="24"/>
                <w:szCs w:val="24"/>
              </w:rPr>
              <w:t>руководители</w:t>
            </w:r>
          </w:p>
        </w:tc>
      </w:tr>
      <w:tr w:rsidR="002F5415">
        <w:tblPrEx>
          <w:tblCellMar>
            <w:top w:w="0" w:type="dxa"/>
            <w:bottom w:w="0" w:type="dxa"/>
          </w:tblCellMar>
        </w:tblPrEx>
        <w:trPr>
          <w:trHeight w:hRule="exact" w:val="1104"/>
        </w:trPr>
        <w:tc>
          <w:tcPr>
            <w:tcW w:w="62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9" w:right="312" w:firstLine="5"/>
            </w:pPr>
            <w:r>
              <w:rPr>
                <w:rFonts w:eastAsia="Times New Roman"/>
                <w:sz w:val="24"/>
                <w:szCs w:val="24"/>
              </w:rPr>
              <w:t xml:space="preserve">Выявление и апробирование основных направлений воспитательной работы школы с </w:t>
            </w:r>
            <w:r>
              <w:rPr>
                <w:rFonts w:eastAsia="Times New Roman"/>
                <w:spacing w:val="-2"/>
                <w:sz w:val="24"/>
                <w:szCs w:val="24"/>
              </w:rPr>
              <w:t xml:space="preserve">учетом стратегии и развития образовательного </w:t>
            </w:r>
            <w:r>
              <w:rPr>
                <w:rFonts w:eastAsia="Times New Roman"/>
                <w:sz w:val="24"/>
                <w:szCs w:val="24"/>
              </w:rPr>
              <w:t>учреждения</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jc w:val="center"/>
            </w:pPr>
            <w:r>
              <w:rPr>
                <w:rFonts w:eastAsia="Times New Roman"/>
                <w:spacing w:val="-2"/>
                <w:sz w:val="24"/>
                <w:szCs w:val="24"/>
              </w:rPr>
              <w:t>Заполнение листов</w:t>
            </w:r>
          </w:p>
          <w:p w:rsidR="002F5415" w:rsidRDefault="002F5415">
            <w:pPr>
              <w:shd w:val="clear" w:color="auto" w:fill="FFFFFF"/>
              <w:spacing w:line="278" w:lineRule="exact"/>
              <w:jc w:val="center"/>
            </w:pPr>
            <w:r>
              <w:rPr>
                <w:rFonts w:eastAsia="Times New Roman"/>
                <w:sz w:val="24"/>
                <w:szCs w:val="24"/>
              </w:rPr>
              <w:t>опроса,</w:t>
            </w:r>
          </w:p>
          <w:p w:rsidR="002F5415" w:rsidRDefault="002F5415">
            <w:pPr>
              <w:shd w:val="clear" w:color="auto" w:fill="FFFFFF"/>
              <w:spacing w:line="278" w:lineRule="exact"/>
              <w:jc w:val="center"/>
            </w:pPr>
            <w:r>
              <w:rPr>
                <w:rFonts w:eastAsia="Times New Roman"/>
                <w:sz w:val="24"/>
                <w:szCs w:val="24"/>
              </w:rPr>
              <w:t>анкетирование,</w:t>
            </w:r>
          </w:p>
          <w:p w:rsidR="002F5415" w:rsidRDefault="002F5415">
            <w:pPr>
              <w:shd w:val="clear" w:color="auto" w:fill="FFFFFF"/>
              <w:spacing w:line="278" w:lineRule="exact"/>
              <w:jc w:val="center"/>
            </w:pPr>
            <w:r>
              <w:rPr>
                <w:rFonts w:eastAsia="Times New Roman"/>
                <w:sz w:val="24"/>
                <w:szCs w:val="24"/>
              </w:rPr>
              <w:t>включенное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302" w:right="317"/>
              <w:jc w:val="center"/>
            </w:pPr>
            <w:r>
              <w:rPr>
                <w:rFonts w:eastAsia="Times New Roman"/>
                <w:spacing w:val="-2"/>
                <w:sz w:val="24"/>
                <w:szCs w:val="24"/>
              </w:rPr>
              <w:t xml:space="preserve">Заместители </w:t>
            </w:r>
            <w:r>
              <w:rPr>
                <w:rFonts w:eastAsia="Times New Roman"/>
                <w:sz w:val="24"/>
                <w:szCs w:val="24"/>
              </w:rPr>
              <w:t>директора, психолог,</w:t>
            </w:r>
          </w:p>
          <w:p w:rsidR="002F5415" w:rsidRDefault="002F5415">
            <w:pPr>
              <w:shd w:val="clear" w:color="auto" w:fill="FFFFFF"/>
              <w:spacing w:line="274" w:lineRule="exact"/>
              <w:jc w:val="center"/>
            </w:pPr>
            <w:r>
              <w:rPr>
                <w:rFonts w:eastAsia="Times New Roman"/>
                <w:sz w:val="24"/>
                <w:szCs w:val="24"/>
              </w:rPr>
              <w:t>социальный</w:t>
            </w:r>
          </w:p>
        </w:tc>
      </w:tr>
    </w:tbl>
    <w:p w:rsidR="002F5415" w:rsidRDefault="002F5415">
      <w:pPr>
        <w:sectPr w:rsidR="002F5415" w:rsidSect="002F5415">
          <w:pgSz w:w="16834" w:h="11909" w:orient="landscape"/>
          <w:pgMar w:top="988" w:right="584" w:bottom="360" w:left="583" w:header="720" w:footer="720" w:gutter="0"/>
          <w:cols w:space="60"/>
          <w:noEndnote/>
        </w:sectPr>
      </w:pPr>
    </w:p>
    <w:p w:rsidR="002F5415" w:rsidRDefault="002F5415">
      <w:pPr>
        <w:shd w:val="clear" w:color="auto" w:fill="FFFFFF"/>
        <w:ind w:left="826"/>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30" w:line="1" w:lineRule="exact"/>
        <w:rPr>
          <w:sz w:val="2"/>
          <w:szCs w:val="2"/>
        </w:rPr>
      </w:pPr>
    </w:p>
    <w:tbl>
      <w:tblPr>
        <w:tblW w:w="0" w:type="auto"/>
        <w:tblInd w:w="40" w:type="dxa"/>
        <w:tblLayout w:type="fixed"/>
        <w:tblCellMar>
          <w:left w:w="40" w:type="dxa"/>
          <w:right w:w="40" w:type="dxa"/>
        </w:tblCellMar>
        <w:tblLook w:val="0000"/>
      </w:tblPr>
      <w:tblGrid>
        <w:gridCol w:w="691"/>
        <w:gridCol w:w="2861"/>
        <w:gridCol w:w="5395"/>
        <w:gridCol w:w="2544"/>
        <w:gridCol w:w="2102"/>
        <w:gridCol w:w="2131"/>
      </w:tblGrid>
      <w:tr w:rsidR="002F5415">
        <w:tblPrEx>
          <w:tblCellMar>
            <w:top w:w="0" w:type="dxa"/>
            <w:bottom w:w="0" w:type="dxa"/>
          </w:tblCellMar>
        </w:tblPrEx>
        <w:trPr>
          <w:trHeight w:hRule="exact" w:val="840"/>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наблюдение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2"/>
                <w:sz w:val="24"/>
                <w:szCs w:val="24"/>
              </w:rPr>
              <w:t>педагог школы,</w:t>
            </w:r>
          </w:p>
          <w:p w:rsidR="002F5415" w:rsidRDefault="002F5415">
            <w:pPr>
              <w:shd w:val="clear" w:color="auto" w:fill="FFFFFF"/>
              <w:spacing w:line="274" w:lineRule="exact"/>
              <w:ind w:left="130" w:right="168"/>
              <w:jc w:val="center"/>
            </w:pPr>
            <w:r>
              <w:rPr>
                <w:rFonts w:eastAsia="Times New Roman"/>
                <w:sz w:val="24"/>
                <w:szCs w:val="24"/>
              </w:rPr>
              <w:t xml:space="preserve">классные </w:t>
            </w:r>
            <w:r>
              <w:rPr>
                <w:rFonts w:eastAsia="Times New Roman"/>
                <w:spacing w:val="-2"/>
                <w:sz w:val="24"/>
                <w:szCs w:val="24"/>
              </w:rPr>
              <w:t>руководители</w:t>
            </w:r>
          </w:p>
        </w:tc>
      </w:tr>
      <w:tr w:rsidR="002F5415">
        <w:tblPrEx>
          <w:tblCellMar>
            <w:top w:w="0" w:type="dxa"/>
            <w:bottom w:w="0" w:type="dxa"/>
          </w:tblCellMar>
        </w:tblPrEx>
        <w:trPr>
          <w:trHeight w:hRule="exact" w:val="840"/>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II</w:t>
            </w: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514"/>
            </w:pPr>
            <w:r>
              <w:rPr>
                <w:rFonts w:eastAsia="Times New Roman"/>
                <w:b/>
                <w:bCs/>
                <w:sz w:val="24"/>
                <w:szCs w:val="24"/>
              </w:rPr>
              <w:t>Опытно-</w:t>
            </w:r>
            <w:r>
              <w:rPr>
                <w:rFonts w:eastAsia="Times New Roman"/>
                <w:b/>
                <w:bCs/>
                <w:spacing w:val="-3"/>
                <w:sz w:val="24"/>
                <w:szCs w:val="24"/>
              </w:rPr>
              <w:t xml:space="preserve">экспериментальная </w:t>
            </w:r>
            <w:r>
              <w:rPr>
                <w:rFonts w:eastAsia="Times New Roman"/>
                <w:b/>
                <w:bCs/>
                <w:sz w:val="24"/>
                <w:szCs w:val="24"/>
              </w:rPr>
              <w:t>деятельность</w:t>
            </w: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83" w:lineRule="exact"/>
              <w:ind w:right="14"/>
            </w:pPr>
            <w:r>
              <w:rPr>
                <w:rFonts w:eastAsia="Times New Roman"/>
                <w:spacing w:val="-1"/>
                <w:sz w:val="24"/>
                <w:szCs w:val="24"/>
              </w:rPr>
              <w:t xml:space="preserve">Реализация программ опытно-экспериментальной </w:t>
            </w:r>
            <w:r>
              <w:rPr>
                <w:rFonts w:eastAsia="Times New Roman"/>
                <w:sz w:val="24"/>
                <w:szCs w:val="24"/>
              </w:rPr>
              <w:t>работы</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Проекты</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pPr>
            <w:r>
              <w:rPr>
                <w:rFonts w:eastAsia="Times New Roman"/>
                <w:sz w:val="24"/>
                <w:szCs w:val="24"/>
              </w:rPr>
              <w:t>Заместители</w:t>
            </w:r>
          </w:p>
          <w:p w:rsidR="002F5415" w:rsidRDefault="002F5415">
            <w:pPr>
              <w:shd w:val="clear" w:color="auto" w:fill="FFFFFF"/>
              <w:spacing w:line="278" w:lineRule="exact"/>
            </w:pPr>
            <w:r>
              <w:rPr>
                <w:rFonts w:eastAsia="Times New Roman"/>
                <w:sz w:val="24"/>
                <w:szCs w:val="24"/>
              </w:rPr>
              <w:t>директора,</w:t>
            </w:r>
          </w:p>
          <w:p w:rsidR="002F5415" w:rsidRDefault="002F5415">
            <w:pPr>
              <w:shd w:val="clear" w:color="auto" w:fill="FFFFFF"/>
              <w:spacing w:line="278" w:lineRule="exact"/>
            </w:pPr>
            <w:r>
              <w:rPr>
                <w:rFonts w:eastAsia="Times New Roman"/>
                <w:sz w:val="24"/>
                <w:szCs w:val="24"/>
              </w:rPr>
              <w:t>НМС</w:t>
            </w:r>
          </w:p>
        </w:tc>
      </w:tr>
      <w:tr w:rsidR="002F5415">
        <w:tblPrEx>
          <w:tblCellMar>
            <w:top w:w="0" w:type="dxa"/>
            <w:bottom w:w="0" w:type="dxa"/>
          </w:tblCellMar>
        </w:tblPrEx>
        <w:trPr>
          <w:trHeight w:hRule="exact" w:val="845"/>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389"/>
            </w:pPr>
            <w:r>
              <w:rPr>
                <w:rFonts w:eastAsia="Times New Roman"/>
                <w:spacing w:val="-1"/>
                <w:sz w:val="24"/>
                <w:szCs w:val="24"/>
              </w:rPr>
              <w:t xml:space="preserve">Разработка и внедрение программ элективных </w:t>
            </w:r>
            <w:r>
              <w:rPr>
                <w:rFonts w:eastAsia="Times New Roman"/>
                <w:sz w:val="24"/>
                <w:szCs w:val="24"/>
              </w:rPr>
              <w:t>курсов</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Элективные курсы</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z w:val="24"/>
                <w:szCs w:val="24"/>
              </w:rPr>
              <w:t>Заместители</w:t>
            </w:r>
          </w:p>
          <w:p w:rsidR="002F5415" w:rsidRDefault="002F5415">
            <w:pPr>
              <w:shd w:val="clear" w:color="auto" w:fill="FFFFFF"/>
              <w:spacing w:line="278" w:lineRule="exact"/>
              <w:jc w:val="center"/>
            </w:pPr>
            <w:r>
              <w:rPr>
                <w:rFonts w:eastAsia="Times New Roman"/>
                <w:sz w:val="24"/>
                <w:szCs w:val="24"/>
              </w:rPr>
              <w:t>директора,</w:t>
            </w:r>
          </w:p>
          <w:p w:rsidR="002F5415" w:rsidRDefault="002F5415">
            <w:pPr>
              <w:shd w:val="clear" w:color="auto" w:fill="FFFFFF"/>
              <w:spacing w:line="278" w:lineRule="exact"/>
              <w:jc w:val="center"/>
            </w:pPr>
            <w:r>
              <w:rPr>
                <w:rFonts w:eastAsia="Times New Roman"/>
                <w:spacing w:val="-2"/>
                <w:sz w:val="24"/>
                <w:szCs w:val="24"/>
              </w:rPr>
              <w:t>Экспертный совет</w:t>
            </w:r>
          </w:p>
        </w:tc>
      </w:tr>
      <w:tr w:rsidR="002F5415">
        <w:tblPrEx>
          <w:tblCellMar>
            <w:top w:w="0" w:type="dxa"/>
            <w:bottom w:w="0" w:type="dxa"/>
          </w:tblCellMar>
        </w:tblPrEx>
        <w:trPr>
          <w:trHeight w:hRule="exact" w:val="840"/>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61"/>
            </w:pPr>
            <w:r>
              <w:rPr>
                <w:rFonts w:eastAsia="Times New Roman"/>
                <w:sz w:val="24"/>
                <w:szCs w:val="24"/>
              </w:rPr>
              <w:t xml:space="preserve">Проведение программы мониторинга по </w:t>
            </w:r>
            <w:r>
              <w:rPr>
                <w:rFonts w:eastAsia="Times New Roman"/>
                <w:spacing w:val="-1"/>
                <w:sz w:val="24"/>
                <w:szCs w:val="24"/>
              </w:rPr>
              <w:t xml:space="preserve">совершенствованию структуры и содержания </w:t>
            </w:r>
            <w:r>
              <w:rPr>
                <w:rFonts w:eastAsia="Times New Roman"/>
                <w:sz w:val="24"/>
                <w:szCs w:val="24"/>
              </w:rPr>
              <w:t>общего образования</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Мониторинг</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835"/>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926"/>
            </w:pPr>
            <w:r>
              <w:rPr>
                <w:rFonts w:eastAsia="Times New Roman"/>
                <w:sz w:val="24"/>
                <w:szCs w:val="24"/>
              </w:rPr>
              <w:t xml:space="preserve">Анализ содержания УМК для </w:t>
            </w:r>
            <w:r>
              <w:rPr>
                <w:rFonts w:eastAsia="Times New Roman"/>
                <w:spacing w:val="-1"/>
                <w:sz w:val="24"/>
                <w:szCs w:val="24"/>
              </w:rPr>
              <w:t xml:space="preserve">экспериментальных классов и выработка </w:t>
            </w:r>
            <w:r>
              <w:rPr>
                <w:rFonts w:eastAsia="Times New Roman"/>
                <w:sz w:val="24"/>
                <w:szCs w:val="24"/>
              </w:rPr>
              <w:t>методических рекомендаций</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Системный анализ</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114"/>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III</w:t>
            </w: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278" w:firstLine="5"/>
            </w:pPr>
            <w:r>
              <w:rPr>
                <w:rFonts w:eastAsia="Times New Roman"/>
                <w:b/>
                <w:bCs/>
                <w:spacing w:val="-3"/>
                <w:sz w:val="24"/>
                <w:szCs w:val="24"/>
              </w:rPr>
              <w:t xml:space="preserve">Учебно-методическая </w:t>
            </w:r>
            <w:r>
              <w:rPr>
                <w:rFonts w:eastAsia="Times New Roman"/>
                <w:b/>
                <w:bCs/>
                <w:sz w:val="24"/>
                <w:szCs w:val="24"/>
              </w:rPr>
              <w:t>деятельность</w:t>
            </w: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86" w:firstLine="5"/>
            </w:pPr>
            <w:r>
              <w:rPr>
                <w:rFonts w:eastAsia="Times New Roman"/>
                <w:spacing w:val="-1"/>
                <w:sz w:val="24"/>
                <w:szCs w:val="24"/>
              </w:rPr>
              <w:t xml:space="preserve">Повышение научно-теоретической подготовки и технологической культуры учителей, вовлечение </w:t>
            </w:r>
            <w:r>
              <w:rPr>
                <w:rFonts w:eastAsia="Times New Roman"/>
                <w:sz w:val="24"/>
                <w:szCs w:val="24"/>
              </w:rPr>
              <w:t>педагогов в исследовательскую деятельность по проблемам развития школы</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Теоретические,</w:t>
            </w:r>
          </w:p>
          <w:p w:rsidR="002F5415" w:rsidRDefault="002F5415">
            <w:pPr>
              <w:shd w:val="clear" w:color="auto" w:fill="FFFFFF"/>
              <w:spacing w:line="274" w:lineRule="exact"/>
              <w:jc w:val="center"/>
            </w:pPr>
            <w:r>
              <w:rPr>
                <w:rFonts w:eastAsia="Times New Roman"/>
                <w:sz w:val="24"/>
                <w:szCs w:val="24"/>
              </w:rPr>
              <w:t>практические</w:t>
            </w:r>
          </w:p>
          <w:p w:rsidR="002F5415" w:rsidRDefault="002F5415">
            <w:pPr>
              <w:shd w:val="clear" w:color="auto" w:fill="FFFFFF"/>
              <w:spacing w:line="274" w:lineRule="exact"/>
              <w:jc w:val="center"/>
            </w:pPr>
            <w:r>
              <w:rPr>
                <w:rFonts w:eastAsia="Times New Roman"/>
                <w:spacing w:val="-2"/>
                <w:sz w:val="24"/>
                <w:szCs w:val="24"/>
              </w:rPr>
              <w:t>семинары, открытые</w:t>
            </w:r>
          </w:p>
          <w:p w:rsidR="002F5415" w:rsidRDefault="002F5415">
            <w:pPr>
              <w:shd w:val="clear" w:color="auto" w:fill="FFFFFF"/>
              <w:spacing w:line="274" w:lineRule="exact"/>
              <w:jc w:val="center"/>
            </w:pPr>
            <w:r>
              <w:rPr>
                <w:rFonts w:eastAsia="Times New Roman"/>
                <w:spacing w:val="-1"/>
                <w:sz w:val="24"/>
                <w:szCs w:val="24"/>
              </w:rPr>
              <w:t>уроки, конференции</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2"/>
                <w:sz w:val="24"/>
                <w:szCs w:val="24"/>
              </w:rPr>
              <w:t>руководители</w:t>
            </w:r>
          </w:p>
          <w:p w:rsidR="002F5415" w:rsidRDefault="002F5415">
            <w:pPr>
              <w:shd w:val="clear" w:color="auto" w:fill="FFFFFF"/>
              <w:spacing w:line="274" w:lineRule="exact"/>
              <w:jc w:val="center"/>
            </w:pPr>
            <w:r>
              <w:rPr>
                <w:rFonts w:eastAsia="Times New Roman"/>
                <w:sz w:val="24"/>
                <w:szCs w:val="24"/>
              </w:rPr>
              <w:t>МО, НМС</w:t>
            </w:r>
          </w:p>
        </w:tc>
      </w:tr>
      <w:tr w:rsidR="002F5415">
        <w:tblPrEx>
          <w:tblCellMar>
            <w:top w:w="0" w:type="dxa"/>
            <w:bottom w:w="0" w:type="dxa"/>
          </w:tblCellMar>
        </w:tblPrEx>
        <w:trPr>
          <w:trHeight w:hRule="exact" w:val="835"/>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1075"/>
            </w:pPr>
            <w:r>
              <w:rPr>
                <w:rFonts w:eastAsia="Times New Roman"/>
                <w:spacing w:val="-1"/>
                <w:sz w:val="24"/>
                <w:szCs w:val="24"/>
              </w:rPr>
              <w:t xml:space="preserve">Проведение и участие в интерактивных </w:t>
            </w:r>
            <w:r>
              <w:rPr>
                <w:rFonts w:eastAsia="Times New Roman"/>
                <w:sz w:val="24"/>
                <w:szCs w:val="24"/>
              </w:rPr>
              <w:t>семинарах по овладению личностно-развивающими технологиями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Семинары</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69" w:lineRule="exact"/>
              <w:ind w:left="43" w:right="67"/>
              <w:jc w:val="center"/>
            </w:pPr>
            <w:r>
              <w:rPr>
                <w:rFonts w:eastAsia="Times New Roman"/>
                <w:spacing w:val="-2"/>
                <w:sz w:val="24"/>
                <w:szCs w:val="24"/>
              </w:rPr>
              <w:t>Зам</w:t>
            </w:r>
            <w:proofErr w:type="gramStart"/>
            <w:r>
              <w:rPr>
                <w:rFonts w:eastAsia="Times New Roman"/>
                <w:spacing w:val="-2"/>
                <w:sz w:val="24"/>
                <w:szCs w:val="24"/>
              </w:rPr>
              <w:t>.д</w:t>
            </w:r>
            <w:proofErr w:type="gramEnd"/>
            <w:r>
              <w:rPr>
                <w:rFonts w:eastAsia="Times New Roman"/>
                <w:spacing w:val="-2"/>
                <w:sz w:val="24"/>
                <w:szCs w:val="24"/>
              </w:rPr>
              <w:t xml:space="preserve">иректора по </w:t>
            </w:r>
            <w:r>
              <w:rPr>
                <w:rFonts w:eastAsia="Times New Roman"/>
                <w:sz w:val="24"/>
                <w:szCs w:val="24"/>
              </w:rPr>
              <w:t>УВР, учителя информатики</w:t>
            </w:r>
          </w:p>
        </w:tc>
      </w:tr>
      <w:tr w:rsidR="002F5415">
        <w:tblPrEx>
          <w:tblCellMar>
            <w:top w:w="0" w:type="dxa"/>
            <w:bottom w:w="0" w:type="dxa"/>
          </w:tblCellMar>
        </w:tblPrEx>
        <w:trPr>
          <w:trHeight w:hRule="exact" w:val="139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 w:right="288"/>
            </w:pPr>
            <w:r>
              <w:rPr>
                <w:rFonts w:eastAsia="Times New Roman"/>
                <w:sz w:val="24"/>
                <w:szCs w:val="24"/>
              </w:rPr>
              <w:t xml:space="preserve">Повышение квалификации учителей по использованию ИКТ в образовательном процессе. Трансляция положительных </w:t>
            </w:r>
            <w:r>
              <w:rPr>
                <w:rFonts w:eastAsia="Times New Roman"/>
                <w:spacing w:val="-1"/>
                <w:sz w:val="24"/>
                <w:szCs w:val="24"/>
              </w:rPr>
              <w:t xml:space="preserve">результатов работы учителей-предметников по </w:t>
            </w:r>
            <w:r>
              <w:rPr>
                <w:rFonts w:eastAsia="Times New Roman"/>
                <w:spacing w:val="-2"/>
                <w:sz w:val="24"/>
                <w:szCs w:val="24"/>
              </w:rPr>
              <w:t>использованию электронных средств обучения</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355" w:right="355"/>
              <w:jc w:val="center"/>
            </w:pPr>
            <w:r>
              <w:rPr>
                <w:rFonts w:eastAsia="Times New Roman"/>
                <w:spacing w:val="-2"/>
                <w:sz w:val="24"/>
                <w:szCs w:val="24"/>
              </w:rPr>
              <w:t xml:space="preserve">Собеседование, </w:t>
            </w:r>
            <w:r>
              <w:rPr>
                <w:rFonts w:eastAsia="Times New Roman"/>
                <w:sz w:val="24"/>
                <w:szCs w:val="24"/>
              </w:rPr>
              <w:t>семинары</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398" w:right="403"/>
            </w:pPr>
            <w:r>
              <w:rPr>
                <w:rFonts w:eastAsia="Times New Roman"/>
                <w:sz w:val="24"/>
                <w:szCs w:val="24"/>
              </w:rPr>
              <w:t>По срокам проекта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z w:val="24"/>
                <w:szCs w:val="24"/>
              </w:rPr>
              <w:t>Заместители</w:t>
            </w:r>
          </w:p>
          <w:p w:rsidR="002F5415" w:rsidRDefault="002F5415">
            <w:pPr>
              <w:shd w:val="clear" w:color="auto" w:fill="FFFFFF"/>
              <w:spacing w:line="278" w:lineRule="exact"/>
              <w:jc w:val="center"/>
            </w:pPr>
            <w:r>
              <w:rPr>
                <w:rFonts w:eastAsia="Times New Roman"/>
                <w:sz w:val="24"/>
                <w:szCs w:val="24"/>
              </w:rPr>
              <w:t>директора,</w:t>
            </w:r>
          </w:p>
          <w:p w:rsidR="002F5415" w:rsidRDefault="002F5415">
            <w:pPr>
              <w:shd w:val="clear" w:color="auto" w:fill="FFFFFF"/>
              <w:spacing w:line="278" w:lineRule="exact"/>
              <w:jc w:val="center"/>
            </w:pPr>
            <w:r>
              <w:rPr>
                <w:rFonts w:eastAsia="Times New Roman"/>
                <w:spacing w:val="-1"/>
                <w:sz w:val="24"/>
                <w:szCs w:val="24"/>
              </w:rPr>
              <w:t>руководители МО</w:t>
            </w:r>
          </w:p>
          <w:p w:rsidR="002F5415" w:rsidRDefault="002F5415">
            <w:pPr>
              <w:shd w:val="clear" w:color="auto" w:fill="FFFFFF"/>
              <w:spacing w:line="278" w:lineRule="exact"/>
              <w:jc w:val="center"/>
            </w:pPr>
            <w:r>
              <w:rPr>
                <w:rFonts w:eastAsia="Times New Roman"/>
                <w:sz w:val="24"/>
                <w:szCs w:val="24"/>
              </w:rPr>
              <w:t>НМС</w:t>
            </w:r>
          </w:p>
        </w:tc>
      </w:tr>
      <w:tr w:rsidR="002F5415">
        <w:tblPrEx>
          <w:tblCellMar>
            <w:top w:w="0" w:type="dxa"/>
            <w:bottom w:w="0" w:type="dxa"/>
          </w:tblCellMar>
        </w:tblPrEx>
        <w:trPr>
          <w:trHeight w:hRule="exact" w:val="1123"/>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14" w:right="586"/>
            </w:pPr>
            <w:r>
              <w:rPr>
                <w:rFonts w:eastAsia="Times New Roman"/>
                <w:spacing w:val="-2"/>
                <w:sz w:val="24"/>
                <w:szCs w:val="24"/>
              </w:rPr>
              <w:t xml:space="preserve">Конструирование педагогических ситуаций, </w:t>
            </w:r>
            <w:r>
              <w:rPr>
                <w:rFonts w:eastAsia="Times New Roman"/>
                <w:sz w:val="24"/>
                <w:szCs w:val="24"/>
              </w:rPr>
              <w:t>требующих от обучающихся действий по самоопределению и самореализации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370" w:right="365"/>
              <w:jc w:val="center"/>
            </w:pPr>
            <w:r>
              <w:rPr>
                <w:rFonts w:eastAsia="Times New Roman"/>
                <w:sz w:val="24"/>
                <w:szCs w:val="24"/>
              </w:rPr>
              <w:t xml:space="preserve">Практическое </w:t>
            </w:r>
            <w:r>
              <w:rPr>
                <w:rFonts w:eastAsia="Times New Roman"/>
                <w:spacing w:val="-1"/>
                <w:sz w:val="24"/>
                <w:szCs w:val="24"/>
              </w:rPr>
              <w:t>моделирование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классные</w:t>
            </w:r>
          </w:p>
          <w:p w:rsidR="002F5415" w:rsidRDefault="002F5415">
            <w:pPr>
              <w:shd w:val="clear" w:color="auto" w:fill="FFFFFF"/>
              <w:spacing w:line="274" w:lineRule="exact"/>
              <w:jc w:val="center"/>
            </w:pPr>
            <w:r>
              <w:rPr>
                <w:rFonts w:eastAsia="Times New Roman"/>
                <w:spacing w:val="-2"/>
                <w:sz w:val="24"/>
                <w:szCs w:val="24"/>
              </w:rPr>
              <w:t>руководители</w:t>
            </w:r>
          </w:p>
        </w:tc>
      </w:tr>
      <w:tr w:rsidR="002F5415">
        <w:tblPrEx>
          <w:tblCellMar>
            <w:top w:w="0" w:type="dxa"/>
            <w:bottom w:w="0" w:type="dxa"/>
          </w:tblCellMar>
        </w:tblPrEx>
        <w:trPr>
          <w:trHeight w:hRule="exact" w:val="56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24" w:right="331"/>
            </w:pPr>
            <w:r>
              <w:rPr>
                <w:rFonts w:eastAsia="Times New Roman"/>
                <w:spacing w:val="-2"/>
                <w:sz w:val="24"/>
                <w:szCs w:val="24"/>
              </w:rPr>
              <w:t xml:space="preserve">Внедрение в практику новых образовательных </w:t>
            </w:r>
            <w:r>
              <w:rPr>
                <w:rFonts w:eastAsia="Times New Roman"/>
                <w:sz w:val="24"/>
                <w:szCs w:val="24"/>
              </w:rPr>
              <w:t>проектов и программ</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235" w:right="230"/>
              <w:jc w:val="center"/>
            </w:pPr>
            <w:r>
              <w:rPr>
                <w:rFonts w:eastAsia="Times New Roman"/>
                <w:spacing w:val="-2"/>
                <w:sz w:val="24"/>
                <w:szCs w:val="24"/>
              </w:rPr>
              <w:t xml:space="preserve">Уроки, семинары, </w:t>
            </w:r>
            <w:r>
              <w:rPr>
                <w:rFonts w:eastAsia="Times New Roman"/>
                <w:sz w:val="24"/>
                <w:szCs w:val="24"/>
              </w:rPr>
              <w:t>дискуссии</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43" w:right="62"/>
              <w:jc w:val="center"/>
            </w:pPr>
            <w:r>
              <w:rPr>
                <w:rFonts w:eastAsia="Times New Roman"/>
                <w:spacing w:val="-2"/>
                <w:sz w:val="24"/>
                <w:szCs w:val="24"/>
              </w:rPr>
              <w:t>Зам</w:t>
            </w:r>
            <w:proofErr w:type="gramStart"/>
            <w:r>
              <w:rPr>
                <w:rFonts w:eastAsia="Times New Roman"/>
                <w:spacing w:val="-2"/>
                <w:sz w:val="24"/>
                <w:szCs w:val="24"/>
              </w:rPr>
              <w:t>.д</w:t>
            </w:r>
            <w:proofErr w:type="gramEnd"/>
            <w:r>
              <w:rPr>
                <w:rFonts w:eastAsia="Times New Roman"/>
                <w:spacing w:val="-2"/>
                <w:sz w:val="24"/>
                <w:szCs w:val="24"/>
              </w:rPr>
              <w:t xml:space="preserve">иректора по </w:t>
            </w:r>
            <w:r>
              <w:rPr>
                <w:rFonts w:eastAsia="Times New Roman"/>
                <w:sz w:val="24"/>
                <w:szCs w:val="24"/>
              </w:rPr>
              <w:t>ВР</w:t>
            </w:r>
          </w:p>
        </w:tc>
      </w:tr>
      <w:tr w:rsidR="002F5415">
        <w:tblPrEx>
          <w:tblCellMar>
            <w:top w:w="0" w:type="dxa"/>
            <w:bottom w:w="0" w:type="dxa"/>
          </w:tblCellMar>
        </w:tblPrEx>
        <w:trPr>
          <w:trHeight w:hRule="exact" w:val="30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29"/>
            </w:pPr>
            <w:r>
              <w:rPr>
                <w:rFonts w:eastAsia="Times New Roman"/>
                <w:spacing w:val="-2"/>
                <w:sz w:val="24"/>
                <w:szCs w:val="24"/>
              </w:rPr>
              <w:t>Разработка технологии управления процессом</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Теоретические,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Зам</w:t>
            </w:r>
            <w:proofErr w:type="gramStart"/>
            <w:r>
              <w:rPr>
                <w:rFonts w:eastAsia="Times New Roman"/>
                <w:spacing w:val="-2"/>
                <w:sz w:val="24"/>
                <w:szCs w:val="24"/>
              </w:rPr>
              <w:t>.д</w:t>
            </w:r>
            <w:proofErr w:type="gramEnd"/>
            <w:r>
              <w:rPr>
                <w:rFonts w:eastAsia="Times New Roman"/>
                <w:spacing w:val="-2"/>
                <w:sz w:val="24"/>
                <w:szCs w:val="24"/>
              </w:rPr>
              <w:t>иректора по</w:t>
            </w:r>
          </w:p>
        </w:tc>
      </w:tr>
    </w:tbl>
    <w:p w:rsidR="002F5415" w:rsidRDefault="002F5415">
      <w:pPr>
        <w:sectPr w:rsidR="002F5415" w:rsidSect="002F5415">
          <w:pgSz w:w="16834" w:h="11909" w:orient="landscape"/>
          <w:pgMar w:top="959" w:right="555" w:bottom="360" w:left="554" w:header="720" w:footer="720" w:gutter="0"/>
          <w:cols w:space="60"/>
          <w:noEndnote/>
        </w:sectPr>
      </w:pPr>
    </w:p>
    <w:p w:rsidR="002F5415" w:rsidRDefault="002F5415">
      <w:pPr>
        <w:shd w:val="clear" w:color="auto" w:fill="FFFFFF"/>
        <w:ind w:left="821"/>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40" w:line="1" w:lineRule="exact"/>
        <w:rPr>
          <w:sz w:val="2"/>
          <w:szCs w:val="2"/>
        </w:rPr>
      </w:pPr>
    </w:p>
    <w:tbl>
      <w:tblPr>
        <w:tblW w:w="0" w:type="auto"/>
        <w:tblInd w:w="40" w:type="dxa"/>
        <w:tblLayout w:type="fixed"/>
        <w:tblCellMar>
          <w:left w:w="40" w:type="dxa"/>
          <w:right w:w="40" w:type="dxa"/>
        </w:tblCellMar>
        <w:tblLook w:val="0000"/>
      </w:tblPr>
      <w:tblGrid>
        <w:gridCol w:w="686"/>
        <w:gridCol w:w="2866"/>
        <w:gridCol w:w="5395"/>
        <w:gridCol w:w="2539"/>
        <w:gridCol w:w="2112"/>
        <w:gridCol w:w="2122"/>
      </w:tblGrid>
      <w:tr w:rsidR="002F5415">
        <w:tblPrEx>
          <w:tblCellMar>
            <w:top w:w="0" w:type="dxa"/>
            <w:bottom w:w="0" w:type="dxa"/>
          </w:tblCellMar>
        </w:tblPrEx>
        <w:trPr>
          <w:trHeight w:hRule="exact" w:val="138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672"/>
            </w:pPr>
            <w:r>
              <w:rPr>
                <w:rFonts w:eastAsia="Times New Roman"/>
                <w:sz w:val="24"/>
                <w:szCs w:val="24"/>
              </w:rPr>
              <w:t xml:space="preserve">развития профессионализма педагогов. </w:t>
            </w:r>
            <w:r>
              <w:rPr>
                <w:rFonts w:eastAsia="Times New Roman"/>
                <w:spacing w:val="-1"/>
                <w:sz w:val="24"/>
                <w:szCs w:val="24"/>
              </w:rPr>
              <w:t xml:space="preserve">Создание банка программно-методических, </w:t>
            </w:r>
            <w:r>
              <w:rPr>
                <w:rFonts w:eastAsia="Times New Roman"/>
                <w:sz w:val="24"/>
                <w:szCs w:val="24"/>
              </w:rPr>
              <w:t>ресурсных материалов, обеспечивающих внедрение информационных технологий обучения и воспитания учащихся.</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proofErr w:type="gramStart"/>
            <w:r>
              <w:rPr>
                <w:rFonts w:eastAsia="Times New Roman"/>
                <w:sz w:val="24"/>
                <w:szCs w:val="24"/>
              </w:rPr>
              <w:t>п</w:t>
            </w:r>
            <w:proofErr w:type="gramEnd"/>
            <w:r>
              <w:rPr>
                <w:rFonts w:eastAsia="Times New Roman"/>
                <w:sz w:val="24"/>
                <w:szCs w:val="24"/>
              </w:rPr>
              <w:t>рактические</w:t>
            </w:r>
          </w:p>
          <w:p w:rsidR="002F5415" w:rsidRDefault="002F5415">
            <w:pPr>
              <w:shd w:val="clear" w:color="auto" w:fill="FFFFFF"/>
              <w:spacing w:line="274" w:lineRule="exact"/>
              <w:jc w:val="center"/>
            </w:pPr>
            <w:r>
              <w:rPr>
                <w:rFonts w:eastAsia="Times New Roman"/>
                <w:spacing w:val="-2"/>
                <w:sz w:val="24"/>
                <w:szCs w:val="24"/>
              </w:rPr>
              <w:t>семинары, открытые</w:t>
            </w:r>
          </w:p>
          <w:p w:rsidR="002F5415" w:rsidRDefault="002F5415">
            <w:pPr>
              <w:shd w:val="clear" w:color="auto" w:fill="FFFFFF"/>
              <w:spacing w:line="274" w:lineRule="exact"/>
              <w:jc w:val="center"/>
            </w:pPr>
            <w:r>
              <w:rPr>
                <w:rFonts w:eastAsia="Times New Roman"/>
                <w:spacing w:val="-1"/>
                <w:sz w:val="24"/>
                <w:szCs w:val="24"/>
              </w:rPr>
              <w:t>уроки, конференции,</w:t>
            </w:r>
          </w:p>
          <w:p w:rsidR="002F5415" w:rsidRDefault="002F5415">
            <w:pPr>
              <w:shd w:val="clear" w:color="auto" w:fill="FFFFFF"/>
              <w:spacing w:line="274" w:lineRule="exact"/>
              <w:jc w:val="center"/>
            </w:pPr>
            <w:r>
              <w:rPr>
                <w:rFonts w:eastAsia="Times New Roman"/>
                <w:sz w:val="24"/>
                <w:szCs w:val="24"/>
              </w:rPr>
              <w:t>круглые столы,</w:t>
            </w:r>
          </w:p>
          <w:p w:rsidR="002F5415" w:rsidRDefault="002F5415">
            <w:pPr>
              <w:shd w:val="clear" w:color="auto" w:fill="FFFFFF"/>
              <w:spacing w:line="274" w:lineRule="exact"/>
              <w:jc w:val="center"/>
            </w:pPr>
            <w:r>
              <w:rPr>
                <w:rFonts w:eastAsia="Times New Roman"/>
                <w:sz w:val="24"/>
                <w:szCs w:val="24"/>
              </w:rPr>
              <w:t>ранжирование</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НМР</w:t>
            </w:r>
          </w:p>
        </w:tc>
      </w:tr>
      <w:tr w:rsidR="002F5415">
        <w:tblPrEx>
          <w:tblCellMar>
            <w:top w:w="0" w:type="dxa"/>
            <w:bottom w:w="0" w:type="dxa"/>
          </w:tblCellMar>
        </w:tblPrEx>
        <w:trPr>
          <w:trHeight w:hRule="exact" w:val="845"/>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Проведение </w:t>
            </w:r>
            <w:proofErr w:type="gramStart"/>
            <w:r>
              <w:rPr>
                <w:rFonts w:eastAsia="Times New Roman"/>
                <w:spacing w:val="-1"/>
                <w:sz w:val="24"/>
                <w:szCs w:val="24"/>
              </w:rPr>
              <w:t>психолого-педагогических</w:t>
            </w:r>
            <w:proofErr w:type="gramEnd"/>
          </w:p>
          <w:p w:rsidR="002F5415" w:rsidRDefault="002F5415">
            <w:pPr>
              <w:shd w:val="clear" w:color="auto" w:fill="FFFFFF"/>
              <w:spacing w:line="278" w:lineRule="exact"/>
              <w:ind w:right="643"/>
            </w:pPr>
            <w:r>
              <w:rPr>
                <w:rFonts w:eastAsia="Times New Roman"/>
                <w:spacing w:val="-1"/>
                <w:sz w:val="24"/>
                <w:szCs w:val="24"/>
              </w:rPr>
              <w:t xml:space="preserve">семинаров по проблеме профессионального </w:t>
            </w:r>
            <w:r>
              <w:rPr>
                <w:rFonts w:eastAsia="Times New Roman"/>
                <w:sz w:val="24"/>
                <w:szCs w:val="24"/>
              </w:rPr>
              <w:t>самоопределения обучающихся</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p w:rsidR="002F5415" w:rsidRDefault="002F5415">
            <w:pPr>
              <w:shd w:val="clear" w:color="auto" w:fill="FFFFFF"/>
              <w:jc w:val="center"/>
            </w:pPr>
            <w:r>
              <w:rPr>
                <w:rFonts w:eastAsia="Times New Roman"/>
                <w:spacing w:val="-2"/>
                <w:sz w:val="24"/>
                <w:szCs w:val="24"/>
              </w:rPr>
              <w:t>анализ, семинар</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Психолог,</w:t>
            </w:r>
          </w:p>
          <w:p w:rsidR="002F5415" w:rsidRDefault="002F5415">
            <w:pPr>
              <w:shd w:val="clear" w:color="auto" w:fill="FFFFFF"/>
              <w:spacing w:line="278" w:lineRule="exact"/>
              <w:ind w:left="216" w:right="250"/>
              <w:jc w:val="center"/>
            </w:pPr>
            <w:r>
              <w:rPr>
                <w:rFonts w:eastAsia="Times New Roman"/>
                <w:sz w:val="24"/>
                <w:szCs w:val="24"/>
              </w:rPr>
              <w:t xml:space="preserve">классные </w:t>
            </w:r>
            <w:r>
              <w:rPr>
                <w:rFonts w:eastAsia="Times New Roman"/>
                <w:spacing w:val="-2"/>
                <w:sz w:val="24"/>
                <w:szCs w:val="24"/>
              </w:rPr>
              <w:t>руководители</w:t>
            </w:r>
          </w:p>
        </w:tc>
      </w:tr>
      <w:tr w:rsidR="002F5415">
        <w:tblPrEx>
          <w:tblCellMar>
            <w:top w:w="0" w:type="dxa"/>
            <w:bottom w:w="0" w:type="dxa"/>
          </w:tblCellMar>
        </w:tblPrEx>
        <w:trPr>
          <w:trHeight w:hRule="exact" w:val="566"/>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 xml:space="preserve">Введение социальной практики для </w:t>
            </w:r>
            <w:proofErr w:type="gramStart"/>
            <w:r>
              <w:rPr>
                <w:rFonts w:eastAsia="Times New Roman"/>
                <w:spacing w:val="-1"/>
                <w:sz w:val="24"/>
                <w:szCs w:val="24"/>
              </w:rPr>
              <w:t>обучающихся</w:t>
            </w:r>
            <w:proofErr w:type="gramEnd"/>
          </w:p>
          <w:p w:rsidR="002F5415" w:rsidRDefault="002F5415">
            <w:pPr>
              <w:shd w:val="clear" w:color="auto" w:fill="FFFFFF"/>
            </w:pPr>
            <w:r>
              <w:rPr>
                <w:sz w:val="24"/>
                <w:szCs w:val="24"/>
                <w:lang w:val="en-US"/>
              </w:rPr>
              <w:t>III</w:t>
            </w:r>
            <w:r w:rsidRPr="00012A0D">
              <w:rPr>
                <w:sz w:val="24"/>
                <w:szCs w:val="24"/>
              </w:rPr>
              <w:t xml:space="preserve"> </w:t>
            </w:r>
            <w:r>
              <w:rPr>
                <w:rFonts w:eastAsia="Times New Roman"/>
                <w:sz w:val="24"/>
                <w:szCs w:val="24"/>
              </w:rPr>
              <w:t>ступени</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p w:rsidR="002F5415" w:rsidRDefault="002F5415">
            <w:pPr>
              <w:shd w:val="clear" w:color="auto" w:fill="FFFFFF"/>
              <w:jc w:val="center"/>
            </w:pPr>
            <w:r>
              <w:rPr>
                <w:rFonts w:eastAsia="Times New Roman"/>
                <w:spacing w:val="-2"/>
                <w:sz w:val="24"/>
                <w:szCs w:val="24"/>
              </w:rPr>
              <w:t>практические задания</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Социальный</w:t>
            </w:r>
          </w:p>
          <w:p w:rsidR="002F5415" w:rsidRDefault="002F5415">
            <w:pPr>
              <w:shd w:val="clear" w:color="auto" w:fill="FFFFFF"/>
              <w:jc w:val="center"/>
            </w:pPr>
            <w:r>
              <w:rPr>
                <w:rFonts w:eastAsia="Times New Roman"/>
                <w:spacing w:val="-2"/>
                <w:sz w:val="24"/>
                <w:szCs w:val="24"/>
              </w:rPr>
              <w:t>педагог, психолог</w:t>
            </w:r>
          </w:p>
        </w:tc>
      </w:tr>
      <w:tr w:rsidR="002F5415">
        <w:tblPrEx>
          <w:tblCellMar>
            <w:top w:w="0" w:type="dxa"/>
            <w:bottom w:w="0" w:type="dxa"/>
          </w:tblCellMar>
        </w:tblPrEx>
        <w:trPr>
          <w:trHeight w:hRule="exact" w:val="835"/>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Проведение </w:t>
            </w:r>
            <w:proofErr w:type="gramStart"/>
            <w:r>
              <w:rPr>
                <w:rFonts w:eastAsia="Times New Roman"/>
                <w:spacing w:val="-1"/>
                <w:sz w:val="24"/>
                <w:szCs w:val="24"/>
              </w:rPr>
              <w:t>психолого-педагогических</w:t>
            </w:r>
            <w:proofErr w:type="gramEnd"/>
          </w:p>
          <w:p w:rsidR="002F5415" w:rsidRDefault="002F5415">
            <w:pPr>
              <w:shd w:val="clear" w:color="auto" w:fill="FFFFFF"/>
              <w:spacing w:line="278" w:lineRule="exact"/>
              <w:ind w:right="346"/>
            </w:pPr>
            <w:r>
              <w:rPr>
                <w:rFonts w:eastAsia="Times New Roman"/>
                <w:spacing w:val="-1"/>
                <w:sz w:val="24"/>
                <w:szCs w:val="24"/>
              </w:rPr>
              <w:t xml:space="preserve">семинаров по проблеме социальной адаптации </w:t>
            </w:r>
            <w:r>
              <w:rPr>
                <w:rFonts w:eastAsia="Times New Roman"/>
                <w:sz w:val="24"/>
                <w:szCs w:val="24"/>
              </w:rPr>
              <w:t>обучающихся</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p w:rsidR="002F5415" w:rsidRDefault="002F5415">
            <w:pPr>
              <w:shd w:val="clear" w:color="auto" w:fill="FFFFFF"/>
              <w:jc w:val="center"/>
            </w:pPr>
            <w:r>
              <w:rPr>
                <w:rFonts w:eastAsia="Times New Roman"/>
                <w:spacing w:val="-2"/>
                <w:sz w:val="24"/>
                <w:szCs w:val="24"/>
              </w:rPr>
              <w:t>анализ, семинар</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Психолог,</w:t>
            </w:r>
          </w:p>
          <w:p w:rsidR="002F5415" w:rsidRDefault="002F5415">
            <w:pPr>
              <w:shd w:val="clear" w:color="auto" w:fill="FFFFFF"/>
              <w:spacing w:line="278" w:lineRule="exact"/>
              <w:ind w:left="221" w:right="254"/>
              <w:jc w:val="center"/>
            </w:pPr>
            <w:r>
              <w:rPr>
                <w:rFonts w:eastAsia="Times New Roman"/>
                <w:sz w:val="24"/>
                <w:szCs w:val="24"/>
              </w:rPr>
              <w:t xml:space="preserve">классные </w:t>
            </w:r>
            <w:r>
              <w:rPr>
                <w:rFonts w:eastAsia="Times New Roman"/>
                <w:spacing w:val="-2"/>
                <w:sz w:val="24"/>
                <w:szCs w:val="24"/>
              </w:rPr>
              <w:t>руководители</w:t>
            </w:r>
          </w:p>
        </w:tc>
      </w:tr>
      <w:tr w:rsidR="002F5415">
        <w:tblPrEx>
          <w:tblCellMar>
            <w:top w:w="0" w:type="dxa"/>
            <w:bottom w:w="0" w:type="dxa"/>
          </w:tblCellMar>
        </w:tblPrEx>
        <w:trPr>
          <w:trHeight w:hRule="exact" w:val="1123"/>
        </w:trPr>
        <w:tc>
          <w:tcPr>
            <w:tcW w:w="68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Организация исследовательской деятельности</w:t>
            </w:r>
          </w:p>
          <w:p w:rsidR="002F5415" w:rsidRDefault="002F5415">
            <w:pPr>
              <w:shd w:val="clear" w:color="auto" w:fill="FFFFFF"/>
              <w:spacing w:line="278" w:lineRule="exact"/>
              <w:ind w:right="389"/>
            </w:pPr>
            <w:r>
              <w:rPr>
                <w:rFonts w:eastAsia="Times New Roman"/>
                <w:spacing w:val="-1"/>
                <w:sz w:val="24"/>
                <w:szCs w:val="24"/>
              </w:rPr>
              <w:t xml:space="preserve">учащихся, школьного научного общества на </w:t>
            </w:r>
            <w:r>
              <w:rPr>
                <w:rFonts w:eastAsia="Times New Roman"/>
                <w:sz w:val="24"/>
                <w:szCs w:val="24"/>
              </w:rPr>
              <w:t>основе использования информационных технологий.</w:t>
            </w:r>
          </w:p>
        </w:tc>
        <w:tc>
          <w:tcPr>
            <w:tcW w:w="2539"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Собеседование,</w:t>
            </w:r>
          </w:p>
          <w:p w:rsidR="002F5415" w:rsidRDefault="002F5415">
            <w:pPr>
              <w:shd w:val="clear" w:color="auto" w:fill="FFFFFF"/>
              <w:spacing w:line="278" w:lineRule="exact"/>
              <w:ind w:left="350" w:right="360"/>
              <w:jc w:val="center"/>
            </w:pPr>
            <w:r>
              <w:rPr>
                <w:rFonts w:eastAsia="Times New Roman"/>
                <w:sz w:val="24"/>
                <w:szCs w:val="24"/>
              </w:rPr>
              <w:t xml:space="preserve">исследование, </w:t>
            </w:r>
            <w:r>
              <w:rPr>
                <w:rFonts w:eastAsia="Times New Roman"/>
                <w:spacing w:val="-1"/>
                <w:sz w:val="24"/>
                <w:szCs w:val="24"/>
              </w:rPr>
              <w:t>заседания НОУ</w:t>
            </w:r>
          </w:p>
        </w:tc>
        <w:tc>
          <w:tcPr>
            <w:tcW w:w="2112"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nil"/>
              <w:right w:val="nil"/>
            </w:tcBorders>
            <w:shd w:val="clear" w:color="auto" w:fill="FFFFFF"/>
          </w:tcPr>
          <w:p w:rsidR="002F5415" w:rsidRDefault="002F5415">
            <w:pPr>
              <w:shd w:val="clear" w:color="auto" w:fill="FFFFFF"/>
              <w:jc w:val="center"/>
            </w:pPr>
            <w:r>
              <w:rPr>
                <w:rFonts w:eastAsia="Times New Roman"/>
                <w:spacing w:val="-2"/>
                <w:sz w:val="24"/>
                <w:szCs w:val="24"/>
              </w:rPr>
              <w:t>Зам</w:t>
            </w:r>
            <w:proofErr w:type="gramStart"/>
            <w:r>
              <w:rPr>
                <w:rFonts w:eastAsia="Times New Roman"/>
                <w:spacing w:val="-2"/>
                <w:sz w:val="24"/>
                <w:szCs w:val="24"/>
              </w:rPr>
              <w:t>.д</w:t>
            </w:r>
            <w:proofErr w:type="gramEnd"/>
            <w:r>
              <w:rPr>
                <w:rFonts w:eastAsia="Times New Roman"/>
                <w:spacing w:val="-2"/>
                <w:sz w:val="24"/>
                <w:szCs w:val="24"/>
              </w:rPr>
              <w:t>иректора по</w:t>
            </w:r>
          </w:p>
          <w:p w:rsidR="002F5415" w:rsidRDefault="002F5415">
            <w:pPr>
              <w:shd w:val="clear" w:color="auto" w:fill="FFFFFF"/>
              <w:spacing w:line="274" w:lineRule="exact"/>
              <w:jc w:val="center"/>
            </w:pPr>
            <w:r>
              <w:rPr>
                <w:rFonts w:eastAsia="Times New Roman"/>
                <w:sz w:val="24"/>
                <w:szCs w:val="24"/>
              </w:rPr>
              <w:t>УВР,</w:t>
            </w:r>
          </w:p>
          <w:p w:rsidR="002F5415" w:rsidRDefault="002F5415">
            <w:pPr>
              <w:shd w:val="clear" w:color="auto" w:fill="FFFFFF"/>
              <w:spacing w:line="274" w:lineRule="exact"/>
              <w:jc w:val="center"/>
            </w:pPr>
            <w:r>
              <w:rPr>
                <w:rFonts w:eastAsia="Times New Roman"/>
                <w:sz w:val="24"/>
                <w:szCs w:val="24"/>
              </w:rPr>
              <w:t>руководители</w:t>
            </w:r>
          </w:p>
          <w:p w:rsidR="002F5415" w:rsidRDefault="002F5415">
            <w:pPr>
              <w:shd w:val="clear" w:color="auto" w:fill="FFFFFF"/>
              <w:spacing w:line="274" w:lineRule="exact"/>
              <w:jc w:val="center"/>
            </w:pPr>
            <w:r>
              <w:rPr>
                <w:rFonts w:eastAsia="Times New Roman"/>
                <w:spacing w:val="-2"/>
                <w:sz w:val="24"/>
                <w:szCs w:val="24"/>
              </w:rPr>
              <w:t>НОУ, классные</w:t>
            </w:r>
          </w:p>
        </w:tc>
      </w:tr>
      <w:tr w:rsidR="002F5415">
        <w:tblPrEx>
          <w:tblCellMar>
            <w:top w:w="0" w:type="dxa"/>
            <w:bottom w:w="0" w:type="dxa"/>
          </w:tblCellMar>
        </w:tblPrEx>
        <w:trPr>
          <w:trHeight w:hRule="exact" w:val="542"/>
        </w:trPr>
        <w:tc>
          <w:tcPr>
            <w:tcW w:w="68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96"/>
            </w:pPr>
            <w:r>
              <w:rPr>
                <w:rFonts w:eastAsia="Times New Roman"/>
                <w:sz w:val="24"/>
                <w:szCs w:val="24"/>
              </w:rPr>
              <w:t xml:space="preserve">Организация режима работы компьютерных </w:t>
            </w:r>
            <w:r>
              <w:rPr>
                <w:rFonts w:eastAsia="Times New Roman"/>
                <w:spacing w:val="-1"/>
                <w:sz w:val="24"/>
                <w:szCs w:val="24"/>
              </w:rPr>
              <w:t>классов, работы учащихся с Интернет-ресурсами</w:t>
            </w:r>
          </w:p>
        </w:tc>
        <w:tc>
          <w:tcPr>
            <w:tcW w:w="2539"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12"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2" w:type="dxa"/>
            <w:tcBorders>
              <w:top w:val="nil"/>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руководители</w:t>
            </w:r>
          </w:p>
        </w:tc>
      </w:tr>
      <w:tr w:rsidR="002F5415">
        <w:tblPrEx>
          <w:tblCellMar>
            <w:top w:w="0" w:type="dxa"/>
            <w:bottom w:w="0" w:type="dxa"/>
          </w:tblCellMar>
        </w:tblPrEx>
        <w:trPr>
          <w:trHeight w:hRule="exact" w:val="1666"/>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pPr>
            <w:r>
              <w:rPr>
                <w:rFonts w:eastAsia="Times New Roman"/>
                <w:sz w:val="24"/>
                <w:szCs w:val="24"/>
              </w:rPr>
              <w:t xml:space="preserve">Проведение методических семинаров </w:t>
            </w:r>
            <w:proofErr w:type="gramStart"/>
            <w:r>
              <w:rPr>
                <w:rFonts w:eastAsia="Times New Roman"/>
                <w:sz w:val="24"/>
                <w:szCs w:val="24"/>
              </w:rPr>
              <w:t>про</w:t>
            </w:r>
            <w:proofErr w:type="gramEnd"/>
          </w:p>
          <w:p w:rsidR="002F5415" w:rsidRDefault="002F5415">
            <w:pPr>
              <w:shd w:val="clear" w:color="auto" w:fill="FFFFFF"/>
              <w:spacing w:line="274" w:lineRule="exact"/>
            </w:pPr>
            <w:r>
              <w:rPr>
                <w:rFonts w:eastAsia="Times New Roman"/>
                <w:sz w:val="24"/>
                <w:szCs w:val="24"/>
              </w:rPr>
              <w:t>проектному методу обучения.</w:t>
            </w:r>
          </w:p>
          <w:p w:rsidR="002F5415" w:rsidRDefault="002F5415">
            <w:pPr>
              <w:shd w:val="clear" w:color="auto" w:fill="FFFFFF"/>
              <w:spacing w:line="274" w:lineRule="exact"/>
            </w:pPr>
            <w:r>
              <w:rPr>
                <w:rFonts w:eastAsia="Times New Roman"/>
                <w:spacing w:val="-1"/>
                <w:sz w:val="24"/>
                <w:szCs w:val="24"/>
              </w:rPr>
              <w:t>Приобретение электронных учебников по всем</w:t>
            </w:r>
          </w:p>
          <w:p w:rsidR="002F5415" w:rsidRDefault="002F5415">
            <w:pPr>
              <w:shd w:val="clear" w:color="auto" w:fill="FFFFFF"/>
              <w:spacing w:line="274" w:lineRule="exact"/>
            </w:pPr>
            <w:r>
              <w:rPr>
                <w:rFonts w:eastAsia="Times New Roman"/>
                <w:sz w:val="24"/>
                <w:szCs w:val="24"/>
              </w:rPr>
              <w:t>общеобразовательным предметам.</w:t>
            </w:r>
          </w:p>
          <w:p w:rsidR="002F5415" w:rsidRDefault="002F5415">
            <w:pPr>
              <w:shd w:val="clear" w:color="auto" w:fill="FFFFFF"/>
              <w:spacing w:line="274" w:lineRule="exact"/>
            </w:pPr>
            <w:r>
              <w:rPr>
                <w:rFonts w:eastAsia="Times New Roman"/>
                <w:spacing w:val="-2"/>
                <w:sz w:val="24"/>
                <w:szCs w:val="24"/>
              </w:rPr>
              <w:t>Подбор информационных материалов по заказу</w:t>
            </w:r>
          </w:p>
          <w:p w:rsidR="002F5415" w:rsidRDefault="002F5415">
            <w:pPr>
              <w:shd w:val="clear" w:color="auto" w:fill="FFFFFF"/>
            </w:pPr>
            <w:r>
              <w:rPr>
                <w:rFonts w:eastAsia="Times New Roman"/>
                <w:sz w:val="24"/>
                <w:szCs w:val="24"/>
              </w:rPr>
              <w:t>учителя</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Семинары</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2"/>
                <w:sz w:val="24"/>
                <w:szCs w:val="24"/>
              </w:rPr>
              <w:t>Зам</w:t>
            </w:r>
            <w:proofErr w:type="gramStart"/>
            <w:r>
              <w:rPr>
                <w:rFonts w:eastAsia="Times New Roman"/>
                <w:spacing w:val="-2"/>
                <w:sz w:val="24"/>
                <w:szCs w:val="24"/>
              </w:rPr>
              <w:t>.д</w:t>
            </w:r>
            <w:proofErr w:type="gramEnd"/>
            <w:r>
              <w:rPr>
                <w:rFonts w:eastAsia="Times New Roman"/>
                <w:spacing w:val="-2"/>
                <w:sz w:val="24"/>
                <w:szCs w:val="24"/>
              </w:rPr>
              <w:t>иректора по</w:t>
            </w:r>
          </w:p>
          <w:p w:rsidR="002F5415" w:rsidRDefault="002F5415">
            <w:pPr>
              <w:shd w:val="clear" w:color="auto" w:fill="FFFFFF"/>
              <w:spacing w:line="274" w:lineRule="exact"/>
              <w:jc w:val="center"/>
            </w:pPr>
            <w:r>
              <w:rPr>
                <w:rFonts w:eastAsia="Times New Roman"/>
                <w:sz w:val="24"/>
                <w:szCs w:val="24"/>
              </w:rPr>
              <w:t>НМР</w:t>
            </w:r>
          </w:p>
          <w:p w:rsidR="002F5415" w:rsidRDefault="002F5415">
            <w:pPr>
              <w:shd w:val="clear" w:color="auto" w:fill="FFFFFF"/>
              <w:spacing w:line="274" w:lineRule="exact"/>
              <w:jc w:val="center"/>
            </w:pPr>
            <w:r>
              <w:rPr>
                <w:rFonts w:eastAsia="Times New Roman"/>
                <w:sz w:val="24"/>
                <w:szCs w:val="24"/>
              </w:rPr>
              <w:t>Учителя</w:t>
            </w:r>
          </w:p>
        </w:tc>
      </w:tr>
      <w:tr w:rsidR="002F5415">
        <w:tblPrEx>
          <w:tblCellMar>
            <w:top w:w="0" w:type="dxa"/>
            <w:bottom w:w="0" w:type="dxa"/>
          </w:tblCellMar>
        </w:tblPrEx>
        <w:trPr>
          <w:trHeight w:hRule="exact" w:val="845"/>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10" w:right="720"/>
            </w:pPr>
            <w:r>
              <w:rPr>
                <w:rFonts w:eastAsia="Times New Roman"/>
                <w:sz w:val="24"/>
                <w:szCs w:val="24"/>
              </w:rPr>
              <w:t xml:space="preserve">Проведение семинаров по рефлексии </w:t>
            </w:r>
            <w:r>
              <w:rPr>
                <w:rFonts w:eastAsia="Times New Roman"/>
                <w:spacing w:val="-2"/>
                <w:sz w:val="24"/>
                <w:szCs w:val="24"/>
              </w:rPr>
              <w:t xml:space="preserve">профессиональной деятельности учителя и </w:t>
            </w:r>
            <w:r>
              <w:rPr>
                <w:rFonts w:eastAsia="Times New Roman"/>
                <w:spacing w:val="-1"/>
                <w:sz w:val="24"/>
                <w:szCs w:val="24"/>
              </w:rPr>
              <w:t>рефлексивной деятельности обучающихся</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Семинары</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pacing w:val="-2"/>
                <w:sz w:val="24"/>
                <w:szCs w:val="24"/>
              </w:rPr>
              <w:t>Зам</w:t>
            </w:r>
            <w:proofErr w:type="gramStart"/>
            <w:r>
              <w:rPr>
                <w:rFonts w:eastAsia="Times New Roman"/>
                <w:spacing w:val="-2"/>
                <w:sz w:val="24"/>
                <w:szCs w:val="24"/>
              </w:rPr>
              <w:t>.д</w:t>
            </w:r>
            <w:proofErr w:type="gramEnd"/>
            <w:r>
              <w:rPr>
                <w:rFonts w:eastAsia="Times New Roman"/>
                <w:spacing w:val="-2"/>
                <w:sz w:val="24"/>
                <w:szCs w:val="24"/>
              </w:rPr>
              <w:t>иректора по</w:t>
            </w:r>
          </w:p>
          <w:p w:rsidR="002F5415" w:rsidRDefault="002F5415">
            <w:pPr>
              <w:shd w:val="clear" w:color="auto" w:fill="FFFFFF"/>
              <w:spacing w:line="278" w:lineRule="exact"/>
              <w:jc w:val="center"/>
            </w:pPr>
            <w:r>
              <w:rPr>
                <w:rFonts w:eastAsia="Times New Roman"/>
                <w:sz w:val="24"/>
                <w:szCs w:val="24"/>
              </w:rPr>
              <w:t>НМР, психолог,</w:t>
            </w:r>
          </w:p>
          <w:p w:rsidR="002F5415" w:rsidRDefault="002F5415">
            <w:pPr>
              <w:shd w:val="clear" w:color="auto" w:fill="FFFFFF"/>
              <w:spacing w:line="278" w:lineRule="exact"/>
              <w:jc w:val="center"/>
            </w:pPr>
            <w:r>
              <w:rPr>
                <w:rFonts w:eastAsia="Times New Roman"/>
                <w:sz w:val="24"/>
                <w:szCs w:val="24"/>
              </w:rPr>
              <w:t>учителя</w:t>
            </w:r>
          </w:p>
        </w:tc>
      </w:tr>
      <w:tr w:rsidR="002F5415">
        <w:tblPrEx>
          <w:tblCellMar>
            <w:top w:w="0" w:type="dxa"/>
            <w:bottom w:w="0" w:type="dxa"/>
          </w:tblCellMar>
        </w:tblPrEx>
        <w:trPr>
          <w:trHeight w:hRule="exact" w:val="1397"/>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9"/>
            </w:pPr>
            <w:r>
              <w:rPr>
                <w:rFonts w:eastAsia="Times New Roman"/>
                <w:spacing w:val="-2"/>
                <w:sz w:val="24"/>
                <w:szCs w:val="24"/>
              </w:rPr>
              <w:t xml:space="preserve">Подготовка и опубликование </w:t>
            </w:r>
            <w:proofErr w:type="gramStart"/>
            <w:r>
              <w:rPr>
                <w:rFonts w:eastAsia="Times New Roman"/>
                <w:spacing w:val="-2"/>
                <w:sz w:val="24"/>
                <w:szCs w:val="24"/>
              </w:rPr>
              <w:t>программных</w:t>
            </w:r>
            <w:proofErr w:type="gramEnd"/>
            <w:r>
              <w:rPr>
                <w:rFonts w:eastAsia="Times New Roman"/>
                <w:spacing w:val="-2"/>
                <w:sz w:val="24"/>
                <w:szCs w:val="24"/>
              </w:rPr>
              <w:t>,</w:t>
            </w:r>
          </w:p>
          <w:p w:rsidR="002F5415" w:rsidRDefault="002F5415">
            <w:pPr>
              <w:shd w:val="clear" w:color="auto" w:fill="FFFFFF"/>
              <w:ind w:left="19"/>
            </w:pPr>
            <w:r>
              <w:rPr>
                <w:rFonts w:eastAsia="Times New Roman"/>
                <w:spacing w:val="-2"/>
                <w:sz w:val="24"/>
                <w:szCs w:val="24"/>
              </w:rPr>
              <w:t>научно-методических и дидактических</w:t>
            </w:r>
          </w:p>
          <w:p w:rsidR="002F5415" w:rsidRDefault="002F5415">
            <w:pPr>
              <w:shd w:val="clear" w:color="auto" w:fill="FFFFFF"/>
              <w:spacing w:line="274" w:lineRule="exact"/>
              <w:ind w:left="19" w:right="139"/>
            </w:pPr>
            <w:r>
              <w:rPr>
                <w:rFonts w:eastAsia="Times New Roman"/>
                <w:sz w:val="24"/>
                <w:szCs w:val="24"/>
              </w:rPr>
              <w:t xml:space="preserve">материалов, разработанных учителями школы. </w:t>
            </w:r>
            <w:r>
              <w:rPr>
                <w:rFonts w:eastAsia="Times New Roman"/>
                <w:spacing w:val="-2"/>
                <w:sz w:val="24"/>
                <w:szCs w:val="24"/>
              </w:rPr>
              <w:t xml:space="preserve">Организация и проведение школьных конкурсов </w:t>
            </w:r>
            <w:r>
              <w:rPr>
                <w:rFonts w:eastAsia="Times New Roman"/>
                <w:sz w:val="24"/>
                <w:szCs w:val="24"/>
              </w:rPr>
              <w:t>методических идей.</w:t>
            </w:r>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Публикация</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Систематически</w:t>
            </w:r>
          </w:p>
          <w:p w:rsidR="002F5415" w:rsidRDefault="002F5415">
            <w:pPr>
              <w:shd w:val="clear" w:color="auto" w:fill="FFFFFF"/>
              <w:spacing w:line="274" w:lineRule="exact"/>
              <w:ind w:left="110" w:right="96"/>
            </w:pPr>
            <w:r>
              <w:rPr>
                <w:rFonts w:eastAsia="Times New Roman"/>
                <w:sz w:val="24"/>
                <w:szCs w:val="24"/>
              </w:rPr>
              <w:t>Март 2007,2008гг.</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p w:rsidR="002F5415" w:rsidRDefault="002F5415">
            <w:pPr>
              <w:shd w:val="clear" w:color="auto" w:fill="FFFFFF"/>
              <w:jc w:val="center"/>
            </w:pPr>
            <w:r>
              <w:rPr>
                <w:rFonts w:eastAsia="Times New Roman"/>
                <w:sz w:val="24"/>
                <w:szCs w:val="24"/>
              </w:rPr>
              <w:t>директора,</w:t>
            </w:r>
          </w:p>
          <w:p w:rsidR="002F5415" w:rsidRDefault="002F5415">
            <w:pPr>
              <w:shd w:val="clear" w:color="auto" w:fill="FFFFFF"/>
              <w:jc w:val="center"/>
            </w:pPr>
            <w:r>
              <w:rPr>
                <w:rFonts w:eastAsia="Times New Roman"/>
                <w:spacing w:val="-2"/>
                <w:sz w:val="24"/>
                <w:szCs w:val="24"/>
              </w:rPr>
              <w:t>руководители МО</w:t>
            </w:r>
          </w:p>
        </w:tc>
      </w:tr>
      <w:tr w:rsidR="002F5415">
        <w:tblPrEx>
          <w:tblCellMar>
            <w:top w:w="0" w:type="dxa"/>
            <w:bottom w:w="0" w:type="dxa"/>
          </w:tblCellMar>
        </w:tblPrEx>
        <w:trPr>
          <w:trHeight w:hRule="exact" w:val="293"/>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29"/>
            </w:pPr>
            <w:proofErr w:type="gramStart"/>
            <w:r>
              <w:rPr>
                <w:rFonts w:eastAsia="Times New Roman"/>
                <w:spacing w:val="-2"/>
                <w:sz w:val="24"/>
                <w:szCs w:val="24"/>
              </w:rPr>
              <w:t>Формирование внешней мотивации (премии,</w:t>
            </w:r>
            <w:proofErr w:type="gramEnd"/>
          </w:p>
        </w:tc>
        <w:tc>
          <w:tcPr>
            <w:tcW w:w="253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Ранжирование</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bl>
    <w:p w:rsidR="002F5415" w:rsidRDefault="002F5415">
      <w:pPr>
        <w:sectPr w:rsidR="002F5415" w:rsidSect="002F5415">
          <w:pgSz w:w="16834" w:h="11909" w:orient="landscape"/>
          <w:pgMar w:top="972" w:right="557" w:bottom="360" w:left="557" w:header="720" w:footer="720" w:gutter="0"/>
          <w:cols w:space="60"/>
          <w:noEndnote/>
        </w:sectPr>
      </w:pPr>
    </w:p>
    <w:p w:rsidR="002F5415" w:rsidRDefault="002F5415">
      <w:pPr>
        <w:shd w:val="clear" w:color="auto" w:fill="FFFFFF"/>
        <w:ind w:left="821"/>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26" w:line="1" w:lineRule="exact"/>
        <w:rPr>
          <w:sz w:val="2"/>
          <w:szCs w:val="2"/>
        </w:rPr>
      </w:pPr>
    </w:p>
    <w:tbl>
      <w:tblPr>
        <w:tblW w:w="0" w:type="auto"/>
        <w:tblInd w:w="40" w:type="dxa"/>
        <w:tblLayout w:type="fixed"/>
        <w:tblCellMar>
          <w:left w:w="40" w:type="dxa"/>
          <w:right w:w="40" w:type="dxa"/>
        </w:tblCellMar>
        <w:tblLook w:val="0000"/>
      </w:tblPr>
      <w:tblGrid>
        <w:gridCol w:w="686"/>
        <w:gridCol w:w="2875"/>
        <w:gridCol w:w="5390"/>
        <w:gridCol w:w="2549"/>
        <w:gridCol w:w="2098"/>
        <w:gridCol w:w="2131"/>
      </w:tblGrid>
      <w:tr w:rsidR="002F5415">
        <w:tblPrEx>
          <w:tblCellMar>
            <w:top w:w="0" w:type="dxa"/>
            <w:bottom w:w="0" w:type="dxa"/>
          </w:tblCellMar>
        </w:tblPrEx>
        <w:trPr>
          <w:trHeight w:hRule="exact" w:val="845"/>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792"/>
            </w:pPr>
            <w:r>
              <w:rPr>
                <w:rFonts w:eastAsia="Times New Roman"/>
                <w:sz w:val="24"/>
                <w:szCs w:val="24"/>
              </w:rPr>
              <w:t xml:space="preserve">оснащение кабинетов </w:t>
            </w:r>
            <w:proofErr w:type="gramStart"/>
            <w:r>
              <w:rPr>
                <w:rFonts w:eastAsia="Times New Roman"/>
                <w:sz w:val="24"/>
                <w:szCs w:val="24"/>
              </w:rPr>
              <w:t>современным</w:t>
            </w:r>
            <w:proofErr w:type="gramEnd"/>
            <w:r>
              <w:rPr>
                <w:rFonts w:eastAsia="Times New Roman"/>
                <w:sz w:val="24"/>
                <w:szCs w:val="24"/>
              </w:rPr>
              <w:t xml:space="preserve"> </w:t>
            </w:r>
            <w:r>
              <w:rPr>
                <w:rFonts w:eastAsia="Times New Roman"/>
                <w:spacing w:val="-1"/>
                <w:sz w:val="24"/>
                <w:szCs w:val="24"/>
              </w:rPr>
              <w:t xml:space="preserve">компьютерным оборудование, повышение </w:t>
            </w:r>
            <w:r>
              <w:rPr>
                <w:rFonts w:eastAsia="Times New Roman"/>
                <w:sz w:val="24"/>
                <w:szCs w:val="24"/>
              </w:rPr>
              <w:t>статуса в глазах учеников и родителей)</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обсуждение</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302" w:right="336"/>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562"/>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379"/>
            </w:pPr>
            <w:r>
              <w:rPr>
                <w:rFonts w:eastAsia="Times New Roman"/>
                <w:spacing w:val="-1"/>
                <w:sz w:val="24"/>
                <w:szCs w:val="24"/>
              </w:rPr>
              <w:t xml:space="preserve">Проведение семинаров по теме "Непрерывное образование: </w:t>
            </w:r>
            <w:proofErr w:type="gramStart"/>
            <w:r>
              <w:rPr>
                <w:rFonts w:eastAsia="Times New Roman"/>
                <w:spacing w:val="-1"/>
                <w:sz w:val="24"/>
                <w:szCs w:val="24"/>
              </w:rPr>
              <w:t>детский</w:t>
            </w:r>
            <w:proofErr w:type="gramEnd"/>
            <w:r>
              <w:rPr>
                <w:rFonts w:eastAsia="Times New Roman"/>
                <w:spacing w:val="-1"/>
                <w:sz w:val="24"/>
                <w:szCs w:val="24"/>
              </w:rPr>
              <w:t xml:space="preserve"> </w:t>
            </w:r>
            <w:proofErr w:type="spellStart"/>
            <w:r>
              <w:rPr>
                <w:rFonts w:eastAsia="Times New Roman"/>
                <w:spacing w:val="-1"/>
                <w:sz w:val="24"/>
                <w:szCs w:val="24"/>
              </w:rPr>
              <w:t>сад-школа-колледж-вуз</w:t>
            </w:r>
            <w:proofErr w:type="spellEnd"/>
            <w:r>
              <w:rPr>
                <w:rFonts w:eastAsia="Times New Roman"/>
                <w:spacing w:val="-1"/>
                <w:sz w:val="24"/>
                <w:szCs w:val="24"/>
              </w:rPr>
              <w:t>"</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Семинар</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3"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954"/>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IV</w:t>
            </w: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pPr>
            <w:r>
              <w:rPr>
                <w:rFonts w:eastAsia="Times New Roman"/>
                <w:b/>
                <w:bCs/>
                <w:sz w:val="24"/>
                <w:szCs w:val="24"/>
              </w:rPr>
              <w:t>Диагностика</w:t>
            </w:r>
          </w:p>
          <w:p w:rsidR="002F5415" w:rsidRDefault="002F5415">
            <w:pPr>
              <w:shd w:val="clear" w:color="auto" w:fill="FFFFFF"/>
              <w:spacing w:line="274" w:lineRule="exact"/>
            </w:pPr>
            <w:r>
              <w:rPr>
                <w:rFonts w:eastAsia="Times New Roman"/>
                <w:b/>
                <w:bCs/>
                <w:sz w:val="24"/>
                <w:szCs w:val="24"/>
              </w:rPr>
              <w:t>результатов</w:t>
            </w:r>
          </w:p>
          <w:p w:rsidR="002F5415" w:rsidRDefault="002F5415">
            <w:pPr>
              <w:shd w:val="clear" w:color="auto" w:fill="FFFFFF"/>
              <w:spacing w:line="274" w:lineRule="exact"/>
            </w:pPr>
            <w:r>
              <w:rPr>
                <w:rFonts w:eastAsia="Times New Roman"/>
                <w:b/>
                <w:bCs/>
                <w:sz w:val="24"/>
                <w:szCs w:val="24"/>
              </w:rPr>
              <w:t>деятельности</w:t>
            </w: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66"/>
            </w:pPr>
            <w:r>
              <w:rPr>
                <w:rFonts w:eastAsia="Times New Roman"/>
                <w:spacing w:val="-1"/>
                <w:sz w:val="24"/>
                <w:szCs w:val="24"/>
              </w:rPr>
              <w:t xml:space="preserve">Анализ эффективности сложившейся учебно-воспитательной системы, нового содержания </w:t>
            </w:r>
            <w:r>
              <w:rPr>
                <w:rFonts w:eastAsia="Times New Roman"/>
                <w:sz w:val="24"/>
                <w:szCs w:val="24"/>
              </w:rPr>
              <w:t>образования, традиций школы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pacing w:val="-2"/>
                <w:sz w:val="24"/>
                <w:szCs w:val="24"/>
              </w:rPr>
              <w:t>анкетирование,</w:t>
            </w:r>
          </w:p>
          <w:p w:rsidR="002F5415" w:rsidRDefault="002F5415">
            <w:pPr>
              <w:shd w:val="clear" w:color="auto" w:fill="FFFFFF"/>
              <w:spacing w:line="274" w:lineRule="exact"/>
              <w:jc w:val="center"/>
            </w:pPr>
            <w:r>
              <w:rPr>
                <w:rFonts w:eastAsia="Times New Roman"/>
                <w:sz w:val="24"/>
                <w:szCs w:val="24"/>
              </w:rPr>
              <w:t>включенное</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z w:val="24"/>
                <w:szCs w:val="24"/>
              </w:rPr>
              <w:t>ранжирование,</w:t>
            </w:r>
          </w:p>
          <w:p w:rsidR="002F5415" w:rsidRDefault="002F5415">
            <w:pPr>
              <w:shd w:val="clear" w:color="auto" w:fill="FFFFFF"/>
              <w:spacing w:line="274" w:lineRule="exact"/>
              <w:jc w:val="center"/>
            </w:pPr>
            <w:r>
              <w:rPr>
                <w:rFonts w:eastAsia="Times New Roman"/>
                <w:sz w:val="24"/>
                <w:szCs w:val="24"/>
              </w:rPr>
              <w:t>тестирование,</w:t>
            </w:r>
          </w:p>
          <w:p w:rsidR="002F5415" w:rsidRDefault="002F5415">
            <w:pPr>
              <w:shd w:val="clear" w:color="auto" w:fill="FFFFFF"/>
              <w:spacing w:line="274" w:lineRule="exact"/>
              <w:jc w:val="center"/>
            </w:pPr>
            <w:r>
              <w:rPr>
                <w:rFonts w:eastAsia="Times New Roman"/>
                <w:sz w:val="24"/>
                <w:szCs w:val="24"/>
              </w:rPr>
              <w:t>исследование</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Директор,</w:t>
            </w:r>
          </w:p>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психолог,</w:t>
            </w:r>
          </w:p>
          <w:p w:rsidR="002F5415" w:rsidRDefault="002F5415">
            <w:pPr>
              <w:shd w:val="clear" w:color="auto" w:fill="FFFFFF"/>
              <w:spacing w:line="274" w:lineRule="exact"/>
              <w:jc w:val="center"/>
            </w:pPr>
            <w:r>
              <w:rPr>
                <w:rFonts w:eastAsia="Times New Roman"/>
                <w:sz w:val="24"/>
                <w:szCs w:val="24"/>
              </w:rPr>
              <w:t>руководители</w:t>
            </w:r>
          </w:p>
          <w:p w:rsidR="002F5415" w:rsidRDefault="002F5415">
            <w:pPr>
              <w:shd w:val="clear" w:color="auto" w:fill="FFFFFF"/>
              <w:spacing w:line="274" w:lineRule="exact"/>
              <w:jc w:val="center"/>
            </w:pPr>
            <w:r>
              <w:rPr>
                <w:rFonts w:eastAsia="Times New Roman"/>
                <w:sz w:val="24"/>
                <w:szCs w:val="24"/>
              </w:rPr>
              <w:t>МО, ЭС, НМС</w:t>
            </w:r>
          </w:p>
        </w:tc>
      </w:tr>
      <w:tr w:rsidR="002F5415">
        <w:tblPrEx>
          <w:tblCellMar>
            <w:top w:w="0" w:type="dxa"/>
            <w:bottom w:w="0" w:type="dxa"/>
          </w:tblCellMar>
        </w:tblPrEx>
        <w:trPr>
          <w:trHeight w:hRule="exact" w:val="1944"/>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523"/>
            </w:pPr>
            <w:r>
              <w:rPr>
                <w:rFonts w:eastAsia="Times New Roman"/>
                <w:spacing w:val="-1"/>
                <w:sz w:val="24"/>
                <w:szCs w:val="24"/>
              </w:rPr>
              <w:t xml:space="preserve">Разработка инструментария для диагностики </w:t>
            </w:r>
            <w:r>
              <w:rPr>
                <w:rFonts w:eastAsia="Times New Roman"/>
                <w:sz w:val="24"/>
                <w:szCs w:val="24"/>
              </w:rPr>
              <w:t>самоопределения обучающихся с учетом их индивидуальных способностей и профессиональной направленности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pacing w:val="-2"/>
                <w:sz w:val="24"/>
                <w:szCs w:val="24"/>
              </w:rPr>
              <w:t>анкетирование,</w:t>
            </w:r>
          </w:p>
          <w:p w:rsidR="002F5415" w:rsidRDefault="002F5415">
            <w:pPr>
              <w:shd w:val="clear" w:color="auto" w:fill="FFFFFF"/>
              <w:spacing w:line="274" w:lineRule="exact"/>
              <w:jc w:val="center"/>
            </w:pPr>
            <w:r>
              <w:rPr>
                <w:rFonts w:eastAsia="Times New Roman"/>
                <w:sz w:val="24"/>
                <w:szCs w:val="24"/>
              </w:rPr>
              <w:t>включенное</w:t>
            </w:r>
          </w:p>
          <w:p w:rsidR="002F5415" w:rsidRDefault="002F5415">
            <w:pPr>
              <w:shd w:val="clear" w:color="auto" w:fill="FFFFFF"/>
              <w:spacing w:line="274" w:lineRule="exact"/>
              <w:ind w:left="365" w:right="379"/>
              <w:jc w:val="center"/>
            </w:pPr>
            <w:r>
              <w:rPr>
                <w:rFonts w:eastAsia="Times New Roman"/>
                <w:sz w:val="24"/>
                <w:szCs w:val="24"/>
              </w:rPr>
              <w:t xml:space="preserve">наблюдение, </w:t>
            </w:r>
            <w:r>
              <w:rPr>
                <w:rFonts w:eastAsia="Times New Roman"/>
                <w:spacing w:val="-2"/>
                <w:sz w:val="24"/>
                <w:szCs w:val="24"/>
              </w:rPr>
              <w:t>ранжирование,</w:t>
            </w:r>
          </w:p>
          <w:p w:rsidR="002F5415" w:rsidRDefault="002F5415">
            <w:pPr>
              <w:shd w:val="clear" w:color="auto" w:fill="FFFFFF"/>
              <w:spacing w:line="274" w:lineRule="exact"/>
              <w:jc w:val="center"/>
            </w:pPr>
            <w:r>
              <w:rPr>
                <w:rFonts w:eastAsia="Times New Roman"/>
                <w:sz w:val="24"/>
                <w:szCs w:val="24"/>
              </w:rPr>
              <w:t>тестирование,</w:t>
            </w:r>
          </w:p>
          <w:p w:rsidR="002F5415" w:rsidRDefault="002F5415">
            <w:pPr>
              <w:shd w:val="clear" w:color="auto" w:fill="FFFFFF"/>
              <w:spacing w:line="274" w:lineRule="exact"/>
              <w:jc w:val="center"/>
            </w:pPr>
            <w:r>
              <w:rPr>
                <w:rFonts w:eastAsia="Times New Roman"/>
                <w:sz w:val="24"/>
                <w:szCs w:val="24"/>
              </w:rPr>
              <w:t>исследование</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психолог,</w:t>
            </w:r>
          </w:p>
          <w:p w:rsidR="002F5415" w:rsidRDefault="002F5415">
            <w:pPr>
              <w:shd w:val="clear" w:color="auto" w:fill="FFFFFF"/>
              <w:spacing w:line="274" w:lineRule="exact"/>
              <w:jc w:val="center"/>
            </w:pPr>
            <w:r>
              <w:rPr>
                <w:rFonts w:eastAsia="Times New Roman"/>
                <w:sz w:val="24"/>
                <w:szCs w:val="24"/>
              </w:rPr>
              <w:t>социальный</w:t>
            </w:r>
          </w:p>
          <w:p w:rsidR="002F5415" w:rsidRDefault="002F5415">
            <w:pPr>
              <w:shd w:val="clear" w:color="auto" w:fill="FFFFFF"/>
              <w:spacing w:line="274" w:lineRule="exact"/>
              <w:jc w:val="center"/>
            </w:pPr>
            <w:r>
              <w:rPr>
                <w:rFonts w:eastAsia="Times New Roman"/>
                <w:sz w:val="24"/>
                <w:szCs w:val="24"/>
              </w:rPr>
              <w:t>педагог</w:t>
            </w:r>
          </w:p>
          <w:p w:rsidR="002F5415" w:rsidRDefault="002F5415">
            <w:pPr>
              <w:shd w:val="clear" w:color="auto" w:fill="FFFFFF"/>
              <w:spacing w:line="274" w:lineRule="exact"/>
              <w:jc w:val="center"/>
            </w:pPr>
            <w:r>
              <w:rPr>
                <w:rFonts w:eastAsia="Times New Roman"/>
                <w:spacing w:val="-2"/>
                <w:sz w:val="24"/>
                <w:szCs w:val="24"/>
              </w:rPr>
              <w:t>руководители МО</w:t>
            </w:r>
          </w:p>
        </w:tc>
      </w:tr>
      <w:tr w:rsidR="002F5415">
        <w:tblPrEx>
          <w:tblCellMar>
            <w:top w:w="0" w:type="dxa"/>
            <w:bottom w:w="0" w:type="dxa"/>
          </w:tblCellMar>
        </w:tblPrEx>
        <w:trPr>
          <w:trHeight w:hRule="exact" w:val="1387"/>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552" w:firstLine="5"/>
            </w:pPr>
            <w:r>
              <w:rPr>
                <w:rFonts w:eastAsia="Times New Roman"/>
                <w:spacing w:val="-1"/>
                <w:sz w:val="24"/>
                <w:szCs w:val="24"/>
              </w:rPr>
              <w:t xml:space="preserve">Исследование динамики профессионального </w:t>
            </w:r>
            <w:r>
              <w:rPr>
                <w:rFonts w:eastAsia="Times New Roman"/>
                <w:sz w:val="24"/>
                <w:szCs w:val="24"/>
              </w:rPr>
              <w:t>роста педагогов</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Анкетирование,</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pacing w:val="-1"/>
                <w:sz w:val="24"/>
                <w:szCs w:val="24"/>
              </w:rPr>
              <w:t>экспертная оценка</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2"/>
                <w:sz w:val="24"/>
                <w:szCs w:val="24"/>
              </w:rPr>
              <w:t xml:space="preserve">Зам. директора </w:t>
            </w:r>
            <w:proofErr w:type="gramStart"/>
            <w:r>
              <w:rPr>
                <w:rFonts w:eastAsia="Times New Roman"/>
                <w:spacing w:val="-2"/>
                <w:sz w:val="24"/>
                <w:szCs w:val="24"/>
              </w:rPr>
              <w:t>по</w:t>
            </w:r>
            <w:proofErr w:type="gramEnd"/>
          </w:p>
          <w:p w:rsidR="002F5415" w:rsidRDefault="002F5415">
            <w:pPr>
              <w:shd w:val="clear" w:color="auto" w:fill="FFFFFF"/>
              <w:spacing w:line="274" w:lineRule="exact"/>
              <w:jc w:val="center"/>
            </w:pPr>
            <w:r>
              <w:rPr>
                <w:rFonts w:eastAsia="Times New Roman"/>
                <w:spacing w:val="-1"/>
                <w:sz w:val="24"/>
                <w:szCs w:val="24"/>
              </w:rPr>
              <w:t>курирующим</w:t>
            </w:r>
          </w:p>
          <w:p w:rsidR="002F5415" w:rsidRDefault="002F5415">
            <w:pPr>
              <w:shd w:val="clear" w:color="auto" w:fill="FFFFFF"/>
              <w:spacing w:line="274" w:lineRule="exact"/>
              <w:jc w:val="center"/>
            </w:pPr>
            <w:r>
              <w:rPr>
                <w:rFonts w:eastAsia="Times New Roman"/>
                <w:spacing w:val="-1"/>
                <w:sz w:val="24"/>
                <w:szCs w:val="24"/>
              </w:rPr>
              <w:t>предметам, рук-</w:t>
            </w:r>
          </w:p>
          <w:p w:rsidR="002F5415" w:rsidRDefault="002F5415">
            <w:pPr>
              <w:shd w:val="clear" w:color="auto" w:fill="FFFFFF"/>
              <w:spacing w:line="274" w:lineRule="exact"/>
              <w:jc w:val="center"/>
            </w:pPr>
            <w:proofErr w:type="spellStart"/>
            <w:r>
              <w:rPr>
                <w:rFonts w:eastAsia="Times New Roman"/>
                <w:sz w:val="24"/>
                <w:szCs w:val="24"/>
              </w:rPr>
              <w:t>лиМО</w:t>
            </w:r>
            <w:proofErr w:type="spellEnd"/>
          </w:p>
        </w:tc>
      </w:tr>
      <w:tr w:rsidR="002F5415">
        <w:tblPrEx>
          <w:tblCellMar>
            <w:top w:w="0" w:type="dxa"/>
            <w:bottom w:w="0" w:type="dxa"/>
          </w:tblCellMar>
        </w:tblPrEx>
        <w:trPr>
          <w:trHeight w:hRule="exact" w:val="1118"/>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 w:right="139"/>
            </w:pPr>
            <w:r>
              <w:rPr>
                <w:rFonts w:eastAsia="Times New Roman"/>
                <w:sz w:val="24"/>
                <w:szCs w:val="24"/>
              </w:rPr>
              <w:t xml:space="preserve">Анализ уровня владения педагогами </w:t>
            </w:r>
            <w:r>
              <w:rPr>
                <w:rFonts w:eastAsia="Times New Roman"/>
                <w:spacing w:val="-2"/>
                <w:sz w:val="24"/>
                <w:szCs w:val="24"/>
              </w:rPr>
              <w:t xml:space="preserve">современными образовательными технологиями </w:t>
            </w:r>
            <w:r>
              <w:rPr>
                <w:rFonts w:eastAsia="Times New Roman"/>
                <w:sz w:val="24"/>
                <w:szCs w:val="24"/>
              </w:rPr>
              <w:t>обучения и воспитания, деятельности по реализации проблемной темы школы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422" w:right="422"/>
              <w:jc w:val="center"/>
            </w:pPr>
            <w:r>
              <w:rPr>
                <w:rFonts w:eastAsia="Times New Roman"/>
                <w:sz w:val="24"/>
                <w:szCs w:val="24"/>
              </w:rPr>
              <w:t>Тестирование, включенное наблюдение</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3"/>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психолог</w:t>
            </w:r>
          </w:p>
        </w:tc>
      </w:tr>
      <w:tr w:rsidR="002F5415">
        <w:tblPrEx>
          <w:tblCellMar>
            <w:top w:w="0" w:type="dxa"/>
            <w:bottom w:w="0" w:type="dxa"/>
          </w:tblCellMar>
        </w:tblPrEx>
        <w:trPr>
          <w:trHeight w:hRule="exact" w:val="1397"/>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10" w:right="341"/>
            </w:pPr>
            <w:r>
              <w:rPr>
                <w:rFonts w:eastAsia="Times New Roman"/>
                <w:spacing w:val="-2"/>
                <w:sz w:val="24"/>
                <w:szCs w:val="24"/>
              </w:rPr>
              <w:t xml:space="preserve">Анализ влияния изменений в образовательном </w:t>
            </w:r>
            <w:r>
              <w:rPr>
                <w:rFonts w:eastAsia="Times New Roman"/>
                <w:sz w:val="24"/>
                <w:szCs w:val="24"/>
              </w:rPr>
              <w:t>процессе на психофизическое состояние и здоровье обучающихся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365" w:right="355"/>
              <w:jc w:val="center"/>
            </w:pPr>
            <w:r>
              <w:rPr>
                <w:rFonts w:eastAsia="Times New Roman"/>
                <w:spacing w:val="-3"/>
                <w:sz w:val="24"/>
                <w:szCs w:val="24"/>
              </w:rPr>
              <w:t xml:space="preserve">Собеседование, </w:t>
            </w:r>
            <w:r>
              <w:rPr>
                <w:rFonts w:eastAsia="Times New Roman"/>
                <w:sz w:val="24"/>
                <w:szCs w:val="24"/>
              </w:rPr>
              <w:t>обследование</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pacing w:val="-1"/>
                <w:sz w:val="24"/>
                <w:szCs w:val="24"/>
              </w:rPr>
              <w:t>Заместители</w:t>
            </w:r>
          </w:p>
          <w:p w:rsidR="002F5415" w:rsidRDefault="002F5415">
            <w:pPr>
              <w:shd w:val="clear" w:color="auto" w:fill="FFFFFF"/>
              <w:spacing w:line="278" w:lineRule="exact"/>
              <w:jc w:val="center"/>
            </w:pPr>
            <w:r>
              <w:rPr>
                <w:rFonts w:eastAsia="Times New Roman"/>
                <w:sz w:val="24"/>
                <w:szCs w:val="24"/>
              </w:rPr>
              <w:t>директора,</w:t>
            </w:r>
          </w:p>
          <w:p w:rsidR="002F5415" w:rsidRDefault="002F5415">
            <w:pPr>
              <w:shd w:val="clear" w:color="auto" w:fill="FFFFFF"/>
              <w:spacing w:line="278" w:lineRule="exact"/>
              <w:jc w:val="center"/>
            </w:pPr>
            <w:proofErr w:type="spellStart"/>
            <w:r>
              <w:rPr>
                <w:rFonts w:eastAsia="Times New Roman"/>
                <w:spacing w:val="-2"/>
                <w:sz w:val="24"/>
                <w:szCs w:val="24"/>
              </w:rPr>
              <w:t>психолог</w:t>
            </w:r>
            <w:proofErr w:type="gramStart"/>
            <w:r>
              <w:rPr>
                <w:rFonts w:eastAsia="Times New Roman"/>
                <w:spacing w:val="-2"/>
                <w:sz w:val="24"/>
                <w:szCs w:val="24"/>
              </w:rPr>
              <w:t>,ф</w:t>
            </w:r>
            <w:proofErr w:type="gramEnd"/>
            <w:r>
              <w:rPr>
                <w:rFonts w:eastAsia="Times New Roman"/>
                <w:spacing w:val="-2"/>
                <w:sz w:val="24"/>
                <w:szCs w:val="24"/>
              </w:rPr>
              <w:t>ельдш</w:t>
            </w:r>
            <w:proofErr w:type="spellEnd"/>
          </w:p>
          <w:p w:rsidR="002F5415" w:rsidRDefault="002F5415">
            <w:pPr>
              <w:shd w:val="clear" w:color="auto" w:fill="FFFFFF"/>
              <w:spacing w:line="278" w:lineRule="exact"/>
              <w:jc w:val="center"/>
            </w:pPr>
            <w:r>
              <w:rPr>
                <w:rFonts w:eastAsia="Times New Roman"/>
                <w:sz w:val="24"/>
                <w:szCs w:val="24"/>
              </w:rPr>
              <w:t>ер</w:t>
            </w:r>
          </w:p>
        </w:tc>
      </w:tr>
      <w:tr w:rsidR="002F5415">
        <w:tblPrEx>
          <w:tblCellMar>
            <w:top w:w="0" w:type="dxa"/>
            <w:bottom w:w="0" w:type="dxa"/>
          </w:tblCellMar>
        </w:tblPrEx>
        <w:trPr>
          <w:trHeight w:hRule="exact" w:val="298"/>
        </w:trPr>
        <w:tc>
          <w:tcPr>
            <w:tcW w:w="68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9"/>
            </w:pPr>
            <w:r>
              <w:rPr>
                <w:rFonts w:eastAsia="Times New Roman"/>
                <w:spacing w:val="-2"/>
                <w:sz w:val="24"/>
                <w:szCs w:val="24"/>
              </w:rPr>
              <w:t>Анализ реализации программы построения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Заседание НМС,</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Рабочая группа</w:t>
            </w:r>
          </w:p>
        </w:tc>
      </w:tr>
    </w:tbl>
    <w:p w:rsidR="002F5415" w:rsidRDefault="002F5415">
      <w:pPr>
        <w:sectPr w:rsidR="002F5415" w:rsidSect="002F5415">
          <w:pgSz w:w="16834" w:h="11909" w:orient="landscape"/>
          <w:pgMar w:top="974" w:right="552" w:bottom="360" w:left="552" w:header="720" w:footer="720" w:gutter="0"/>
          <w:cols w:space="60"/>
          <w:noEndnote/>
        </w:sectPr>
      </w:pPr>
    </w:p>
    <w:p w:rsidR="002F5415" w:rsidRDefault="002F5415">
      <w:pPr>
        <w:shd w:val="clear" w:color="auto" w:fill="FFFFFF"/>
        <w:ind w:left="778"/>
      </w:pPr>
      <w:r>
        <w:rPr>
          <w:noProof/>
        </w:rPr>
        <w:lastRenderedPageBreak/>
        <w:pict>
          <v:line id="_x0000_s1031" style="position:absolute;left:0;text-align:left;z-index:251663360;mso-position-horizontal-relative:margin" from="-2.65pt,22.8pt" to="-2.65pt,497.3pt" o:allowincell="f" strokeweight=".25pt">
            <w10:wrap anchorx="margin"/>
          </v:line>
        </w:pict>
      </w:r>
      <w:r>
        <w:rPr>
          <w:rFonts w:eastAsia="Times New Roman"/>
        </w:rPr>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26" w:line="1" w:lineRule="exact"/>
        <w:rPr>
          <w:sz w:val="2"/>
          <w:szCs w:val="2"/>
        </w:rPr>
      </w:pPr>
    </w:p>
    <w:tbl>
      <w:tblPr>
        <w:tblW w:w="0" w:type="auto"/>
        <w:tblInd w:w="40" w:type="dxa"/>
        <w:tblLayout w:type="fixed"/>
        <w:tblCellMar>
          <w:left w:w="40" w:type="dxa"/>
          <w:right w:w="40" w:type="dxa"/>
        </w:tblCellMar>
        <w:tblLook w:val="0000"/>
      </w:tblPr>
      <w:tblGrid>
        <w:gridCol w:w="638"/>
        <w:gridCol w:w="2866"/>
        <w:gridCol w:w="5395"/>
        <w:gridCol w:w="2549"/>
        <w:gridCol w:w="2102"/>
        <w:gridCol w:w="2122"/>
      </w:tblGrid>
      <w:tr w:rsidR="002F5415">
        <w:tblPrEx>
          <w:tblCellMar>
            <w:top w:w="0" w:type="dxa"/>
            <w:bottom w:w="0" w:type="dxa"/>
          </w:tblCellMar>
        </w:tblPrEx>
        <w:trPr>
          <w:trHeight w:hRule="exact" w:val="1123"/>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roofErr w:type="spellStart"/>
            <w:r>
              <w:rPr>
                <w:rFonts w:eastAsia="Times New Roman"/>
                <w:sz w:val="24"/>
                <w:szCs w:val="24"/>
              </w:rPr>
              <w:t>здоровьесберегающей</w:t>
            </w:r>
            <w:proofErr w:type="spellEnd"/>
            <w:r>
              <w:rPr>
                <w:rFonts w:eastAsia="Times New Roman"/>
                <w:sz w:val="24"/>
                <w:szCs w:val="24"/>
              </w:rPr>
              <w:t xml:space="preserve"> среды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изучение и анализ</w:t>
            </w:r>
          </w:p>
          <w:p w:rsidR="002F5415" w:rsidRDefault="002F5415">
            <w:pPr>
              <w:shd w:val="clear" w:color="auto" w:fill="FFFFFF"/>
              <w:spacing w:line="274" w:lineRule="exact"/>
              <w:jc w:val="center"/>
            </w:pPr>
            <w:r>
              <w:rPr>
                <w:rFonts w:eastAsia="Times New Roman"/>
                <w:sz w:val="24"/>
                <w:szCs w:val="24"/>
              </w:rPr>
              <w:t>школьной</w:t>
            </w:r>
          </w:p>
          <w:p w:rsidR="002F5415" w:rsidRDefault="002F5415">
            <w:pPr>
              <w:shd w:val="clear" w:color="auto" w:fill="FFFFFF"/>
              <w:spacing w:line="274" w:lineRule="exact"/>
              <w:jc w:val="center"/>
            </w:pPr>
            <w:r>
              <w:rPr>
                <w:rFonts w:eastAsia="Times New Roman"/>
                <w:sz w:val="24"/>
                <w:szCs w:val="24"/>
              </w:rPr>
              <w:t>документации</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845"/>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Мониторинг оценки достижений обучающихся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394" w:right="403"/>
              <w:jc w:val="center"/>
            </w:pPr>
            <w:r>
              <w:rPr>
                <w:rFonts w:eastAsia="Times New Roman"/>
                <w:sz w:val="24"/>
                <w:szCs w:val="24"/>
              </w:rPr>
              <w:t>Тестирование, анкетирование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z w:val="24"/>
                <w:szCs w:val="24"/>
              </w:rPr>
              <w:t>Заместитель</w:t>
            </w:r>
          </w:p>
          <w:p w:rsidR="002F5415" w:rsidRDefault="002F5415">
            <w:pPr>
              <w:shd w:val="clear" w:color="auto" w:fill="FFFFFF"/>
              <w:spacing w:line="278" w:lineRule="exact"/>
              <w:jc w:val="center"/>
            </w:pPr>
            <w:r>
              <w:rPr>
                <w:rFonts w:eastAsia="Times New Roman"/>
                <w:spacing w:val="-2"/>
                <w:sz w:val="24"/>
                <w:szCs w:val="24"/>
              </w:rPr>
              <w:t xml:space="preserve">директора </w:t>
            </w:r>
            <w:proofErr w:type="gramStart"/>
            <w:r>
              <w:rPr>
                <w:rFonts w:eastAsia="Times New Roman"/>
                <w:spacing w:val="-2"/>
                <w:sz w:val="24"/>
                <w:szCs w:val="24"/>
              </w:rPr>
              <w:t>по</w:t>
            </w:r>
            <w:proofErr w:type="gramEnd"/>
          </w:p>
          <w:p w:rsidR="002F5415" w:rsidRDefault="002F5415">
            <w:pPr>
              <w:shd w:val="clear" w:color="auto" w:fill="FFFFFF"/>
              <w:spacing w:line="278" w:lineRule="exact"/>
              <w:jc w:val="center"/>
            </w:pPr>
            <w:r>
              <w:rPr>
                <w:rFonts w:eastAsia="Times New Roman"/>
                <w:sz w:val="24"/>
                <w:szCs w:val="24"/>
              </w:rPr>
              <w:t>УВР</w:t>
            </w:r>
          </w:p>
        </w:tc>
      </w:tr>
      <w:tr w:rsidR="002F5415">
        <w:tblPrEx>
          <w:tblCellMar>
            <w:top w:w="0" w:type="dxa"/>
            <w:bottom w:w="0" w:type="dxa"/>
          </w:tblCellMar>
        </w:tblPrEx>
        <w:trPr>
          <w:trHeight w:hRule="exact" w:val="840"/>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245"/>
            </w:pPr>
            <w:r>
              <w:rPr>
                <w:rFonts w:eastAsia="Times New Roman"/>
                <w:sz w:val="24"/>
                <w:szCs w:val="24"/>
              </w:rPr>
              <w:t xml:space="preserve">Анализ деятельности по профилактике и </w:t>
            </w:r>
            <w:r>
              <w:rPr>
                <w:rFonts w:eastAsia="Times New Roman"/>
                <w:spacing w:val="-1"/>
                <w:sz w:val="24"/>
                <w:szCs w:val="24"/>
              </w:rPr>
              <w:t xml:space="preserve">преодолению отклонений в состоянии здоровья </w:t>
            </w:r>
            <w:r>
              <w:rPr>
                <w:rFonts w:eastAsia="Times New Roman"/>
                <w:sz w:val="24"/>
                <w:szCs w:val="24"/>
              </w:rPr>
              <w:t>детей</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250" w:right="259"/>
              <w:jc w:val="center"/>
            </w:pPr>
            <w:r>
              <w:rPr>
                <w:rFonts w:eastAsia="Times New Roman"/>
                <w:spacing w:val="-1"/>
                <w:sz w:val="24"/>
                <w:szCs w:val="24"/>
              </w:rPr>
              <w:t xml:space="preserve">Психологические </w:t>
            </w:r>
            <w:r>
              <w:rPr>
                <w:rFonts w:eastAsia="Times New Roman"/>
                <w:sz w:val="24"/>
                <w:szCs w:val="24"/>
              </w:rPr>
              <w:t>исследования</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413" w:right="442"/>
              <w:jc w:val="center"/>
            </w:pPr>
            <w:r>
              <w:rPr>
                <w:rFonts w:eastAsia="Times New Roman"/>
                <w:sz w:val="24"/>
                <w:szCs w:val="24"/>
              </w:rPr>
              <w:t>Психолог, фельдшер</w:t>
            </w:r>
          </w:p>
        </w:tc>
      </w:tr>
      <w:tr w:rsidR="002F5415">
        <w:tblPrEx>
          <w:tblCellMar>
            <w:top w:w="0" w:type="dxa"/>
            <w:bottom w:w="0" w:type="dxa"/>
          </w:tblCellMar>
        </w:tblPrEx>
        <w:trPr>
          <w:trHeight w:hRule="exact" w:val="1392"/>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68"/>
            </w:pPr>
            <w:r>
              <w:rPr>
                <w:rFonts w:eastAsia="Times New Roman"/>
                <w:spacing w:val="-1"/>
                <w:sz w:val="24"/>
                <w:szCs w:val="24"/>
              </w:rPr>
              <w:t>Психолого-педагогический анализ деятельности учителя. Анализ валеологического образования.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250" w:right="254"/>
              <w:jc w:val="center"/>
            </w:pPr>
            <w:r>
              <w:rPr>
                <w:rFonts w:eastAsia="Times New Roman"/>
                <w:spacing w:val="-1"/>
                <w:sz w:val="24"/>
                <w:szCs w:val="24"/>
              </w:rPr>
              <w:t xml:space="preserve">Психологические </w:t>
            </w:r>
            <w:r>
              <w:rPr>
                <w:rFonts w:eastAsia="Times New Roman"/>
                <w:sz w:val="24"/>
                <w:szCs w:val="24"/>
              </w:rPr>
              <w:t>исследования, анкетирование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3"/>
                <w:sz w:val="24"/>
                <w:szCs w:val="24"/>
              </w:rPr>
              <w:t>Психолог, зам.</w:t>
            </w:r>
          </w:p>
          <w:p w:rsidR="002F5415" w:rsidRDefault="002F5415">
            <w:pPr>
              <w:shd w:val="clear" w:color="auto" w:fill="FFFFFF"/>
              <w:spacing w:line="274" w:lineRule="exact"/>
              <w:jc w:val="center"/>
            </w:pPr>
            <w:r>
              <w:rPr>
                <w:rFonts w:eastAsia="Times New Roman"/>
                <w:sz w:val="24"/>
                <w:szCs w:val="24"/>
              </w:rPr>
              <w:t xml:space="preserve">директора </w:t>
            </w:r>
            <w:proofErr w:type="gramStart"/>
            <w:r>
              <w:rPr>
                <w:rFonts w:eastAsia="Times New Roman"/>
                <w:sz w:val="24"/>
                <w:szCs w:val="24"/>
              </w:rPr>
              <w:t>по</w:t>
            </w:r>
            <w:proofErr w:type="gramEnd"/>
          </w:p>
          <w:p w:rsidR="002F5415" w:rsidRDefault="002F5415">
            <w:pPr>
              <w:shd w:val="clear" w:color="auto" w:fill="FFFFFF"/>
              <w:spacing w:line="274" w:lineRule="exact"/>
              <w:jc w:val="center"/>
            </w:pPr>
            <w:r>
              <w:rPr>
                <w:rFonts w:eastAsia="Times New Roman"/>
                <w:sz w:val="24"/>
                <w:szCs w:val="24"/>
              </w:rPr>
              <w:t>УВР</w:t>
            </w:r>
            <w:proofErr w:type="gramStart"/>
            <w:r>
              <w:rPr>
                <w:rFonts w:eastAsia="Times New Roman"/>
                <w:sz w:val="24"/>
                <w:szCs w:val="24"/>
              </w:rPr>
              <w:t>,В</w:t>
            </w:r>
            <w:proofErr w:type="gramEnd"/>
            <w:r>
              <w:rPr>
                <w:rFonts w:eastAsia="Times New Roman"/>
                <w:sz w:val="24"/>
                <w:szCs w:val="24"/>
              </w:rPr>
              <w:t>Р</w:t>
            </w:r>
          </w:p>
        </w:tc>
      </w:tr>
      <w:tr w:rsidR="002F5415">
        <w:tblPrEx>
          <w:tblCellMar>
            <w:top w:w="0" w:type="dxa"/>
            <w:bottom w:w="0" w:type="dxa"/>
          </w:tblCellMar>
        </w:tblPrEx>
        <w:trPr>
          <w:trHeight w:hRule="exact" w:val="835"/>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80"/>
            </w:pPr>
            <w:r>
              <w:rPr>
                <w:rFonts w:eastAsia="Times New Roman"/>
                <w:sz w:val="24"/>
                <w:szCs w:val="24"/>
              </w:rPr>
              <w:t xml:space="preserve">Анализ эффективности использования </w:t>
            </w:r>
            <w:r>
              <w:rPr>
                <w:rFonts w:eastAsia="Times New Roman"/>
                <w:spacing w:val="-1"/>
                <w:sz w:val="24"/>
                <w:szCs w:val="24"/>
              </w:rPr>
              <w:t xml:space="preserve">современных информационных технологий в </w:t>
            </w:r>
            <w:r>
              <w:rPr>
                <w:rFonts w:eastAsia="Times New Roman"/>
                <w:sz w:val="24"/>
                <w:szCs w:val="24"/>
              </w:rPr>
              <w:t>образовательном процессе</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Анкетирование,</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z w:val="24"/>
                <w:szCs w:val="24"/>
              </w:rPr>
              <w:t>ранжирование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83" w:lineRule="exact"/>
              <w:ind w:left="293" w:right="31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2496"/>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70"/>
            </w:pPr>
            <w:r>
              <w:rPr>
                <w:rFonts w:eastAsia="Times New Roman"/>
                <w:spacing w:val="-1"/>
                <w:sz w:val="24"/>
                <w:szCs w:val="24"/>
              </w:rPr>
              <w:t xml:space="preserve">Анализ инновационной деятельности школы, </w:t>
            </w:r>
            <w:r>
              <w:rPr>
                <w:rFonts w:eastAsia="Times New Roman"/>
                <w:sz w:val="24"/>
                <w:szCs w:val="24"/>
              </w:rPr>
              <w:t>итогов опытно-экспериментальной работы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216" w:right="202"/>
              <w:jc w:val="center"/>
            </w:pPr>
            <w:r>
              <w:rPr>
                <w:rFonts w:eastAsia="Times New Roman"/>
                <w:sz w:val="24"/>
                <w:szCs w:val="24"/>
              </w:rPr>
              <w:t xml:space="preserve">Заседание </w:t>
            </w:r>
            <w:r>
              <w:rPr>
                <w:rFonts w:eastAsia="Times New Roman"/>
                <w:spacing w:val="-2"/>
                <w:sz w:val="24"/>
                <w:szCs w:val="24"/>
              </w:rPr>
              <w:t>педагогического совета, изучение</w:t>
            </w:r>
          </w:p>
          <w:p w:rsidR="002F5415" w:rsidRDefault="002F5415">
            <w:pPr>
              <w:shd w:val="clear" w:color="auto" w:fill="FFFFFF"/>
              <w:spacing w:line="274" w:lineRule="exact"/>
              <w:jc w:val="center"/>
            </w:pPr>
            <w:r>
              <w:rPr>
                <w:rFonts w:eastAsia="Times New Roman"/>
                <w:sz w:val="24"/>
                <w:szCs w:val="24"/>
              </w:rPr>
              <w:t>школьной</w:t>
            </w:r>
          </w:p>
          <w:p w:rsidR="002F5415" w:rsidRDefault="002F5415">
            <w:pPr>
              <w:shd w:val="clear" w:color="auto" w:fill="FFFFFF"/>
              <w:spacing w:line="274" w:lineRule="exact"/>
              <w:jc w:val="center"/>
            </w:pPr>
            <w:r>
              <w:rPr>
                <w:rFonts w:eastAsia="Times New Roman"/>
                <w:sz w:val="24"/>
                <w:szCs w:val="24"/>
              </w:rPr>
              <w:t>документации,</w:t>
            </w:r>
          </w:p>
          <w:p w:rsidR="002F5415" w:rsidRDefault="002F5415">
            <w:pPr>
              <w:shd w:val="clear" w:color="auto" w:fill="FFFFFF"/>
              <w:spacing w:line="274" w:lineRule="exact"/>
              <w:jc w:val="center"/>
            </w:pPr>
            <w:r>
              <w:rPr>
                <w:rFonts w:eastAsia="Times New Roman"/>
                <w:sz w:val="24"/>
                <w:szCs w:val="24"/>
              </w:rPr>
              <w:t>сравнительно -</w:t>
            </w:r>
          </w:p>
          <w:p w:rsidR="002F5415" w:rsidRDefault="002F5415">
            <w:pPr>
              <w:shd w:val="clear" w:color="auto" w:fill="FFFFFF"/>
              <w:spacing w:line="274" w:lineRule="exact"/>
              <w:jc w:val="center"/>
            </w:pPr>
            <w:r>
              <w:rPr>
                <w:rFonts w:eastAsia="Times New Roman"/>
                <w:spacing w:val="-2"/>
                <w:sz w:val="24"/>
                <w:szCs w:val="24"/>
              </w:rPr>
              <w:t>сопоставительный</w:t>
            </w:r>
          </w:p>
          <w:p w:rsidR="002F5415" w:rsidRDefault="002F5415">
            <w:pPr>
              <w:shd w:val="clear" w:color="auto" w:fill="FFFFFF"/>
              <w:spacing w:line="274" w:lineRule="exact"/>
              <w:jc w:val="center"/>
            </w:pPr>
            <w:r>
              <w:rPr>
                <w:rFonts w:eastAsia="Times New Roman"/>
                <w:sz w:val="24"/>
                <w:szCs w:val="24"/>
              </w:rPr>
              <w:t>анализ</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2"/>
                <w:sz w:val="24"/>
                <w:szCs w:val="24"/>
              </w:rPr>
              <w:t xml:space="preserve">Зам. директора </w:t>
            </w:r>
            <w:proofErr w:type="gramStart"/>
            <w:r>
              <w:rPr>
                <w:rFonts w:eastAsia="Times New Roman"/>
                <w:spacing w:val="-2"/>
                <w:sz w:val="24"/>
                <w:szCs w:val="24"/>
              </w:rPr>
              <w:t>по</w:t>
            </w:r>
            <w:proofErr w:type="gramEnd"/>
          </w:p>
          <w:p w:rsidR="002F5415" w:rsidRDefault="002F5415">
            <w:pPr>
              <w:shd w:val="clear" w:color="auto" w:fill="FFFFFF"/>
              <w:spacing w:line="274" w:lineRule="exact"/>
              <w:jc w:val="center"/>
            </w:pPr>
            <w:r>
              <w:rPr>
                <w:rFonts w:eastAsia="Times New Roman"/>
                <w:sz w:val="24"/>
                <w:szCs w:val="24"/>
              </w:rPr>
              <w:t>НМР, члены</w:t>
            </w:r>
          </w:p>
          <w:p w:rsidR="002F5415" w:rsidRDefault="002F5415">
            <w:pPr>
              <w:shd w:val="clear" w:color="auto" w:fill="FFFFFF"/>
              <w:spacing w:line="274" w:lineRule="exact"/>
              <w:jc w:val="center"/>
            </w:pPr>
            <w:r>
              <w:rPr>
                <w:rFonts w:eastAsia="Times New Roman"/>
                <w:sz w:val="24"/>
                <w:szCs w:val="24"/>
              </w:rPr>
              <w:t>НМС</w:t>
            </w:r>
          </w:p>
        </w:tc>
      </w:tr>
      <w:tr w:rsidR="002F5415">
        <w:tblPrEx>
          <w:tblCellMar>
            <w:top w:w="0" w:type="dxa"/>
            <w:bottom w:w="0" w:type="dxa"/>
          </w:tblCellMar>
        </w:tblPrEx>
        <w:trPr>
          <w:trHeight w:hRule="exact" w:val="845"/>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4" w:right="446"/>
            </w:pPr>
            <w:r>
              <w:rPr>
                <w:rFonts w:eastAsia="Times New Roman"/>
                <w:sz w:val="24"/>
                <w:szCs w:val="24"/>
              </w:rPr>
              <w:t>Анализ деятельности научно-методического, экспертного советов, МО</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221" w:right="206"/>
              <w:jc w:val="center"/>
            </w:pPr>
            <w:r>
              <w:rPr>
                <w:rFonts w:eastAsia="Times New Roman"/>
                <w:spacing w:val="-2"/>
                <w:sz w:val="24"/>
                <w:szCs w:val="24"/>
              </w:rPr>
              <w:t>Творческий отчет, системный анализ</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pacing w:val="-3"/>
                <w:sz w:val="24"/>
                <w:szCs w:val="24"/>
              </w:rPr>
              <w:t>Руководители</w:t>
            </w:r>
          </w:p>
          <w:p w:rsidR="002F5415" w:rsidRDefault="002F5415">
            <w:pPr>
              <w:shd w:val="clear" w:color="auto" w:fill="FFFFFF"/>
              <w:spacing w:line="278" w:lineRule="exact"/>
              <w:jc w:val="center"/>
            </w:pPr>
            <w:r>
              <w:rPr>
                <w:rFonts w:eastAsia="Times New Roman"/>
                <w:sz w:val="24"/>
                <w:szCs w:val="24"/>
              </w:rPr>
              <w:t>МО, члены</w:t>
            </w:r>
          </w:p>
          <w:p w:rsidR="002F5415" w:rsidRDefault="002F5415">
            <w:pPr>
              <w:shd w:val="clear" w:color="auto" w:fill="FFFFFF"/>
              <w:spacing w:line="278" w:lineRule="exact"/>
              <w:jc w:val="center"/>
            </w:pPr>
            <w:r>
              <w:rPr>
                <w:rFonts w:eastAsia="Times New Roman"/>
                <w:sz w:val="24"/>
                <w:szCs w:val="24"/>
              </w:rPr>
              <w:t>НМС</w:t>
            </w:r>
            <w:proofErr w:type="gramStart"/>
            <w:r>
              <w:rPr>
                <w:rFonts w:eastAsia="Times New Roman"/>
                <w:sz w:val="24"/>
                <w:szCs w:val="24"/>
              </w:rPr>
              <w:t>,Э</w:t>
            </w:r>
            <w:proofErr w:type="gramEnd"/>
            <w:r>
              <w:rPr>
                <w:rFonts w:eastAsia="Times New Roman"/>
                <w:sz w:val="24"/>
                <w:szCs w:val="24"/>
              </w:rPr>
              <w:t>С</w:t>
            </w:r>
          </w:p>
        </w:tc>
      </w:tr>
      <w:tr w:rsidR="002F5415">
        <w:tblPrEx>
          <w:tblCellMar>
            <w:top w:w="0" w:type="dxa"/>
            <w:bottom w:w="0" w:type="dxa"/>
          </w:tblCellMar>
        </w:tblPrEx>
        <w:trPr>
          <w:trHeight w:hRule="exact" w:val="1109"/>
        </w:trPr>
        <w:tc>
          <w:tcPr>
            <w:tcW w:w="63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9" w:right="24"/>
            </w:pPr>
            <w:r>
              <w:rPr>
                <w:rFonts w:eastAsia="Times New Roman"/>
                <w:sz w:val="24"/>
                <w:szCs w:val="24"/>
              </w:rPr>
              <w:t xml:space="preserve">Анализ </w:t>
            </w:r>
            <w:proofErr w:type="spellStart"/>
            <w:r>
              <w:rPr>
                <w:rFonts w:eastAsia="Times New Roman"/>
                <w:sz w:val="24"/>
                <w:szCs w:val="24"/>
              </w:rPr>
              <w:t>сформированности</w:t>
            </w:r>
            <w:proofErr w:type="spellEnd"/>
            <w:r>
              <w:rPr>
                <w:rFonts w:eastAsia="Times New Roman"/>
                <w:sz w:val="24"/>
                <w:szCs w:val="24"/>
              </w:rPr>
              <w:t xml:space="preserve"> системы психолого-</w:t>
            </w:r>
            <w:r>
              <w:rPr>
                <w:rFonts w:eastAsia="Times New Roman"/>
                <w:spacing w:val="-2"/>
                <w:sz w:val="24"/>
                <w:szCs w:val="24"/>
              </w:rPr>
              <w:t xml:space="preserve">педагогического сопровождения учащихся в ходе </w:t>
            </w:r>
            <w:r>
              <w:rPr>
                <w:rFonts w:eastAsia="Times New Roman"/>
                <w:sz w:val="24"/>
                <w:szCs w:val="24"/>
              </w:rPr>
              <w:t xml:space="preserve">профильного обучения и </w:t>
            </w:r>
            <w:proofErr w:type="spellStart"/>
            <w:r>
              <w:rPr>
                <w:rFonts w:eastAsia="Times New Roman"/>
                <w:sz w:val="24"/>
                <w:szCs w:val="24"/>
              </w:rPr>
              <w:t>предпрофильной</w:t>
            </w:r>
            <w:proofErr w:type="spellEnd"/>
            <w:r>
              <w:rPr>
                <w:rFonts w:eastAsia="Times New Roman"/>
                <w:sz w:val="24"/>
                <w:szCs w:val="24"/>
              </w:rPr>
              <w:t xml:space="preserve"> подготовки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pacing w:val="-2"/>
                <w:sz w:val="24"/>
                <w:szCs w:val="24"/>
              </w:rPr>
              <w:t>Анкетирование,</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z w:val="24"/>
                <w:szCs w:val="24"/>
              </w:rPr>
              <w:t>ранжирование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pacing w:val="-2"/>
                <w:sz w:val="24"/>
                <w:szCs w:val="24"/>
              </w:rPr>
              <w:t>директора, члены</w:t>
            </w:r>
          </w:p>
          <w:p w:rsidR="002F5415" w:rsidRDefault="002F5415">
            <w:pPr>
              <w:shd w:val="clear" w:color="auto" w:fill="FFFFFF"/>
              <w:spacing w:line="274" w:lineRule="exact"/>
              <w:jc w:val="center"/>
            </w:pPr>
            <w:r>
              <w:rPr>
                <w:rFonts w:eastAsia="Times New Roman"/>
                <w:sz w:val="24"/>
                <w:szCs w:val="24"/>
              </w:rPr>
              <w:t>НМС</w:t>
            </w:r>
          </w:p>
        </w:tc>
      </w:tr>
    </w:tbl>
    <w:p w:rsidR="002F5415" w:rsidRDefault="002F5415">
      <w:pPr>
        <w:sectPr w:rsidR="002F5415" w:rsidSect="002F5415">
          <w:pgSz w:w="16834" w:h="11909" w:orient="landscape"/>
          <w:pgMar w:top="984" w:right="581" w:bottom="360" w:left="581" w:header="720" w:footer="720" w:gutter="0"/>
          <w:cols w:space="60"/>
          <w:noEndnote/>
        </w:sectPr>
      </w:pPr>
    </w:p>
    <w:p w:rsidR="002F5415" w:rsidRDefault="002F5415">
      <w:pPr>
        <w:shd w:val="clear" w:color="auto" w:fill="FFFFFF"/>
        <w:ind w:left="830"/>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26" w:line="1" w:lineRule="exact"/>
        <w:rPr>
          <w:sz w:val="2"/>
          <w:szCs w:val="2"/>
        </w:rPr>
      </w:pPr>
    </w:p>
    <w:tbl>
      <w:tblPr>
        <w:tblW w:w="0" w:type="auto"/>
        <w:tblInd w:w="40" w:type="dxa"/>
        <w:tblLayout w:type="fixed"/>
        <w:tblCellMar>
          <w:left w:w="40" w:type="dxa"/>
          <w:right w:w="40" w:type="dxa"/>
        </w:tblCellMar>
        <w:tblLook w:val="0000"/>
      </w:tblPr>
      <w:tblGrid>
        <w:gridCol w:w="691"/>
        <w:gridCol w:w="2875"/>
        <w:gridCol w:w="5400"/>
        <w:gridCol w:w="2534"/>
        <w:gridCol w:w="2107"/>
        <w:gridCol w:w="2122"/>
      </w:tblGrid>
      <w:tr w:rsidR="002F5415">
        <w:tblPrEx>
          <w:tblCellMar>
            <w:top w:w="0" w:type="dxa"/>
            <w:bottom w:w="0" w:type="dxa"/>
          </w:tblCellMar>
        </w:tblPrEx>
        <w:trPr>
          <w:trHeight w:hRule="exact" w:val="845"/>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V</w:t>
            </w: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168"/>
            </w:pPr>
            <w:r>
              <w:rPr>
                <w:rFonts w:eastAsia="Times New Roman"/>
                <w:b/>
                <w:bCs/>
                <w:spacing w:val="-2"/>
                <w:sz w:val="24"/>
                <w:szCs w:val="24"/>
              </w:rPr>
              <w:t xml:space="preserve">Организация курсовой </w:t>
            </w:r>
            <w:r>
              <w:rPr>
                <w:rFonts w:eastAsia="Times New Roman"/>
                <w:b/>
                <w:bCs/>
                <w:sz w:val="24"/>
                <w:szCs w:val="24"/>
              </w:rPr>
              <w:t>и консультационной подготовки</w:t>
            </w: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293" w:firstLine="5"/>
            </w:pPr>
            <w:r>
              <w:rPr>
                <w:rFonts w:eastAsia="Times New Roman"/>
                <w:spacing w:val="-1"/>
                <w:sz w:val="24"/>
                <w:szCs w:val="24"/>
              </w:rPr>
              <w:t xml:space="preserve">Системные курсы учителей - предметников (по </w:t>
            </w:r>
            <w:r>
              <w:rPr>
                <w:rFonts w:eastAsia="Times New Roman"/>
                <w:sz w:val="24"/>
                <w:szCs w:val="24"/>
              </w:rPr>
              <w:t>плану)</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Курсы СОГИУУ</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8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566"/>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29"/>
            </w:pPr>
            <w:r>
              <w:rPr>
                <w:rFonts w:eastAsia="Times New Roman"/>
                <w:spacing w:val="-1"/>
                <w:sz w:val="24"/>
                <w:szCs w:val="24"/>
              </w:rPr>
              <w:t xml:space="preserve">Целевые курсы учителей 5 классов, осваивающих </w:t>
            </w:r>
            <w:r>
              <w:rPr>
                <w:rFonts w:eastAsia="Times New Roman"/>
                <w:sz w:val="24"/>
                <w:szCs w:val="24"/>
              </w:rPr>
              <w:t>образовательную программу "Школа 2100"</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Курсы</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83" w:lineRule="exact"/>
              <w:ind w:left="283" w:right="326"/>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840"/>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29"/>
            </w:pPr>
            <w:r>
              <w:rPr>
                <w:rFonts w:eastAsia="Times New Roman"/>
                <w:sz w:val="24"/>
                <w:szCs w:val="24"/>
              </w:rPr>
              <w:t xml:space="preserve">Целевые курсы учителей, работающих в </w:t>
            </w:r>
            <w:r>
              <w:rPr>
                <w:rFonts w:eastAsia="Times New Roman"/>
                <w:spacing w:val="-1"/>
                <w:sz w:val="24"/>
                <w:szCs w:val="24"/>
              </w:rPr>
              <w:t xml:space="preserve">экспериментальных классах по организации ППО </w:t>
            </w:r>
            <w:r>
              <w:rPr>
                <w:rFonts w:eastAsia="Times New Roman"/>
                <w:sz w:val="24"/>
                <w:szCs w:val="24"/>
              </w:rPr>
              <w:t xml:space="preserve">и </w:t>
            </w:r>
            <w:proofErr w:type="gramStart"/>
            <w:r>
              <w:rPr>
                <w:rFonts w:eastAsia="Times New Roman"/>
                <w:sz w:val="24"/>
                <w:szCs w:val="24"/>
              </w:rPr>
              <w:t>ПО</w:t>
            </w:r>
            <w:proofErr w:type="gramEnd"/>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Курсы</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88" w:right="326"/>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118"/>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106"/>
            </w:pPr>
            <w:r>
              <w:rPr>
                <w:rFonts w:eastAsia="Times New Roman"/>
                <w:sz w:val="24"/>
                <w:szCs w:val="24"/>
              </w:rPr>
              <w:t xml:space="preserve">Целевые курсы учителей - предметников, участвующих в эксперименте по внедрению в </w:t>
            </w:r>
            <w:r>
              <w:rPr>
                <w:rFonts w:eastAsia="Times New Roman"/>
                <w:spacing w:val="-1"/>
                <w:sz w:val="24"/>
                <w:szCs w:val="24"/>
              </w:rPr>
              <w:t xml:space="preserve">практику работу авторской технологии обучения </w:t>
            </w:r>
            <w:r>
              <w:rPr>
                <w:rFonts w:eastAsia="Times New Roman"/>
                <w:sz w:val="24"/>
                <w:szCs w:val="24"/>
              </w:rPr>
              <w:t xml:space="preserve">русскому языку </w:t>
            </w:r>
            <w:proofErr w:type="spellStart"/>
            <w:r>
              <w:rPr>
                <w:rFonts w:eastAsia="Times New Roman"/>
                <w:sz w:val="24"/>
                <w:szCs w:val="24"/>
              </w:rPr>
              <w:t>Ю.А.Поташкиной</w:t>
            </w:r>
            <w:proofErr w:type="spellEnd"/>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Курсы</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8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56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Курсы пользователей ПК для учителей</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Курсы ПК</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3" w:right="326"/>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56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518"/>
            </w:pPr>
            <w:r>
              <w:rPr>
                <w:rFonts w:eastAsia="Times New Roman"/>
                <w:spacing w:val="-1"/>
                <w:sz w:val="24"/>
                <w:szCs w:val="24"/>
              </w:rPr>
              <w:t xml:space="preserve">Индивидуальные консультации для молодых </w:t>
            </w:r>
            <w:r>
              <w:rPr>
                <w:rFonts w:eastAsia="Times New Roman"/>
                <w:sz w:val="24"/>
                <w:szCs w:val="24"/>
              </w:rPr>
              <w:t>специалистов</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389" w:right="398"/>
              <w:jc w:val="center"/>
            </w:pPr>
            <w:r>
              <w:rPr>
                <w:rFonts w:eastAsia="Times New Roman"/>
                <w:spacing w:val="-2"/>
                <w:sz w:val="24"/>
                <w:szCs w:val="24"/>
              </w:rPr>
              <w:t xml:space="preserve">Консультации, </w:t>
            </w:r>
            <w:r>
              <w:rPr>
                <w:rFonts w:eastAsia="Times New Roman"/>
                <w:sz w:val="24"/>
                <w:szCs w:val="24"/>
              </w:rPr>
              <w:t>собеседование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3" w:right="322"/>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835"/>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322" w:firstLine="5"/>
            </w:pPr>
            <w:r>
              <w:rPr>
                <w:rFonts w:eastAsia="Times New Roman"/>
                <w:spacing w:val="-1"/>
                <w:sz w:val="24"/>
                <w:szCs w:val="24"/>
              </w:rPr>
              <w:t xml:space="preserve">Организация работы с поисковыми системами, </w:t>
            </w:r>
            <w:r>
              <w:rPr>
                <w:rFonts w:eastAsia="Times New Roman"/>
                <w:sz w:val="24"/>
                <w:szCs w:val="24"/>
              </w:rPr>
              <w:t>электронной почтой, обеспечение доступа к Интернет-ресурсам</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Практикум</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плану</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88" w:right="326"/>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118"/>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VI</w:t>
            </w: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334"/>
            </w:pPr>
            <w:r>
              <w:rPr>
                <w:rFonts w:eastAsia="Times New Roman"/>
                <w:b/>
                <w:bCs/>
                <w:sz w:val="24"/>
                <w:szCs w:val="24"/>
              </w:rPr>
              <w:t>Ресурсное обеспечение</w:t>
            </w: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629" w:firstLine="10"/>
            </w:pPr>
            <w:r>
              <w:rPr>
                <w:rFonts w:eastAsia="Times New Roman"/>
                <w:spacing w:val="-2"/>
                <w:sz w:val="24"/>
                <w:szCs w:val="24"/>
              </w:rPr>
              <w:t xml:space="preserve">Привлечение учителей к исследовательской </w:t>
            </w:r>
            <w:r>
              <w:rPr>
                <w:rFonts w:eastAsia="Times New Roman"/>
                <w:sz w:val="24"/>
                <w:szCs w:val="24"/>
              </w:rPr>
              <w:t>работе</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Совместные</w:t>
            </w:r>
          </w:p>
          <w:p w:rsidR="002F5415" w:rsidRDefault="002F5415">
            <w:pPr>
              <w:shd w:val="clear" w:color="auto" w:fill="FFFFFF"/>
              <w:spacing w:line="274" w:lineRule="exact"/>
              <w:jc w:val="center"/>
            </w:pPr>
            <w:r>
              <w:rPr>
                <w:rFonts w:eastAsia="Times New Roman"/>
                <w:spacing w:val="-2"/>
                <w:sz w:val="24"/>
                <w:szCs w:val="24"/>
              </w:rPr>
              <w:t>заседания НМС и</w:t>
            </w:r>
          </w:p>
          <w:p w:rsidR="002F5415" w:rsidRDefault="002F5415">
            <w:pPr>
              <w:shd w:val="clear" w:color="auto" w:fill="FFFFFF"/>
              <w:spacing w:line="274" w:lineRule="exact"/>
              <w:jc w:val="center"/>
            </w:pPr>
            <w:r>
              <w:rPr>
                <w:rFonts w:eastAsia="Times New Roman"/>
                <w:sz w:val="24"/>
                <w:szCs w:val="24"/>
              </w:rPr>
              <w:t>НОУ</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2"/>
                <w:sz w:val="24"/>
                <w:szCs w:val="24"/>
              </w:rPr>
              <w:t>руководители</w:t>
            </w:r>
          </w:p>
          <w:p w:rsidR="002F5415" w:rsidRDefault="002F5415">
            <w:pPr>
              <w:shd w:val="clear" w:color="auto" w:fill="FFFFFF"/>
              <w:spacing w:line="274" w:lineRule="exact"/>
              <w:jc w:val="center"/>
            </w:pPr>
            <w:r>
              <w:rPr>
                <w:rFonts w:eastAsia="Times New Roman"/>
                <w:sz w:val="24"/>
                <w:szCs w:val="24"/>
              </w:rPr>
              <w:t>НОУ</w:t>
            </w:r>
          </w:p>
        </w:tc>
      </w:tr>
      <w:tr w:rsidR="002F5415">
        <w:tblPrEx>
          <w:tblCellMar>
            <w:top w:w="0" w:type="dxa"/>
            <w:bottom w:w="0" w:type="dxa"/>
          </w:tblCellMar>
        </w:tblPrEx>
        <w:trPr>
          <w:trHeight w:hRule="exact" w:val="56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82"/>
            </w:pPr>
            <w:r>
              <w:rPr>
                <w:rFonts w:eastAsia="Times New Roman"/>
                <w:spacing w:val="-1"/>
                <w:sz w:val="24"/>
                <w:szCs w:val="24"/>
              </w:rPr>
              <w:t xml:space="preserve">Подбор высококвалифицированных педагогов и </w:t>
            </w:r>
            <w:r>
              <w:rPr>
                <w:rFonts w:eastAsia="Times New Roman"/>
                <w:sz w:val="24"/>
                <w:szCs w:val="24"/>
              </w:rPr>
              <w:t>сотрудников</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4" w:right="10"/>
              <w:jc w:val="center"/>
            </w:pPr>
            <w:r>
              <w:rPr>
                <w:rFonts w:eastAsia="Times New Roman"/>
                <w:spacing w:val="-1"/>
                <w:sz w:val="24"/>
                <w:szCs w:val="24"/>
              </w:rPr>
              <w:t xml:space="preserve">Собеседование, </w:t>
            </w:r>
            <w:r>
              <w:rPr>
                <w:rFonts w:eastAsia="Times New Roman"/>
                <w:spacing w:val="-2"/>
                <w:sz w:val="24"/>
                <w:szCs w:val="24"/>
              </w:rPr>
              <w:t>анализ, ранжирование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173" w:right="216"/>
              <w:jc w:val="center"/>
            </w:pPr>
            <w:r>
              <w:rPr>
                <w:rFonts w:eastAsia="Times New Roman"/>
                <w:spacing w:val="-3"/>
                <w:sz w:val="24"/>
                <w:szCs w:val="24"/>
              </w:rPr>
              <w:t xml:space="preserve">Директор, зам. </w:t>
            </w:r>
            <w:r>
              <w:rPr>
                <w:rFonts w:eastAsia="Times New Roman"/>
                <w:sz w:val="24"/>
                <w:szCs w:val="24"/>
              </w:rPr>
              <w:t>директора</w:t>
            </w:r>
          </w:p>
        </w:tc>
      </w:tr>
      <w:tr w:rsidR="002F5415">
        <w:tblPrEx>
          <w:tblCellMar>
            <w:top w:w="0" w:type="dxa"/>
            <w:bottom w:w="0" w:type="dxa"/>
          </w:tblCellMar>
        </w:tblPrEx>
        <w:trPr>
          <w:trHeight w:hRule="exact" w:val="56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5" w:right="667"/>
            </w:pPr>
            <w:r>
              <w:rPr>
                <w:rFonts w:eastAsia="Times New Roman"/>
                <w:spacing w:val="-1"/>
                <w:sz w:val="24"/>
                <w:szCs w:val="24"/>
              </w:rPr>
              <w:t xml:space="preserve">Использование высококвалифицированных </w:t>
            </w:r>
            <w:r>
              <w:rPr>
                <w:rFonts w:eastAsia="Times New Roman"/>
                <w:sz w:val="24"/>
                <w:szCs w:val="24"/>
              </w:rPr>
              <w:t>ресурсов социальных партнеров</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83" w:lineRule="exact"/>
              <w:ind w:left="19" w:right="10"/>
              <w:jc w:val="center"/>
            </w:pPr>
            <w:r>
              <w:rPr>
                <w:rFonts w:eastAsia="Times New Roman"/>
                <w:spacing w:val="-1"/>
                <w:sz w:val="24"/>
                <w:szCs w:val="24"/>
              </w:rPr>
              <w:t xml:space="preserve">Собеседование, </w:t>
            </w:r>
            <w:r>
              <w:rPr>
                <w:rFonts w:eastAsia="Times New Roman"/>
                <w:spacing w:val="-2"/>
                <w:sz w:val="24"/>
                <w:szCs w:val="24"/>
              </w:rPr>
              <w:t>анализ, ранжирование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173" w:right="216"/>
              <w:jc w:val="center"/>
            </w:pPr>
            <w:r>
              <w:rPr>
                <w:rFonts w:eastAsia="Times New Roman"/>
                <w:spacing w:val="-3"/>
                <w:sz w:val="24"/>
                <w:szCs w:val="24"/>
              </w:rPr>
              <w:t xml:space="preserve">Директор, зам. </w:t>
            </w:r>
            <w:r>
              <w:rPr>
                <w:rFonts w:eastAsia="Times New Roman"/>
                <w:sz w:val="24"/>
                <w:szCs w:val="24"/>
              </w:rPr>
              <w:t>директора</w:t>
            </w:r>
          </w:p>
        </w:tc>
      </w:tr>
      <w:tr w:rsidR="002F5415">
        <w:tblPrEx>
          <w:tblCellMar>
            <w:top w:w="0" w:type="dxa"/>
            <w:bottom w:w="0" w:type="dxa"/>
          </w:tblCellMar>
        </w:tblPrEx>
        <w:trPr>
          <w:trHeight w:hRule="exact" w:val="140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0"/>
            </w:pPr>
            <w:r>
              <w:rPr>
                <w:rFonts w:eastAsia="Times New Roman"/>
                <w:sz w:val="24"/>
                <w:szCs w:val="24"/>
              </w:rPr>
              <w:t>Пополнение фонда библиотеки</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29" w:right="29"/>
              <w:jc w:val="center"/>
            </w:pPr>
            <w:r>
              <w:rPr>
                <w:rFonts w:eastAsia="Times New Roman"/>
                <w:spacing w:val="-2"/>
                <w:sz w:val="24"/>
                <w:szCs w:val="24"/>
              </w:rPr>
              <w:t xml:space="preserve">Приобретение научно </w:t>
            </w:r>
            <w:r>
              <w:rPr>
                <w:rFonts w:eastAsia="Times New Roman"/>
                <w:spacing w:val="-1"/>
                <w:sz w:val="24"/>
                <w:szCs w:val="24"/>
              </w:rPr>
              <w:t xml:space="preserve">- </w:t>
            </w:r>
            <w:proofErr w:type="gramStart"/>
            <w:r>
              <w:rPr>
                <w:rFonts w:eastAsia="Times New Roman"/>
                <w:spacing w:val="-1"/>
                <w:sz w:val="24"/>
                <w:szCs w:val="24"/>
              </w:rPr>
              <w:t>методической</w:t>
            </w:r>
            <w:proofErr w:type="gramEnd"/>
          </w:p>
          <w:p w:rsidR="002F5415" w:rsidRDefault="002F5415">
            <w:pPr>
              <w:shd w:val="clear" w:color="auto" w:fill="FFFFFF"/>
              <w:spacing w:line="278" w:lineRule="exact"/>
              <w:jc w:val="center"/>
            </w:pPr>
            <w:r>
              <w:rPr>
                <w:rFonts w:eastAsia="Times New Roman"/>
                <w:sz w:val="24"/>
                <w:szCs w:val="24"/>
              </w:rPr>
              <w:t>литературы,</w:t>
            </w:r>
          </w:p>
          <w:p w:rsidR="002F5415" w:rsidRDefault="002F5415">
            <w:pPr>
              <w:shd w:val="clear" w:color="auto" w:fill="FFFFFF"/>
              <w:spacing w:line="278" w:lineRule="exact"/>
              <w:jc w:val="center"/>
            </w:pPr>
            <w:r>
              <w:rPr>
                <w:rFonts w:eastAsia="Times New Roman"/>
                <w:sz w:val="24"/>
                <w:szCs w:val="24"/>
              </w:rPr>
              <w:t>периодических</w:t>
            </w:r>
          </w:p>
          <w:p w:rsidR="002F5415" w:rsidRDefault="002F5415">
            <w:pPr>
              <w:shd w:val="clear" w:color="auto" w:fill="FFFFFF"/>
              <w:spacing w:line="278" w:lineRule="exact"/>
              <w:jc w:val="center"/>
            </w:pPr>
            <w:r>
              <w:rPr>
                <w:rFonts w:eastAsia="Times New Roman"/>
                <w:sz w:val="24"/>
                <w:szCs w:val="24"/>
              </w:rPr>
              <w:t>изданий</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197" w:right="235"/>
              <w:jc w:val="center"/>
            </w:pPr>
            <w:r>
              <w:rPr>
                <w:rFonts w:eastAsia="Times New Roman"/>
                <w:spacing w:val="-3"/>
                <w:sz w:val="24"/>
                <w:szCs w:val="24"/>
              </w:rPr>
              <w:t xml:space="preserve">Директор, зав. </w:t>
            </w:r>
            <w:r>
              <w:rPr>
                <w:rFonts w:eastAsia="Times New Roman"/>
                <w:spacing w:val="-1"/>
                <w:sz w:val="24"/>
                <w:szCs w:val="24"/>
              </w:rPr>
              <w:t>библиотекой</w:t>
            </w:r>
          </w:p>
        </w:tc>
      </w:tr>
      <w:tr w:rsidR="002F5415">
        <w:tblPrEx>
          <w:tblCellMar>
            <w:top w:w="0" w:type="dxa"/>
            <w:bottom w:w="0" w:type="dxa"/>
          </w:tblCellMar>
        </w:tblPrEx>
        <w:trPr>
          <w:trHeight w:hRule="exact" w:val="576"/>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24"/>
            </w:pPr>
            <w:r>
              <w:rPr>
                <w:rFonts w:eastAsia="Times New Roman"/>
                <w:spacing w:val="-2"/>
                <w:sz w:val="24"/>
                <w:szCs w:val="24"/>
              </w:rPr>
              <w:t>Обновление компьютерной и оргтехники</w:t>
            </w:r>
          </w:p>
        </w:tc>
        <w:tc>
          <w:tcPr>
            <w:tcW w:w="253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29" w:right="24"/>
              <w:jc w:val="center"/>
            </w:pPr>
            <w:r>
              <w:rPr>
                <w:rFonts w:eastAsia="Times New Roman"/>
                <w:spacing w:val="-2"/>
                <w:sz w:val="24"/>
                <w:szCs w:val="24"/>
              </w:rPr>
              <w:t xml:space="preserve">Спонсорская помощь, </w:t>
            </w:r>
            <w:r>
              <w:rPr>
                <w:rFonts w:eastAsia="Times New Roman"/>
                <w:sz w:val="24"/>
                <w:szCs w:val="24"/>
              </w:rPr>
              <w:t>участие в конкурсах</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3" w:right="322"/>
              <w:jc w:val="center"/>
            </w:pPr>
            <w:r>
              <w:rPr>
                <w:rFonts w:eastAsia="Times New Roman"/>
                <w:spacing w:val="-3"/>
                <w:sz w:val="24"/>
                <w:szCs w:val="24"/>
              </w:rPr>
              <w:t xml:space="preserve">Заместители </w:t>
            </w:r>
            <w:r>
              <w:rPr>
                <w:rFonts w:eastAsia="Times New Roman"/>
                <w:sz w:val="24"/>
                <w:szCs w:val="24"/>
              </w:rPr>
              <w:t>директора</w:t>
            </w:r>
          </w:p>
        </w:tc>
      </w:tr>
    </w:tbl>
    <w:p w:rsidR="002F5415" w:rsidRDefault="002F5415">
      <w:pPr>
        <w:sectPr w:rsidR="002F5415" w:rsidSect="002F5415">
          <w:pgSz w:w="16834" w:h="11909" w:orient="landscape"/>
          <w:pgMar w:top="953" w:right="553" w:bottom="360" w:left="552" w:header="720" w:footer="720" w:gutter="0"/>
          <w:cols w:space="60"/>
          <w:noEndnote/>
        </w:sectPr>
      </w:pPr>
    </w:p>
    <w:p w:rsidR="002F5415" w:rsidRDefault="002F5415">
      <w:pPr>
        <w:shd w:val="clear" w:color="auto" w:fill="FFFFFF"/>
        <w:ind w:left="840"/>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35" w:line="1" w:lineRule="exact"/>
        <w:rPr>
          <w:sz w:val="2"/>
          <w:szCs w:val="2"/>
        </w:rPr>
      </w:pPr>
    </w:p>
    <w:tbl>
      <w:tblPr>
        <w:tblW w:w="0" w:type="auto"/>
        <w:tblInd w:w="40" w:type="dxa"/>
        <w:tblLayout w:type="fixed"/>
        <w:tblCellMar>
          <w:left w:w="40" w:type="dxa"/>
          <w:right w:w="40" w:type="dxa"/>
        </w:tblCellMar>
        <w:tblLook w:val="0000"/>
      </w:tblPr>
      <w:tblGrid>
        <w:gridCol w:w="667"/>
        <w:gridCol w:w="2885"/>
        <w:gridCol w:w="5419"/>
        <w:gridCol w:w="2549"/>
        <w:gridCol w:w="2107"/>
        <w:gridCol w:w="2093"/>
      </w:tblGrid>
      <w:tr w:rsidR="002F5415">
        <w:tblPrEx>
          <w:tblCellMar>
            <w:top w:w="0" w:type="dxa"/>
            <w:bottom w:w="0" w:type="dxa"/>
          </w:tblCellMar>
        </w:tblPrEx>
        <w:trPr>
          <w:trHeight w:hRule="exact" w:val="278"/>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proofErr w:type="gramStart"/>
            <w:r>
              <w:rPr>
                <w:rFonts w:eastAsia="Times New Roman"/>
                <w:sz w:val="24"/>
                <w:szCs w:val="24"/>
              </w:rPr>
              <w:t>грантах</w:t>
            </w:r>
            <w:proofErr w:type="gramEnd"/>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93"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562"/>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Изменение эстетического оформления школы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Спонсорская помощь</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093"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168" w:right="192"/>
              <w:jc w:val="center"/>
            </w:pPr>
            <w:r>
              <w:rPr>
                <w:rFonts w:eastAsia="Times New Roman"/>
                <w:spacing w:val="-3"/>
                <w:sz w:val="24"/>
                <w:szCs w:val="24"/>
              </w:rPr>
              <w:t xml:space="preserve">Директор, зам. </w:t>
            </w:r>
            <w:r>
              <w:rPr>
                <w:rFonts w:eastAsia="Times New Roman"/>
                <w:sz w:val="24"/>
                <w:szCs w:val="24"/>
              </w:rPr>
              <w:t>директора</w:t>
            </w:r>
          </w:p>
        </w:tc>
      </w:tr>
      <w:tr w:rsidR="002F5415">
        <w:tblPrEx>
          <w:tblCellMar>
            <w:top w:w="0" w:type="dxa"/>
            <w:bottom w:w="0" w:type="dxa"/>
          </w:tblCellMar>
        </w:tblPrEx>
        <w:trPr>
          <w:trHeight w:hRule="exact" w:val="566"/>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92"/>
            </w:pPr>
            <w:r>
              <w:rPr>
                <w:rFonts w:eastAsia="Times New Roman"/>
                <w:sz w:val="24"/>
                <w:szCs w:val="24"/>
              </w:rPr>
              <w:t xml:space="preserve">Создание кабинета психологической разгрузки, </w:t>
            </w:r>
            <w:proofErr w:type="spellStart"/>
            <w:r>
              <w:rPr>
                <w:rFonts w:eastAsia="Times New Roman"/>
                <w:sz w:val="24"/>
                <w:szCs w:val="24"/>
              </w:rPr>
              <w:t>аромотерапии</w:t>
            </w:r>
            <w:proofErr w:type="spellEnd"/>
            <w:r>
              <w:rPr>
                <w:rFonts w:eastAsia="Times New Roman"/>
                <w:sz w:val="24"/>
                <w:szCs w:val="24"/>
              </w:rPr>
              <w:t>.</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Спонсорская помощь</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sz w:val="24"/>
                <w:szCs w:val="24"/>
              </w:rPr>
              <w:t xml:space="preserve">2008 </w:t>
            </w:r>
            <w:r>
              <w:rPr>
                <w:rFonts w:eastAsia="Times New Roman"/>
                <w:sz w:val="24"/>
                <w:szCs w:val="24"/>
              </w:rPr>
              <w:t>г.</w:t>
            </w:r>
          </w:p>
        </w:tc>
        <w:tc>
          <w:tcPr>
            <w:tcW w:w="2093"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tblPrEx>
          <w:tblCellMar>
            <w:top w:w="0" w:type="dxa"/>
            <w:bottom w:w="0" w:type="dxa"/>
          </w:tblCellMar>
        </w:tblPrEx>
        <w:trPr>
          <w:trHeight w:hRule="exact" w:val="1118"/>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864"/>
            </w:pPr>
            <w:r>
              <w:rPr>
                <w:rFonts w:eastAsia="Times New Roman"/>
                <w:sz w:val="24"/>
                <w:szCs w:val="24"/>
              </w:rPr>
              <w:t xml:space="preserve">Привлечение средств на создание новых кабинетов, благоустройство школьной </w:t>
            </w:r>
            <w:r>
              <w:rPr>
                <w:rFonts w:eastAsia="Times New Roman"/>
                <w:spacing w:val="-1"/>
                <w:sz w:val="24"/>
                <w:szCs w:val="24"/>
              </w:rPr>
              <w:t xml:space="preserve">территории, приобретение лабораторного </w:t>
            </w:r>
            <w:r>
              <w:rPr>
                <w:rFonts w:eastAsia="Times New Roman"/>
                <w:sz w:val="24"/>
                <w:szCs w:val="24"/>
              </w:rPr>
              <w:t>оборудования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Спонсорская помощь</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Ежегодно</w:t>
            </w:r>
          </w:p>
        </w:tc>
        <w:tc>
          <w:tcPr>
            <w:tcW w:w="2093"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38" w:right="43"/>
              <w:jc w:val="center"/>
            </w:pPr>
            <w:r>
              <w:rPr>
                <w:rFonts w:eastAsia="Times New Roman"/>
                <w:sz w:val="24"/>
                <w:szCs w:val="24"/>
              </w:rPr>
              <w:t>Замдиректора по АХЧ</w:t>
            </w:r>
          </w:p>
        </w:tc>
      </w:tr>
      <w:tr w:rsidR="002F5415">
        <w:tblPrEx>
          <w:tblCellMar>
            <w:top w:w="0" w:type="dxa"/>
            <w:bottom w:w="0" w:type="dxa"/>
          </w:tblCellMar>
        </w:tblPrEx>
        <w:trPr>
          <w:trHeight w:hRule="exact" w:val="562"/>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78" w:firstLine="10"/>
            </w:pPr>
            <w:r>
              <w:rPr>
                <w:rFonts w:eastAsia="Times New Roman"/>
                <w:sz w:val="24"/>
                <w:szCs w:val="24"/>
              </w:rPr>
              <w:t xml:space="preserve">Создание социально-комфортных условий </w:t>
            </w:r>
            <w:r>
              <w:rPr>
                <w:rFonts w:eastAsia="Times New Roman"/>
                <w:spacing w:val="-1"/>
                <w:sz w:val="24"/>
                <w:szCs w:val="24"/>
              </w:rPr>
              <w:t>работы, позитивного психологического климата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38" w:right="43"/>
            </w:pPr>
            <w:r>
              <w:rPr>
                <w:rFonts w:eastAsia="Times New Roman"/>
                <w:sz w:val="24"/>
                <w:szCs w:val="24"/>
              </w:rPr>
              <w:t xml:space="preserve">Психологические </w:t>
            </w:r>
            <w:r>
              <w:rPr>
                <w:rFonts w:eastAsia="Times New Roman"/>
                <w:spacing w:val="-1"/>
                <w:sz w:val="24"/>
                <w:szCs w:val="24"/>
              </w:rPr>
              <w:t>тренинги, релаксация</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Систематически</w:t>
            </w:r>
          </w:p>
        </w:tc>
        <w:tc>
          <w:tcPr>
            <w:tcW w:w="2093"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Психологи</w:t>
            </w:r>
          </w:p>
        </w:tc>
      </w:tr>
      <w:tr w:rsidR="002F5415">
        <w:tblPrEx>
          <w:tblCellMar>
            <w:top w:w="0" w:type="dxa"/>
            <w:bottom w:w="0" w:type="dxa"/>
          </w:tblCellMar>
        </w:tblPrEx>
        <w:trPr>
          <w:trHeight w:hRule="exact" w:val="1114"/>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566"/>
            </w:pPr>
            <w:r>
              <w:rPr>
                <w:rFonts w:eastAsia="Times New Roman"/>
                <w:spacing w:val="-1"/>
                <w:sz w:val="24"/>
                <w:szCs w:val="24"/>
              </w:rPr>
              <w:t xml:space="preserve">Рациональное распределение использования </w:t>
            </w:r>
            <w:r>
              <w:rPr>
                <w:rFonts w:eastAsia="Times New Roman"/>
                <w:sz w:val="24"/>
                <w:szCs w:val="24"/>
              </w:rPr>
              <w:t xml:space="preserve">бюджетных и внебюджетных финансовых </w:t>
            </w:r>
            <w:r>
              <w:rPr>
                <w:rFonts w:eastAsia="Times New Roman"/>
                <w:spacing w:val="-1"/>
                <w:sz w:val="24"/>
                <w:szCs w:val="24"/>
              </w:rPr>
              <w:t xml:space="preserve">средств, поиск дополнительных источников </w:t>
            </w:r>
            <w:r>
              <w:rPr>
                <w:rFonts w:eastAsia="Times New Roman"/>
                <w:sz w:val="24"/>
                <w:szCs w:val="24"/>
              </w:rPr>
              <w:t>финансирования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Систематически</w:t>
            </w:r>
          </w:p>
        </w:tc>
        <w:tc>
          <w:tcPr>
            <w:tcW w:w="2093"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r w:rsidR="002F5415">
        <w:tblPrEx>
          <w:tblCellMar>
            <w:top w:w="0" w:type="dxa"/>
            <w:bottom w:w="0" w:type="dxa"/>
          </w:tblCellMar>
        </w:tblPrEx>
        <w:trPr>
          <w:trHeight w:hRule="exact" w:val="571"/>
        </w:trPr>
        <w:tc>
          <w:tcPr>
            <w:tcW w:w="66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 w:right="312"/>
            </w:pPr>
            <w:r>
              <w:rPr>
                <w:rFonts w:eastAsia="Times New Roman"/>
                <w:spacing w:val="-1"/>
                <w:sz w:val="24"/>
                <w:szCs w:val="24"/>
              </w:rPr>
              <w:t xml:space="preserve">Положительное решение вопроса о постановке </w:t>
            </w:r>
            <w:r>
              <w:rPr>
                <w:rFonts w:eastAsia="Times New Roman"/>
                <w:sz w:val="24"/>
                <w:szCs w:val="24"/>
              </w:rPr>
              <w:t>школы на капитальный ремонт</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sz w:val="24"/>
                <w:szCs w:val="24"/>
              </w:rPr>
              <w:t>2008</w:t>
            </w:r>
            <w:r>
              <w:rPr>
                <w:rFonts w:eastAsia="Times New Roman"/>
                <w:sz w:val="24"/>
                <w:szCs w:val="24"/>
              </w:rPr>
              <w:t>г.</w:t>
            </w:r>
          </w:p>
        </w:tc>
        <w:tc>
          <w:tcPr>
            <w:tcW w:w="2093"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w:t>
            </w:r>
          </w:p>
        </w:tc>
      </w:tr>
    </w:tbl>
    <w:p w:rsidR="002F5415" w:rsidRDefault="002F5415">
      <w:pPr>
        <w:shd w:val="clear" w:color="auto" w:fill="FFFFFF"/>
        <w:spacing w:before="269" w:line="278" w:lineRule="exact"/>
        <w:ind w:left="6754" w:right="5741" w:hanging="418"/>
      </w:pPr>
      <w:r>
        <w:rPr>
          <w:b/>
          <w:bCs/>
          <w:spacing w:val="-1"/>
          <w:sz w:val="24"/>
          <w:szCs w:val="24"/>
          <w:lang w:val="en-US"/>
        </w:rPr>
        <w:t xml:space="preserve">III </w:t>
      </w:r>
      <w:r>
        <w:rPr>
          <w:rFonts w:eastAsia="Times New Roman"/>
          <w:b/>
          <w:bCs/>
          <w:spacing w:val="-1"/>
          <w:sz w:val="24"/>
          <w:szCs w:val="24"/>
        </w:rPr>
        <w:t xml:space="preserve">ЭТАП (ОБОБЩАЮЩИЙ) </w:t>
      </w:r>
      <w:r>
        <w:rPr>
          <w:rFonts w:eastAsia="Times New Roman"/>
          <w:b/>
          <w:bCs/>
          <w:sz w:val="24"/>
          <w:szCs w:val="24"/>
        </w:rPr>
        <w:t>2009-2010 учебный год</w:t>
      </w:r>
    </w:p>
    <w:p w:rsidR="002F5415" w:rsidRDefault="002F5415">
      <w:pPr>
        <w:spacing w:after="254" w:line="1" w:lineRule="exact"/>
        <w:rPr>
          <w:sz w:val="2"/>
          <w:szCs w:val="2"/>
        </w:rPr>
      </w:pPr>
    </w:p>
    <w:tbl>
      <w:tblPr>
        <w:tblW w:w="0" w:type="auto"/>
        <w:tblInd w:w="40" w:type="dxa"/>
        <w:tblLayout w:type="fixed"/>
        <w:tblCellMar>
          <w:left w:w="40" w:type="dxa"/>
          <w:right w:w="40" w:type="dxa"/>
        </w:tblCellMar>
        <w:tblLook w:val="0000"/>
      </w:tblPr>
      <w:tblGrid>
        <w:gridCol w:w="677"/>
        <w:gridCol w:w="2904"/>
        <w:gridCol w:w="5395"/>
        <w:gridCol w:w="2549"/>
        <w:gridCol w:w="2112"/>
        <w:gridCol w:w="2088"/>
      </w:tblGrid>
      <w:tr w:rsidR="00F1323E" w:rsidTr="00F1323E">
        <w:tblPrEx>
          <w:tblCellMar>
            <w:top w:w="0" w:type="dxa"/>
            <w:bottom w:w="0" w:type="dxa"/>
          </w:tblCellMar>
        </w:tblPrEx>
        <w:trPr>
          <w:trHeight w:hRule="exact" w:val="341"/>
        </w:trPr>
        <w:tc>
          <w:tcPr>
            <w:tcW w:w="677" w:type="dxa"/>
            <w:tcBorders>
              <w:top w:val="nil"/>
              <w:left w:val="nil"/>
              <w:bottom w:val="nil"/>
              <w:right w:val="nil"/>
            </w:tcBorders>
            <w:shd w:val="clear" w:color="auto" w:fill="000000"/>
          </w:tcPr>
          <w:p w:rsidR="00F1323E" w:rsidRDefault="00F1323E">
            <w:pPr>
              <w:shd w:val="clear" w:color="auto" w:fill="000000"/>
              <w:spacing w:line="182" w:lineRule="exact"/>
              <w:jc w:val="center"/>
            </w:pPr>
            <w:proofErr w:type="spellStart"/>
            <w:r>
              <w:rPr>
                <w:rFonts w:eastAsia="Times New Roman"/>
                <w:b/>
                <w:bCs/>
                <w:i/>
                <w:iCs/>
                <w:position w:val="-3"/>
                <w:sz w:val="34"/>
                <w:szCs w:val="34"/>
              </w:rPr>
              <w:t>ш</w:t>
            </w:r>
            <w:proofErr w:type="spellEnd"/>
          </w:p>
        </w:tc>
        <w:tc>
          <w:tcPr>
            <w:tcW w:w="2904" w:type="dxa"/>
            <w:tcBorders>
              <w:top w:val="nil"/>
              <w:left w:val="nil"/>
              <w:bottom w:val="nil"/>
              <w:right w:val="nil"/>
            </w:tcBorders>
            <w:shd w:val="clear" w:color="auto" w:fill="000000"/>
          </w:tcPr>
          <w:p w:rsidR="00F1323E" w:rsidRDefault="00F1323E">
            <w:pPr>
              <w:shd w:val="clear" w:color="auto" w:fill="000000"/>
              <w:jc w:val="center"/>
            </w:pPr>
            <w:r>
              <w:rPr>
                <w:rFonts w:eastAsia="Times New Roman"/>
                <w:sz w:val="26"/>
                <w:szCs w:val="26"/>
              </w:rPr>
              <w:t>Направление</w:t>
            </w:r>
          </w:p>
        </w:tc>
        <w:tc>
          <w:tcPr>
            <w:tcW w:w="5395" w:type="dxa"/>
            <w:vMerge w:val="restart"/>
            <w:tcBorders>
              <w:top w:val="nil"/>
              <w:left w:val="nil"/>
              <w:right w:val="nil"/>
            </w:tcBorders>
            <w:shd w:val="clear" w:color="auto" w:fill="000000" w:themeFill="text1"/>
          </w:tcPr>
          <w:p w:rsidR="00F1323E" w:rsidRPr="00F1323E" w:rsidRDefault="00F1323E" w:rsidP="00F1323E">
            <w:pPr>
              <w:shd w:val="clear" w:color="auto" w:fill="000000"/>
              <w:jc w:val="center"/>
              <w:rPr>
                <w:rFonts w:eastAsia="Times New Roman"/>
                <w:sz w:val="26"/>
                <w:szCs w:val="26"/>
              </w:rPr>
            </w:pPr>
            <w:r>
              <w:rPr>
                <w:rFonts w:eastAsia="Times New Roman"/>
                <w:sz w:val="26"/>
                <w:szCs w:val="26"/>
              </w:rPr>
              <w:t>Содержание</w:t>
            </w:r>
          </w:p>
        </w:tc>
        <w:tc>
          <w:tcPr>
            <w:tcW w:w="2549" w:type="dxa"/>
            <w:tcBorders>
              <w:top w:val="nil"/>
              <w:left w:val="nil"/>
              <w:bottom w:val="nil"/>
              <w:right w:val="nil"/>
            </w:tcBorders>
            <w:shd w:val="clear" w:color="auto" w:fill="000000"/>
          </w:tcPr>
          <w:p w:rsidR="00F1323E" w:rsidRDefault="00F1323E">
            <w:pPr>
              <w:shd w:val="clear" w:color="auto" w:fill="000000"/>
              <w:jc w:val="center"/>
            </w:pPr>
            <w:r>
              <w:rPr>
                <w:rFonts w:eastAsia="Times New Roman"/>
                <w:sz w:val="26"/>
                <w:szCs w:val="26"/>
              </w:rPr>
              <w:t>Форма</w:t>
            </w:r>
          </w:p>
        </w:tc>
        <w:tc>
          <w:tcPr>
            <w:tcW w:w="2112" w:type="dxa"/>
            <w:tcBorders>
              <w:top w:val="nil"/>
              <w:left w:val="nil"/>
              <w:bottom w:val="nil"/>
              <w:right w:val="nil"/>
            </w:tcBorders>
            <w:shd w:val="clear" w:color="auto" w:fill="000000"/>
          </w:tcPr>
          <w:p w:rsidR="00F1323E" w:rsidRDefault="00F1323E">
            <w:pPr>
              <w:shd w:val="clear" w:color="auto" w:fill="000000"/>
              <w:jc w:val="center"/>
            </w:pPr>
            <w:r>
              <w:rPr>
                <w:rFonts w:eastAsia="Times New Roman"/>
                <w:sz w:val="26"/>
                <w:szCs w:val="26"/>
              </w:rPr>
              <w:t>Сроки</w:t>
            </w:r>
          </w:p>
        </w:tc>
        <w:tc>
          <w:tcPr>
            <w:tcW w:w="2088" w:type="dxa"/>
            <w:tcBorders>
              <w:top w:val="nil"/>
              <w:left w:val="nil"/>
              <w:bottom w:val="nil"/>
              <w:right w:val="nil"/>
            </w:tcBorders>
            <w:shd w:val="clear" w:color="auto" w:fill="000000"/>
          </w:tcPr>
          <w:p w:rsidR="00F1323E" w:rsidRDefault="00F1323E">
            <w:pPr>
              <w:shd w:val="clear" w:color="auto" w:fill="000000"/>
              <w:jc w:val="center"/>
            </w:pPr>
            <w:r>
              <w:rPr>
                <w:rFonts w:eastAsia="Times New Roman"/>
                <w:spacing w:val="-13"/>
                <w:sz w:val="26"/>
                <w:szCs w:val="26"/>
              </w:rPr>
              <w:t>Ответственный</w:t>
            </w:r>
          </w:p>
        </w:tc>
      </w:tr>
      <w:tr w:rsidR="00F1323E" w:rsidTr="00F1323E">
        <w:tblPrEx>
          <w:tblCellMar>
            <w:top w:w="0" w:type="dxa"/>
            <w:bottom w:w="0" w:type="dxa"/>
          </w:tblCellMar>
        </w:tblPrEx>
        <w:trPr>
          <w:trHeight w:hRule="exact" w:val="245"/>
        </w:trPr>
        <w:tc>
          <w:tcPr>
            <w:tcW w:w="677" w:type="dxa"/>
            <w:tcBorders>
              <w:top w:val="nil"/>
              <w:left w:val="nil"/>
              <w:bottom w:val="nil"/>
              <w:right w:val="nil"/>
            </w:tcBorders>
            <w:shd w:val="clear" w:color="auto" w:fill="000000"/>
          </w:tcPr>
          <w:p w:rsidR="00F1323E" w:rsidRDefault="00F1323E">
            <w:pPr>
              <w:shd w:val="clear" w:color="auto" w:fill="000000"/>
            </w:pPr>
            <w:r>
              <w:rPr>
                <w:i/>
                <w:iCs/>
                <w:spacing w:val="-25"/>
                <w:sz w:val="24"/>
                <w:szCs w:val="24"/>
              </w:rPr>
              <w:t xml:space="preserve">,:   </w:t>
            </w:r>
            <w:r>
              <w:rPr>
                <w:rFonts w:eastAsia="Times New Roman"/>
                <w:i/>
                <w:iCs/>
                <w:spacing w:val="-25"/>
                <w:sz w:val="24"/>
                <w:szCs w:val="24"/>
                <w:vertAlign w:val="subscript"/>
              </w:rPr>
              <w:t>п</w:t>
            </w:r>
            <w:r>
              <w:rPr>
                <w:rFonts w:eastAsia="Times New Roman"/>
                <w:i/>
                <w:iCs/>
                <w:spacing w:val="-25"/>
                <w:sz w:val="24"/>
                <w:szCs w:val="24"/>
              </w:rPr>
              <w:t>1</w:t>
            </w:r>
            <w:r>
              <w:rPr>
                <w:rFonts w:eastAsia="Times New Roman"/>
                <w:i/>
                <w:iCs/>
                <w:spacing w:val="-25"/>
                <w:sz w:val="24"/>
                <w:szCs w:val="24"/>
                <w:vertAlign w:val="subscript"/>
              </w:rPr>
              <w:t>п</w:t>
            </w:r>
          </w:p>
        </w:tc>
        <w:tc>
          <w:tcPr>
            <w:tcW w:w="2904" w:type="dxa"/>
            <w:tcBorders>
              <w:top w:val="nil"/>
              <w:left w:val="nil"/>
              <w:bottom w:val="single" w:sz="6" w:space="0" w:color="auto"/>
              <w:right w:val="nil"/>
            </w:tcBorders>
            <w:shd w:val="clear" w:color="auto" w:fill="000000"/>
          </w:tcPr>
          <w:p w:rsidR="00F1323E" w:rsidRDefault="00F1323E">
            <w:pPr>
              <w:shd w:val="clear" w:color="auto" w:fill="000000"/>
              <w:ind w:left="283"/>
            </w:pPr>
            <w:r>
              <w:rPr>
                <w:sz w:val="26"/>
                <w:szCs w:val="26"/>
              </w:rPr>
              <w:t>.</w:t>
            </w:r>
            <w:r>
              <w:rPr>
                <w:rFonts w:eastAsia="Times New Roman"/>
                <w:sz w:val="26"/>
                <w:szCs w:val="26"/>
              </w:rPr>
              <w:t>„..деятельности</w:t>
            </w:r>
          </w:p>
        </w:tc>
        <w:tc>
          <w:tcPr>
            <w:tcW w:w="5395" w:type="dxa"/>
            <w:vMerge/>
            <w:tcBorders>
              <w:left w:val="nil"/>
              <w:bottom w:val="nil"/>
              <w:right w:val="nil"/>
            </w:tcBorders>
            <w:shd w:val="clear" w:color="auto" w:fill="000000" w:themeFill="text1"/>
          </w:tcPr>
          <w:p w:rsidR="00F1323E" w:rsidRDefault="00F1323E">
            <w:pPr>
              <w:shd w:val="clear" w:color="auto" w:fill="000000"/>
            </w:pPr>
          </w:p>
        </w:tc>
        <w:tc>
          <w:tcPr>
            <w:tcW w:w="2549" w:type="dxa"/>
            <w:tcBorders>
              <w:top w:val="nil"/>
              <w:left w:val="nil"/>
              <w:bottom w:val="single" w:sz="6" w:space="0" w:color="auto"/>
              <w:right w:val="nil"/>
            </w:tcBorders>
            <w:shd w:val="clear" w:color="auto" w:fill="000000"/>
          </w:tcPr>
          <w:p w:rsidR="00F1323E" w:rsidRDefault="00F1323E">
            <w:pPr>
              <w:shd w:val="clear" w:color="auto" w:fill="000000"/>
              <w:jc w:val="center"/>
            </w:pPr>
            <w:r>
              <w:rPr>
                <w:rFonts w:eastAsia="Times New Roman"/>
                <w:sz w:val="26"/>
                <w:szCs w:val="26"/>
              </w:rPr>
              <w:t>проведения</w:t>
            </w:r>
          </w:p>
        </w:tc>
        <w:tc>
          <w:tcPr>
            <w:tcW w:w="2112" w:type="dxa"/>
            <w:tcBorders>
              <w:top w:val="nil"/>
              <w:left w:val="nil"/>
              <w:bottom w:val="nil"/>
              <w:right w:val="nil"/>
            </w:tcBorders>
            <w:shd w:val="clear" w:color="auto" w:fill="000000"/>
          </w:tcPr>
          <w:p w:rsidR="00F1323E" w:rsidRDefault="00F1323E">
            <w:pPr>
              <w:shd w:val="clear" w:color="auto" w:fill="000000"/>
              <w:jc w:val="center"/>
            </w:pPr>
            <w:r>
              <w:rPr>
                <w:rFonts w:eastAsia="Times New Roman"/>
                <w:sz w:val="26"/>
                <w:szCs w:val="26"/>
              </w:rPr>
              <w:t>проведения</w:t>
            </w:r>
          </w:p>
        </w:tc>
        <w:tc>
          <w:tcPr>
            <w:tcW w:w="2088" w:type="dxa"/>
            <w:tcBorders>
              <w:top w:val="nil"/>
              <w:left w:val="nil"/>
              <w:bottom w:val="nil"/>
              <w:right w:val="nil"/>
            </w:tcBorders>
            <w:shd w:val="clear" w:color="auto" w:fill="000000"/>
          </w:tcPr>
          <w:p w:rsidR="00F1323E" w:rsidRDefault="00F1323E">
            <w:pPr>
              <w:shd w:val="clear" w:color="auto" w:fill="000000"/>
            </w:pPr>
          </w:p>
        </w:tc>
      </w:tr>
      <w:tr w:rsidR="002F5415">
        <w:tblPrEx>
          <w:tblCellMar>
            <w:top w:w="0" w:type="dxa"/>
            <w:bottom w:w="0" w:type="dxa"/>
          </w:tblCellMar>
        </w:tblPrEx>
        <w:trPr>
          <w:trHeight w:hRule="exact" w:val="830"/>
        </w:trPr>
        <w:tc>
          <w:tcPr>
            <w:tcW w:w="67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I.</w:t>
            </w:r>
          </w:p>
        </w:tc>
        <w:tc>
          <w:tcPr>
            <w:tcW w:w="290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b/>
                <w:bCs/>
                <w:sz w:val="24"/>
                <w:szCs w:val="24"/>
              </w:rPr>
              <w:t>Организационно-</w:t>
            </w:r>
          </w:p>
          <w:p w:rsidR="002F5415" w:rsidRDefault="002F5415">
            <w:pPr>
              <w:shd w:val="clear" w:color="auto" w:fill="FFFFFF"/>
            </w:pPr>
            <w:r>
              <w:rPr>
                <w:rFonts w:eastAsia="Times New Roman"/>
                <w:b/>
                <w:bCs/>
                <w:sz w:val="24"/>
                <w:szCs w:val="24"/>
              </w:rPr>
              <w:t>управленческая</w:t>
            </w:r>
          </w:p>
          <w:p w:rsidR="002F5415" w:rsidRDefault="002F5415">
            <w:pPr>
              <w:shd w:val="clear" w:color="auto" w:fill="FFFFFF"/>
            </w:pPr>
            <w:r>
              <w:rPr>
                <w:rFonts w:eastAsia="Times New Roman"/>
                <w:b/>
                <w:bCs/>
                <w:sz w:val="24"/>
                <w:szCs w:val="24"/>
              </w:rPr>
              <w:t>деятельность</w:t>
            </w:r>
          </w:p>
        </w:tc>
        <w:tc>
          <w:tcPr>
            <w:tcW w:w="539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Обобщение    опыта   работы        по    реализации</w:t>
            </w:r>
          </w:p>
          <w:p w:rsidR="002F5415" w:rsidRDefault="002F5415">
            <w:pPr>
              <w:shd w:val="clear" w:color="auto" w:fill="FFFFFF"/>
            </w:pPr>
            <w:r>
              <w:rPr>
                <w:rFonts w:eastAsia="Times New Roman"/>
                <w:sz w:val="24"/>
                <w:szCs w:val="24"/>
              </w:rPr>
              <w:t>программы развития школы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Отчет, системный</w:t>
            </w:r>
          </w:p>
          <w:p w:rsidR="002F5415" w:rsidRDefault="002F5415">
            <w:pPr>
              <w:shd w:val="clear" w:color="auto" w:fill="FFFFFF"/>
              <w:jc w:val="center"/>
            </w:pPr>
            <w:r>
              <w:rPr>
                <w:rFonts w:eastAsia="Times New Roman"/>
                <w:sz w:val="24"/>
                <w:szCs w:val="24"/>
              </w:rPr>
              <w:t>анализ</w:t>
            </w:r>
          </w:p>
        </w:tc>
        <w:tc>
          <w:tcPr>
            <w:tcW w:w="2112"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Март, апрель,</w:t>
            </w:r>
          </w:p>
          <w:p w:rsidR="002F5415" w:rsidRDefault="002F5415">
            <w:pPr>
              <w:shd w:val="clear" w:color="auto" w:fill="FFFFFF"/>
              <w:jc w:val="center"/>
            </w:pPr>
            <w:r>
              <w:rPr>
                <w:sz w:val="24"/>
                <w:szCs w:val="24"/>
              </w:rPr>
              <w:t xml:space="preserve">2009 </w:t>
            </w:r>
            <w:r>
              <w:rPr>
                <w:rFonts w:eastAsia="Times New Roman"/>
                <w:sz w:val="24"/>
                <w:szCs w:val="24"/>
              </w:rPr>
              <w:t>г.</w:t>
            </w:r>
          </w:p>
        </w:tc>
        <w:tc>
          <w:tcPr>
            <w:tcW w:w="2088" w:type="dxa"/>
            <w:tcBorders>
              <w:top w:val="nil"/>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w:t>
            </w:r>
          </w:p>
          <w:p w:rsidR="002F5415" w:rsidRDefault="002F5415">
            <w:pPr>
              <w:shd w:val="clear" w:color="auto" w:fill="FFFFFF"/>
              <w:jc w:val="center"/>
            </w:pPr>
            <w:r>
              <w:rPr>
                <w:rFonts w:eastAsia="Times New Roman"/>
                <w:spacing w:val="-3"/>
                <w:sz w:val="24"/>
                <w:szCs w:val="24"/>
              </w:rPr>
              <w:t>Заместители</w:t>
            </w:r>
          </w:p>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1123"/>
        </w:trPr>
        <w:tc>
          <w:tcPr>
            <w:tcW w:w="67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90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 xml:space="preserve">Анализ реализации комплексно - </w:t>
            </w:r>
            <w:proofErr w:type="gramStart"/>
            <w:r>
              <w:rPr>
                <w:rFonts w:eastAsia="Times New Roman"/>
                <w:sz w:val="24"/>
                <w:szCs w:val="24"/>
              </w:rPr>
              <w:t>целевых</w:t>
            </w:r>
            <w:proofErr w:type="gramEnd"/>
          </w:p>
          <w:p w:rsidR="002F5415" w:rsidRDefault="002F5415">
            <w:pPr>
              <w:shd w:val="clear" w:color="auto" w:fill="FFFFFF"/>
            </w:pPr>
            <w:r>
              <w:rPr>
                <w:rFonts w:eastAsia="Times New Roman"/>
                <w:sz w:val="24"/>
                <w:szCs w:val="24"/>
              </w:rPr>
              <w:t>программ</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Теоретическое и</w:t>
            </w:r>
          </w:p>
          <w:p w:rsidR="002F5415" w:rsidRDefault="002F5415">
            <w:pPr>
              <w:shd w:val="clear" w:color="auto" w:fill="FFFFFF"/>
              <w:spacing w:line="283" w:lineRule="exact"/>
              <w:ind w:left="302" w:right="312"/>
            </w:pPr>
            <w:r>
              <w:rPr>
                <w:rFonts w:eastAsia="Times New Roman"/>
                <w:sz w:val="24"/>
                <w:szCs w:val="24"/>
              </w:rPr>
              <w:t xml:space="preserve">практическое </w:t>
            </w:r>
            <w:r>
              <w:rPr>
                <w:rFonts w:eastAsia="Times New Roman"/>
                <w:spacing w:val="-1"/>
                <w:sz w:val="24"/>
                <w:szCs w:val="24"/>
              </w:rPr>
              <w:t>моделирование</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Сентябрь,</w:t>
            </w:r>
          </w:p>
          <w:p w:rsidR="002F5415" w:rsidRDefault="002F5415">
            <w:pPr>
              <w:shd w:val="clear" w:color="auto" w:fill="FFFFFF"/>
              <w:jc w:val="center"/>
            </w:pPr>
            <w:r>
              <w:rPr>
                <w:sz w:val="24"/>
                <w:szCs w:val="24"/>
              </w:rPr>
              <w:t xml:space="preserve">2009 </w:t>
            </w:r>
            <w:r>
              <w:rPr>
                <w:rFonts w:eastAsia="Times New Roman"/>
                <w:sz w:val="24"/>
                <w:szCs w:val="24"/>
              </w:rPr>
              <w:t>г.</w:t>
            </w:r>
          </w:p>
        </w:tc>
        <w:tc>
          <w:tcPr>
            <w:tcW w:w="2088"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Рабочие группы</w:t>
            </w:r>
          </w:p>
        </w:tc>
      </w:tr>
      <w:tr w:rsidR="002F5415">
        <w:tblPrEx>
          <w:tblCellMar>
            <w:top w:w="0" w:type="dxa"/>
            <w:bottom w:w="0" w:type="dxa"/>
          </w:tblCellMar>
        </w:tblPrEx>
        <w:trPr>
          <w:trHeight w:hRule="exact" w:val="562"/>
        </w:trPr>
        <w:tc>
          <w:tcPr>
            <w:tcW w:w="67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90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Внедрение организационной структуры</w:t>
            </w:r>
          </w:p>
          <w:p w:rsidR="002F5415" w:rsidRDefault="002F5415">
            <w:pPr>
              <w:shd w:val="clear" w:color="auto" w:fill="FFFFFF"/>
            </w:pPr>
            <w:proofErr w:type="spellStart"/>
            <w:r>
              <w:rPr>
                <w:rFonts w:eastAsia="Times New Roman"/>
                <w:spacing w:val="-1"/>
                <w:sz w:val="24"/>
                <w:szCs w:val="24"/>
              </w:rPr>
              <w:t>внутришкольной</w:t>
            </w:r>
            <w:proofErr w:type="spellEnd"/>
            <w:r>
              <w:rPr>
                <w:rFonts w:eastAsia="Times New Roman"/>
                <w:spacing w:val="-1"/>
                <w:sz w:val="24"/>
                <w:szCs w:val="24"/>
              </w:rPr>
              <w:t xml:space="preserve"> методической работы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088"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Заместители</w:t>
            </w:r>
          </w:p>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552"/>
        </w:trPr>
        <w:tc>
          <w:tcPr>
            <w:tcW w:w="67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90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39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Обобщение передового педагогического опыта</w:t>
            </w:r>
          </w:p>
          <w:p w:rsidR="002F5415" w:rsidRDefault="002F5415">
            <w:pPr>
              <w:shd w:val="clear" w:color="auto" w:fill="FFFFFF"/>
            </w:pPr>
            <w:r>
              <w:rPr>
                <w:rFonts w:eastAsia="Times New Roman"/>
                <w:sz w:val="24"/>
                <w:szCs w:val="24"/>
              </w:rPr>
              <w:t>учителей</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Системный анализ,</w:t>
            </w:r>
          </w:p>
          <w:p w:rsidR="002F5415" w:rsidRDefault="002F5415">
            <w:pPr>
              <w:shd w:val="clear" w:color="auto" w:fill="FFFFFF"/>
              <w:jc w:val="center"/>
            </w:pPr>
            <w:r>
              <w:rPr>
                <w:rFonts w:eastAsia="Times New Roman"/>
                <w:spacing w:val="-1"/>
                <w:sz w:val="24"/>
                <w:szCs w:val="24"/>
              </w:rPr>
              <w:t>экспертная оценка</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088"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Заместители</w:t>
            </w:r>
          </w:p>
          <w:p w:rsidR="002F5415" w:rsidRDefault="002F5415">
            <w:pPr>
              <w:shd w:val="clear" w:color="auto" w:fill="FFFFFF"/>
              <w:jc w:val="center"/>
            </w:pPr>
            <w:r>
              <w:rPr>
                <w:rFonts w:eastAsia="Times New Roman"/>
                <w:sz w:val="24"/>
                <w:szCs w:val="24"/>
              </w:rPr>
              <w:t>директора,</w:t>
            </w:r>
          </w:p>
        </w:tc>
      </w:tr>
    </w:tbl>
    <w:p w:rsidR="002F5415" w:rsidRDefault="002F5415">
      <w:pPr>
        <w:sectPr w:rsidR="002F5415" w:rsidSect="002F5415">
          <w:pgSz w:w="16834" w:h="11909" w:orient="landscape"/>
          <w:pgMar w:top="967" w:right="553" w:bottom="360" w:left="552" w:header="720" w:footer="720" w:gutter="0"/>
          <w:cols w:space="60"/>
          <w:noEndnote/>
        </w:sectPr>
      </w:pPr>
    </w:p>
    <w:p w:rsidR="002F5415" w:rsidRDefault="002F5415">
      <w:pPr>
        <w:shd w:val="clear" w:color="auto" w:fill="FFFFFF"/>
        <w:ind w:left="830"/>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40" w:line="1" w:lineRule="exact"/>
        <w:rPr>
          <w:sz w:val="2"/>
          <w:szCs w:val="2"/>
        </w:rPr>
      </w:pPr>
    </w:p>
    <w:tbl>
      <w:tblPr>
        <w:tblW w:w="0" w:type="auto"/>
        <w:tblInd w:w="40" w:type="dxa"/>
        <w:tblLayout w:type="fixed"/>
        <w:tblCellMar>
          <w:left w:w="40" w:type="dxa"/>
          <w:right w:w="40" w:type="dxa"/>
        </w:tblCellMar>
        <w:tblLook w:val="0000"/>
      </w:tblPr>
      <w:tblGrid>
        <w:gridCol w:w="662"/>
        <w:gridCol w:w="2890"/>
        <w:gridCol w:w="5405"/>
        <w:gridCol w:w="2549"/>
        <w:gridCol w:w="2102"/>
        <w:gridCol w:w="2131"/>
      </w:tblGrid>
      <w:tr w:rsidR="002F5415">
        <w:tblPrEx>
          <w:tblCellMar>
            <w:top w:w="0" w:type="dxa"/>
            <w:bottom w:w="0" w:type="dxa"/>
          </w:tblCellMar>
        </w:tblPrEx>
        <w:trPr>
          <w:trHeight w:hRule="exact" w:val="552"/>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руководители МО</w:t>
            </w:r>
          </w:p>
        </w:tc>
      </w:tr>
      <w:tr w:rsidR="002F5415">
        <w:tblPrEx>
          <w:tblCellMar>
            <w:top w:w="0" w:type="dxa"/>
            <w:bottom w:w="0" w:type="dxa"/>
          </w:tblCellMar>
        </w:tblPrEx>
        <w:trPr>
          <w:trHeight w:hRule="exact" w:val="1118"/>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792" w:firstLine="5"/>
            </w:pPr>
            <w:r>
              <w:rPr>
                <w:rFonts w:eastAsia="Times New Roman"/>
                <w:spacing w:val="-1"/>
                <w:sz w:val="24"/>
                <w:szCs w:val="24"/>
              </w:rPr>
              <w:t xml:space="preserve">Создание электронного банка актуального </w:t>
            </w:r>
            <w:r>
              <w:rPr>
                <w:rFonts w:eastAsia="Times New Roman"/>
                <w:sz w:val="24"/>
                <w:szCs w:val="24"/>
              </w:rPr>
              <w:t>педагогического опыта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528" w:right="538"/>
              <w:jc w:val="center"/>
            </w:pPr>
            <w:r>
              <w:rPr>
                <w:rFonts w:eastAsia="Times New Roman"/>
                <w:sz w:val="24"/>
                <w:szCs w:val="24"/>
              </w:rPr>
              <w:t>Обработка полученных результатов</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3" w:right="331"/>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118"/>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Создание электронного каталога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28" w:right="538"/>
              <w:jc w:val="center"/>
            </w:pPr>
            <w:r>
              <w:rPr>
                <w:rFonts w:eastAsia="Times New Roman"/>
                <w:sz w:val="24"/>
                <w:szCs w:val="24"/>
              </w:rPr>
              <w:t>Обработка полученных результатов</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3" w:right="331"/>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1666"/>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Создание методического Интернет - сервиса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pacing w:val="-2"/>
                <w:sz w:val="24"/>
                <w:szCs w:val="24"/>
              </w:rPr>
              <w:t>Качественная и</w:t>
            </w:r>
          </w:p>
          <w:p w:rsidR="002F5415" w:rsidRDefault="002F5415">
            <w:pPr>
              <w:shd w:val="clear" w:color="auto" w:fill="FFFFFF"/>
              <w:spacing w:line="274" w:lineRule="exact"/>
              <w:jc w:val="center"/>
            </w:pPr>
            <w:r>
              <w:rPr>
                <w:rFonts w:eastAsia="Times New Roman"/>
                <w:spacing w:val="-2"/>
                <w:sz w:val="24"/>
                <w:szCs w:val="24"/>
              </w:rPr>
              <w:t>количественная</w:t>
            </w:r>
          </w:p>
          <w:p w:rsidR="002F5415" w:rsidRDefault="002F5415">
            <w:pPr>
              <w:shd w:val="clear" w:color="auto" w:fill="FFFFFF"/>
              <w:spacing w:line="274" w:lineRule="exact"/>
              <w:jc w:val="center"/>
            </w:pPr>
            <w:r>
              <w:rPr>
                <w:rFonts w:eastAsia="Times New Roman"/>
                <w:sz w:val="24"/>
                <w:szCs w:val="24"/>
              </w:rPr>
              <w:t>обработка</w:t>
            </w:r>
          </w:p>
          <w:p w:rsidR="002F5415" w:rsidRDefault="002F5415">
            <w:pPr>
              <w:shd w:val="clear" w:color="auto" w:fill="FFFFFF"/>
              <w:spacing w:line="274" w:lineRule="exact"/>
              <w:jc w:val="center"/>
            </w:pPr>
            <w:r>
              <w:rPr>
                <w:rFonts w:eastAsia="Times New Roman"/>
                <w:sz w:val="24"/>
                <w:szCs w:val="24"/>
              </w:rPr>
              <w:t>полученных</w:t>
            </w:r>
          </w:p>
          <w:p w:rsidR="002F5415" w:rsidRDefault="002F5415">
            <w:pPr>
              <w:shd w:val="clear" w:color="auto" w:fill="FFFFFF"/>
              <w:spacing w:line="274" w:lineRule="exact"/>
              <w:jc w:val="center"/>
            </w:pPr>
            <w:r>
              <w:rPr>
                <w:rFonts w:eastAsia="Times New Roman"/>
                <w:sz w:val="24"/>
                <w:szCs w:val="24"/>
              </w:rPr>
              <w:t>результатов</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600" w:right="490" w:hanging="115"/>
            </w:pPr>
            <w:r>
              <w:rPr>
                <w:rFonts w:eastAsia="Times New Roman"/>
                <w:sz w:val="24"/>
                <w:szCs w:val="24"/>
              </w:rPr>
              <w:t>Октябрь, 2009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93" w:right="336"/>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840"/>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Создание методической видеотеки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28" w:right="533"/>
              <w:jc w:val="center"/>
            </w:pPr>
            <w:r>
              <w:rPr>
                <w:rFonts w:eastAsia="Times New Roman"/>
                <w:sz w:val="24"/>
                <w:szCs w:val="24"/>
              </w:rPr>
              <w:t>Обработка полученных результатов</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600" w:right="490" w:hanging="115"/>
            </w:pPr>
            <w:r>
              <w:rPr>
                <w:rFonts w:eastAsia="Times New Roman"/>
                <w:sz w:val="24"/>
                <w:szCs w:val="24"/>
              </w:rPr>
              <w:t>Октябрь, 2009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ind w:left="298" w:right="331"/>
              <w:jc w:val="center"/>
            </w:pPr>
            <w:r>
              <w:rPr>
                <w:rFonts w:eastAsia="Times New Roman"/>
                <w:spacing w:val="-3"/>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835"/>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1085" w:firstLine="10"/>
            </w:pPr>
            <w:r>
              <w:rPr>
                <w:rFonts w:eastAsia="Times New Roman"/>
                <w:spacing w:val="-1"/>
                <w:sz w:val="24"/>
                <w:szCs w:val="24"/>
              </w:rPr>
              <w:t xml:space="preserve">Самооценка развития школы на разных </w:t>
            </w:r>
            <w:r>
              <w:rPr>
                <w:rFonts w:eastAsia="Times New Roman"/>
                <w:sz w:val="24"/>
                <w:szCs w:val="24"/>
              </w:rPr>
              <w:t>управленческих уровнях</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pacing w:val="-2"/>
                <w:sz w:val="24"/>
                <w:szCs w:val="24"/>
              </w:rPr>
              <w:t>Анкетирование,</w:t>
            </w:r>
          </w:p>
          <w:p w:rsidR="002F5415" w:rsidRDefault="002F5415">
            <w:pPr>
              <w:shd w:val="clear" w:color="auto" w:fill="FFFFFF"/>
              <w:spacing w:line="274" w:lineRule="exact"/>
              <w:jc w:val="center"/>
            </w:pPr>
            <w:r>
              <w:rPr>
                <w:rFonts w:eastAsia="Times New Roman"/>
                <w:sz w:val="24"/>
                <w:szCs w:val="24"/>
              </w:rPr>
              <w:t>ранжирование</w:t>
            </w:r>
          </w:p>
          <w:p w:rsidR="002F5415" w:rsidRDefault="002F5415">
            <w:pPr>
              <w:shd w:val="clear" w:color="auto" w:fill="FFFFFF"/>
              <w:spacing w:line="274" w:lineRule="exact"/>
              <w:jc w:val="center"/>
            </w:pPr>
            <w:r>
              <w:rPr>
                <w:rFonts w:eastAsia="Times New Roman"/>
                <w:sz w:val="24"/>
                <w:szCs w:val="24"/>
              </w:rPr>
              <w:t>проблем</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90" w:right="605" w:firstLine="86"/>
            </w:pPr>
            <w:r>
              <w:rPr>
                <w:rFonts w:eastAsia="Times New Roman"/>
                <w:sz w:val="24"/>
                <w:szCs w:val="24"/>
              </w:rPr>
              <w:t>Май, 2010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Директор.</w:t>
            </w:r>
          </w:p>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tc>
      </w:tr>
      <w:tr w:rsidR="002F5415">
        <w:tblPrEx>
          <w:tblCellMar>
            <w:top w:w="0" w:type="dxa"/>
            <w:bottom w:w="0" w:type="dxa"/>
          </w:tblCellMar>
        </w:tblPrEx>
        <w:trPr>
          <w:trHeight w:hRule="exact" w:val="1114"/>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 w:right="557" w:firstLine="5"/>
            </w:pPr>
            <w:r>
              <w:rPr>
                <w:rFonts w:eastAsia="Times New Roman"/>
                <w:sz w:val="24"/>
                <w:szCs w:val="24"/>
              </w:rPr>
              <w:t xml:space="preserve">Обобщение деятельности педагогического </w:t>
            </w:r>
            <w:r>
              <w:rPr>
                <w:rFonts w:eastAsia="Times New Roman"/>
                <w:spacing w:val="-1"/>
                <w:sz w:val="24"/>
                <w:szCs w:val="24"/>
              </w:rPr>
              <w:t xml:space="preserve">коллектива по реализации проблемной темы </w:t>
            </w:r>
            <w:r>
              <w:rPr>
                <w:rFonts w:eastAsia="Times New Roman"/>
                <w:sz w:val="24"/>
                <w:szCs w:val="24"/>
              </w:rPr>
              <w:t>школы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Семинары,</w:t>
            </w:r>
          </w:p>
          <w:p w:rsidR="002F5415" w:rsidRDefault="002F5415">
            <w:pPr>
              <w:shd w:val="clear" w:color="auto" w:fill="FFFFFF"/>
              <w:spacing w:line="274" w:lineRule="exact"/>
              <w:jc w:val="center"/>
            </w:pPr>
            <w:r>
              <w:rPr>
                <w:rFonts w:eastAsia="Times New Roman"/>
                <w:spacing w:val="-2"/>
                <w:sz w:val="24"/>
                <w:szCs w:val="24"/>
              </w:rPr>
              <w:t>педсоветы, круглые</w:t>
            </w:r>
          </w:p>
          <w:p w:rsidR="002F5415" w:rsidRDefault="002F5415">
            <w:pPr>
              <w:shd w:val="clear" w:color="auto" w:fill="FFFFFF"/>
              <w:spacing w:line="274" w:lineRule="exact"/>
              <w:jc w:val="center"/>
            </w:pPr>
            <w:r>
              <w:rPr>
                <w:rFonts w:eastAsia="Times New Roman"/>
                <w:sz w:val="24"/>
                <w:szCs w:val="24"/>
              </w:rPr>
              <w:t xml:space="preserve">столы, </w:t>
            </w:r>
            <w:proofErr w:type="gramStart"/>
            <w:r>
              <w:rPr>
                <w:rFonts w:eastAsia="Times New Roman"/>
                <w:sz w:val="24"/>
                <w:szCs w:val="24"/>
              </w:rPr>
              <w:t>системный</w:t>
            </w:r>
            <w:proofErr w:type="gramEnd"/>
          </w:p>
          <w:p w:rsidR="002F5415" w:rsidRDefault="002F5415">
            <w:pPr>
              <w:shd w:val="clear" w:color="auto" w:fill="FFFFFF"/>
              <w:spacing w:line="274" w:lineRule="exact"/>
              <w:jc w:val="center"/>
            </w:pPr>
            <w:r>
              <w:rPr>
                <w:rFonts w:eastAsia="Times New Roman"/>
                <w:sz w:val="24"/>
                <w:szCs w:val="24"/>
              </w:rPr>
              <w:t>анализ</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руководители</w:t>
            </w:r>
          </w:p>
          <w:p w:rsidR="002F5415" w:rsidRDefault="002F5415">
            <w:pPr>
              <w:shd w:val="clear" w:color="auto" w:fill="FFFFFF"/>
              <w:spacing w:line="274" w:lineRule="exact"/>
              <w:jc w:val="center"/>
            </w:pPr>
            <w:r>
              <w:rPr>
                <w:rFonts w:eastAsia="Times New Roman"/>
                <w:sz w:val="24"/>
                <w:szCs w:val="24"/>
              </w:rPr>
              <w:t>МО</w:t>
            </w:r>
          </w:p>
        </w:tc>
      </w:tr>
      <w:tr w:rsidR="002F5415">
        <w:tblPrEx>
          <w:tblCellMar>
            <w:top w:w="0" w:type="dxa"/>
            <w:bottom w:w="0" w:type="dxa"/>
          </w:tblCellMar>
        </w:tblPrEx>
        <w:trPr>
          <w:trHeight w:hRule="exact" w:val="1123"/>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10" w:right="307"/>
            </w:pPr>
            <w:r>
              <w:rPr>
                <w:rFonts w:eastAsia="Times New Roman"/>
                <w:sz w:val="24"/>
                <w:szCs w:val="24"/>
              </w:rPr>
              <w:t xml:space="preserve">Обобщение деятельности педагогического </w:t>
            </w:r>
            <w:r>
              <w:rPr>
                <w:rFonts w:eastAsia="Times New Roman"/>
                <w:spacing w:val="-1"/>
                <w:sz w:val="24"/>
                <w:szCs w:val="24"/>
              </w:rPr>
              <w:t xml:space="preserve">коллектива по обеспечению процесса развития </w:t>
            </w:r>
            <w:r>
              <w:rPr>
                <w:rFonts w:eastAsia="Times New Roman"/>
                <w:sz w:val="24"/>
                <w:szCs w:val="24"/>
              </w:rPr>
              <w:t>профессионализма педагогов</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jc w:val="center"/>
            </w:pPr>
            <w:r>
              <w:rPr>
                <w:rFonts w:eastAsia="Times New Roman"/>
                <w:sz w:val="24"/>
                <w:szCs w:val="24"/>
              </w:rPr>
              <w:t>Семинары,</w:t>
            </w:r>
          </w:p>
          <w:p w:rsidR="002F5415" w:rsidRDefault="002F5415">
            <w:pPr>
              <w:shd w:val="clear" w:color="auto" w:fill="FFFFFF"/>
              <w:spacing w:line="278" w:lineRule="exact"/>
              <w:jc w:val="center"/>
            </w:pPr>
            <w:r>
              <w:rPr>
                <w:rFonts w:eastAsia="Times New Roman"/>
                <w:spacing w:val="-2"/>
                <w:sz w:val="24"/>
                <w:szCs w:val="24"/>
              </w:rPr>
              <w:t>педсоветы, круглые</w:t>
            </w:r>
          </w:p>
          <w:p w:rsidR="002F5415" w:rsidRDefault="002F5415">
            <w:pPr>
              <w:shd w:val="clear" w:color="auto" w:fill="FFFFFF"/>
              <w:spacing w:line="278" w:lineRule="exact"/>
              <w:jc w:val="center"/>
            </w:pPr>
            <w:r>
              <w:rPr>
                <w:rFonts w:eastAsia="Times New Roman"/>
                <w:sz w:val="24"/>
                <w:szCs w:val="24"/>
              </w:rPr>
              <w:t xml:space="preserve">столы, </w:t>
            </w:r>
            <w:proofErr w:type="gramStart"/>
            <w:r>
              <w:rPr>
                <w:rFonts w:eastAsia="Times New Roman"/>
                <w:sz w:val="24"/>
                <w:szCs w:val="24"/>
              </w:rPr>
              <w:t>системный</w:t>
            </w:r>
            <w:proofErr w:type="gramEnd"/>
          </w:p>
          <w:p w:rsidR="002F5415" w:rsidRDefault="002F5415">
            <w:pPr>
              <w:shd w:val="clear" w:color="auto" w:fill="FFFFFF"/>
              <w:spacing w:line="278" w:lineRule="exact"/>
              <w:jc w:val="center"/>
            </w:pPr>
            <w:r>
              <w:rPr>
                <w:rFonts w:eastAsia="Times New Roman"/>
                <w:sz w:val="24"/>
                <w:szCs w:val="24"/>
              </w:rPr>
              <w:t>анализ</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pacing w:val="-3"/>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2"/>
                <w:sz w:val="24"/>
                <w:szCs w:val="24"/>
              </w:rPr>
              <w:t>руководители МО</w:t>
            </w:r>
          </w:p>
        </w:tc>
      </w:tr>
      <w:tr w:rsidR="002F5415">
        <w:tblPrEx>
          <w:tblCellMar>
            <w:top w:w="0" w:type="dxa"/>
            <w:bottom w:w="0" w:type="dxa"/>
          </w:tblCellMar>
        </w:tblPrEx>
        <w:trPr>
          <w:trHeight w:hRule="exact" w:val="1123"/>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9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10" w:right="955" w:firstLine="5"/>
            </w:pPr>
            <w:r>
              <w:rPr>
                <w:rFonts w:eastAsia="Times New Roman"/>
                <w:spacing w:val="-1"/>
                <w:sz w:val="24"/>
                <w:szCs w:val="24"/>
              </w:rPr>
              <w:t xml:space="preserve">Осуществление рефлексии деятельности </w:t>
            </w:r>
            <w:r>
              <w:rPr>
                <w:rFonts w:eastAsia="Times New Roman"/>
                <w:sz w:val="24"/>
                <w:szCs w:val="24"/>
              </w:rPr>
              <w:t>участников образовательного процесса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Семинары,</w:t>
            </w:r>
          </w:p>
          <w:p w:rsidR="002F5415" w:rsidRDefault="002F5415">
            <w:pPr>
              <w:shd w:val="clear" w:color="auto" w:fill="FFFFFF"/>
              <w:spacing w:line="274" w:lineRule="exact"/>
              <w:jc w:val="center"/>
            </w:pPr>
            <w:r>
              <w:rPr>
                <w:rFonts w:eastAsia="Times New Roman"/>
                <w:sz w:val="24"/>
                <w:szCs w:val="24"/>
              </w:rPr>
              <w:t>педсоветы,</w:t>
            </w:r>
          </w:p>
          <w:p w:rsidR="002F5415" w:rsidRDefault="002F5415">
            <w:pPr>
              <w:shd w:val="clear" w:color="auto" w:fill="FFFFFF"/>
              <w:spacing w:line="274" w:lineRule="exact"/>
              <w:jc w:val="center"/>
            </w:pPr>
            <w:r>
              <w:rPr>
                <w:rFonts w:eastAsia="Times New Roman"/>
                <w:spacing w:val="-2"/>
                <w:sz w:val="24"/>
                <w:szCs w:val="24"/>
              </w:rPr>
              <w:t>системный анализ</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pacing w:val="-1"/>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pacing w:val="-2"/>
                <w:sz w:val="24"/>
                <w:szCs w:val="24"/>
              </w:rPr>
              <w:t>руководители</w:t>
            </w:r>
          </w:p>
          <w:p w:rsidR="002F5415" w:rsidRDefault="002F5415">
            <w:pPr>
              <w:shd w:val="clear" w:color="auto" w:fill="FFFFFF"/>
              <w:spacing w:line="274" w:lineRule="exact"/>
              <w:jc w:val="center"/>
            </w:pPr>
            <w:r>
              <w:rPr>
                <w:rFonts w:eastAsia="Times New Roman"/>
                <w:spacing w:val="-2"/>
                <w:sz w:val="24"/>
                <w:szCs w:val="24"/>
              </w:rPr>
              <w:t>МО, психолог</w:t>
            </w:r>
          </w:p>
        </w:tc>
      </w:tr>
    </w:tbl>
    <w:p w:rsidR="002F5415" w:rsidRDefault="002F5415">
      <w:pPr>
        <w:sectPr w:rsidR="002F5415" w:rsidSect="002F5415">
          <w:pgSz w:w="16834" w:h="11909" w:orient="landscape"/>
          <w:pgMar w:top="974" w:right="548" w:bottom="360" w:left="547" w:header="720" w:footer="720" w:gutter="0"/>
          <w:cols w:space="60"/>
          <w:noEndnote/>
        </w:sectPr>
      </w:pPr>
    </w:p>
    <w:p w:rsidR="002F5415" w:rsidRDefault="002F5415">
      <w:pPr>
        <w:shd w:val="clear" w:color="auto" w:fill="FFFFFF"/>
        <w:ind w:left="835"/>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26" w:line="1" w:lineRule="exact"/>
        <w:rPr>
          <w:sz w:val="2"/>
          <w:szCs w:val="2"/>
        </w:rPr>
      </w:pPr>
    </w:p>
    <w:tbl>
      <w:tblPr>
        <w:tblW w:w="0" w:type="auto"/>
        <w:tblInd w:w="40" w:type="dxa"/>
        <w:tblLayout w:type="fixed"/>
        <w:tblCellMar>
          <w:left w:w="40" w:type="dxa"/>
          <w:right w:w="40" w:type="dxa"/>
        </w:tblCellMar>
        <w:tblLook w:val="0000"/>
      </w:tblPr>
      <w:tblGrid>
        <w:gridCol w:w="672"/>
        <w:gridCol w:w="2885"/>
        <w:gridCol w:w="5410"/>
        <w:gridCol w:w="2544"/>
        <w:gridCol w:w="2102"/>
        <w:gridCol w:w="2131"/>
      </w:tblGrid>
      <w:tr w:rsidR="002F5415">
        <w:tblPrEx>
          <w:tblCellMar>
            <w:top w:w="0" w:type="dxa"/>
            <w:bottom w:w="0" w:type="dxa"/>
          </w:tblCellMar>
        </w:tblPrEx>
        <w:trPr>
          <w:trHeight w:hRule="exact" w:val="605"/>
        </w:trPr>
        <w:tc>
          <w:tcPr>
            <w:tcW w:w="672"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41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4" w:lineRule="exact"/>
              <w:ind w:right="403"/>
            </w:pPr>
            <w:r>
              <w:rPr>
                <w:rFonts w:eastAsia="Times New Roman"/>
                <w:spacing w:val="-1"/>
                <w:sz w:val="24"/>
                <w:szCs w:val="24"/>
              </w:rPr>
              <w:t xml:space="preserve">Организация исследовательской деятельности </w:t>
            </w:r>
            <w:proofErr w:type="gramStart"/>
            <w:r>
              <w:rPr>
                <w:rFonts w:eastAsia="Times New Roman"/>
                <w:sz w:val="24"/>
                <w:szCs w:val="24"/>
              </w:rPr>
              <w:t>обучающихся</w:t>
            </w:r>
            <w:proofErr w:type="gramEnd"/>
            <w:r>
              <w:rPr>
                <w:rFonts w:eastAsia="Times New Roman"/>
                <w:sz w:val="24"/>
                <w:szCs w:val="24"/>
              </w:rPr>
              <w:t xml:space="preserve"> через работу НОУ, летних</w:t>
            </w:r>
          </w:p>
        </w:tc>
        <w:tc>
          <w:tcPr>
            <w:tcW w:w="254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4" w:lineRule="exact"/>
              <w:ind w:left="346" w:right="365"/>
              <w:jc w:val="center"/>
            </w:pPr>
            <w:r>
              <w:rPr>
                <w:rFonts w:eastAsia="Times New Roman"/>
                <w:spacing w:val="-2"/>
                <w:sz w:val="24"/>
                <w:szCs w:val="24"/>
              </w:rPr>
              <w:t xml:space="preserve">Собеседование, </w:t>
            </w:r>
            <w:r>
              <w:rPr>
                <w:rFonts w:eastAsia="Times New Roman"/>
                <w:sz w:val="24"/>
                <w:szCs w:val="24"/>
              </w:rPr>
              <w:t>исследование,</w:t>
            </w:r>
          </w:p>
        </w:tc>
        <w:tc>
          <w:tcPr>
            <w:tcW w:w="2102"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8" w:lineRule="exact"/>
              <w:ind w:left="72" w:right="96"/>
              <w:jc w:val="center"/>
            </w:pPr>
            <w:r>
              <w:rPr>
                <w:rFonts w:eastAsia="Times New Roman"/>
                <w:spacing w:val="-3"/>
                <w:sz w:val="24"/>
                <w:szCs w:val="24"/>
              </w:rPr>
              <w:t xml:space="preserve">Май, июнь, 2010 </w:t>
            </w:r>
            <w:r>
              <w:rPr>
                <w:rFonts w:eastAsia="Times New Roman"/>
                <w:sz w:val="24"/>
                <w:szCs w:val="24"/>
              </w:rPr>
              <w:t>г.</w:t>
            </w:r>
          </w:p>
        </w:tc>
        <w:tc>
          <w:tcPr>
            <w:tcW w:w="2131" w:type="dxa"/>
            <w:tcBorders>
              <w:top w:val="single" w:sz="6" w:space="0" w:color="auto"/>
              <w:left w:val="single" w:sz="6" w:space="0" w:color="auto"/>
              <w:bottom w:val="nil"/>
              <w:right w:val="nil"/>
            </w:tcBorders>
            <w:shd w:val="clear" w:color="auto" w:fill="FFFFFF"/>
          </w:tcPr>
          <w:p w:rsidR="002F5415" w:rsidRDefault="002F5415">
            <w:pPr>
              <w:shd w:val="clear" w:color="auto" w:fill="FFFFFF"/>
              <w:spacing w:line="274" w:lineRule="exact"/>
              <w:ind w:left="10" w:right="53"/>
              <w:jc w:val="center"/>
            </w:pPr>
            <w:r>
              <w:rPr>
                <w:rFonts w:eastAsia="Times New Roman"/>
                <w:sz w:val="24"/>
                <w:szCs w:val="24"/>
              </w:rPr>
              <w:t>Зам</w:t>
            </w:r>
            <w:proofErr w:type="gramStart"/>
            <w:r>
              <w:rPr>
                <w:rFonts w:eastAsia="Times New Roman"/>
                <w:sz w:val="24"/>
                <w:szCs w:val="24"/>
              </w:rPr>
              <w:t>.д</w:t>
            </w:r>
            <w:proofErr w:type="gramEnd"/>
            <w:r>
              <w:rPr>
                <w:rFonts w:eastAsia="Times New Roman"/>
                <w:sz w:val="24"/>
                <w:szCs w:val="24"/>
              </w:rPr>
              <w:t xml:space="preserve">иректора по </w:t>
            </w:r>
            <w:proofErr w:type="spellStart"/>
            <w:r>
              <w:rPr>
                <w:rFonts w:eastAsia="Times New Roman"/>
                <w:sz w:val="24"/>
                <w:szCs w:val="24"/>
              </w:rPr>
              <w:t>ВР,руководители</w:t>
            </w:r>
            <w:proofErr w:type="spellEnd"/>
          </w:p>
        </w:tc>
      </w:tr>
      <w:tr w:rsidR="002F5415">
        <w:tblPrEx>
          <w:tblCellMar>
            <w:top w:w="0" w:type="dxa"/>
            <w:bottom w:w="0" w:type="dxa"/>
          </w:tblCellMar>
        </w:tblPrEx>
        <w:trPr>
          <w:trHeight w:hRule="exact" w:val="518"/>
        </w:trPr>
        <w:tc>
          <w:tcPr>
            <w:tcW w:w="672"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экспедиции</w:t>
            </w:r>
          </w:p>
        </w:tc>
        <w:tc>
          <w:tcPr>
            <w:tcW w:w="254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514" w:right="528"/>
              <w:jc w:val="center"/>
            </w:pPr>
            <w:r>
              <w:rPr>
                <w:rFonts w:eastAsia="Times New Roman"/>
                <w:sz w:val="24"/>
                <w:szCs w:val="24"/>
              </w:rPr>
              <w:t>организация экспедиций</w:t>
            </w:r>
          </w:p>
        </w:tc>
        <w:tc>
          <w:tcPr>
            <w:tcW w:w="2102"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31" w:type="dxa"/>
            <w:tcBorders>
              <w:top w:val="nil"/>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202" w:right="245"/>
              <w:jc w:val="center"/>
            </w:pPr>
            <w:r>
              <w:rPr>
                <w:rFonts w:eastAsia="Times New Roman"/>
                <w:spacing w:val="-2"/>
                <w:sz w:val="24"/>
                <w:szCs w:val="24"/>
              </w:rPr>
              <w:t xml:space="preserve">МО, классные </w:t>
            </w:r>
            <w:r>
              <w:rPr>
                <w:rFonts w:eastAsia="Times New Roman"/>
                <w:spacing w:val="-1"/>
                <w:sz w:val="24"/>
                <w:szCs w:val="24"/>
              </w:rPr>
              <w:t>руководители</w:t>
            </w:r>
          </w:p>
        </w:tc>
      </w:tr>
      <w:tr w:rsidR="002F5415">
        <w:tblPrEx>
          <w:tblCellMar>
            <w:top w:w="0" w:type="dxa"/>
            <w:bottom w:w="0" w:type="dxa"/>
          </w:tblCellMar>
        </w:tblPrEx>
        <w:trPr>
          <w:trHeight w:hRule="exact" w:val="1949"/>
        </w:trPr>
        <w:tc>
          <w:tcPr>
            <w:tcW w:w="67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240"/>
            </w:pPr>
            <w:r>
              <w:rPr>
                <w:rFonts w:eastAsia="Times New Roman"/>
                <w:spacing w:val="-1"/>
                <w:sz w:val="24"/>
                <w:szCs w:val="24"/>
              </w:rPr>
              <w:t xml:space="preserve">Оценка качества образовательной деятельности </w:t>
            </w:r>
            <w:r>
              <w:rPr>
                <w:rFonts w:eastAsia="Times New Roman"/>
                <w:sz w:val="24"/>
                <w:szCs w:val="24"/>
              </w:rPr>
              <w:t>школы</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Включенное</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z w:val="24"/>
                <w:szCs w:val="24"/>
              </w:rPr>
              <w:t>дискуссии,</w:t>
            </w:r>
          </w:p>
          <w:p w:rsidR="002F5415" w:rsidRDefault="002F5415">
            <w:pPr>
              <w:shd w:val="clear" w:color="auto" w:fill="FFFFFF"/>
              <w:spacing w:line="274" w:lineRule="exact"/>
              <w:jc w:val="center"/>
            </w:pPr>
            <w:r>
              <w:rPr>
                <w:rFonts w:eastAsia="Times New Roman"/>
                <w:sz w:val="24"/>
                <w:szCs w:val="24"/>
              </w:rPr>
              <w:t>ранжирование</w:t>
            </w:r>
          </w:p>
          <w:p w:rsidR="002F5415" w:rsidRDefault="002F5415">
            <w:pPr>
              <w:shd w:val="clear" w:color="auto" w:fill="FFFFFF"/>
              <w:spacing w:line="274" w:lineRule="exact"/>
              <w:jc w:val="center"/>
            </w:pPr>
            <w:proofErr w:type="spellStart"/>
            <w:r>
              <w:rPr>
                <w:rFonts w:eastAsia="Times New Roman"/>
                <w:sz w:val="24"/>
                <w:szCs w:val="24"/>
              </w:rPr>
              <w:t>проблем</w:t>
            </w:r>
            <w:proofErr w:type="gramStart"/>
            <w:r>
              <w:rPr>
                <w:rFonts w:eastAsia="Times New Roman"/>
                <w:sz w:val="24"/>
                <w:szCs w:val="24"/>
              </w:rPr>
              <w:t>,о</w:t>
            </w:r>
            <w:proofErr w:type="gramEnd"/>
            <w:r>
              <w:rPr>
                <w:rFonts w:eastAsia="Times New Roman"/>
                <w:sz w:val="24"/>
                <w:szCs w:val="24"/>
              </w:rPr>
              <w:t>бработка</w:t>
            </w:r>
            <w:proofErr w:type="spellEnd"/>
          </w:p>
          <w:p w:rsidR="002F5415" w:rsidRDefault="002F5415">
            <w:pPr>
              <w:shd w:val="clear" w:color="auto" w:fill="FFFFFF"/>
              <w:spacing w:line="274" w:lineRule="exact"/>
              <w:jc w:val="center"/>
            </w:pPr>
            <w:r>
              <w:rPr>
                <w:rFonts w:eastAsia="Times New Roman"/>
                <w:sz w:val="24"/>
                <w:szCs w:val="24"/>
              </w:rPr>
              <w:t>полученных</w:t>
            </w:r>
          </w:p>
          <w:p w:rsidR="002F5415" w:rsidRDefault="002F5415">
            <w:pPr>
              <w:shd w:val="clear" w:color="auto" w:fill="FFFFFF"/>
              <w:spacing w:line="274" w:lineRule="exact"/>
              <w:jc w:val="center"/>
            </w:pPr>
            <w:r>
              <w:rPr>
                <w:rFonts w:eastAsia="Times New Roman"/>
                <w:sz w:val="24"/>
                <w:szCs w:val="24"/>
              </w:rPr>
              <w:t>результатов</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jc w:val="center"/>
            </w:pPr>
            <w:r>
              <w:rPr>
                <w:rFonts w:eastAsia="Times New Roman"/>
                <w:sz w:val="24"/>
                <w:szCs w:val="24"/>
              </w:rPr>
              <w:t>Заместители</w:t>
            </w:r>
          </w:p>
          <w:p w:rsidR="002F5415" w:rsidRDefault="002F5415">
            <w:pPr>
              <w:shd w:val="clear" w:color="auto" w:fill="FFFFFF"/>
              <w:spacing w:line="278" w:lineRule="exact"/>
              <w:jc w:val="center"/>
            </w:pPr>
            <w:r>
              <w:rPr>
                <w:rFonts w:eastAsia="Times New Roman"/>
                <w:sz w:val="24"/>
                <w:szCs w:val="24"/>
              </w:rPr>
              <w:t>директора,</w:t>
            </w:r>
          </w:p>
          <w:p w:rsidR="002F5415" w:rsidRDefault="002F5415">
            <w:pPr>
              <w:shd w:val="clear" w:color="auto" w:fill="FFFFFF"/>
              <w:spacing w:line="278" w:lineRule="exact"/>
              <w:jc w:val="center"/>
            </w:pPr>
            <w:r>
              <w:rPr>
                <w:rFonts w:eastAsia="Times New Roman"/>
                <w:sz w:val="24"/>
                <w:szCs w:val="24"/>
              </w:rPr>
              <w:t>руководители</w:t>
            </w:r>
          </w:p>
          <w:p w:rsidR="002F5415" w:rsidRDefault="002F5415">
            <w:pPr>
              <w:shd w:val="clear" w:color="auto" w:fill="FFFFFF"/>
              <w:spacing w:line="278" w:lineRule="exact"/>
              <w:jc w:val="center"/>
            </w:pPr>
            <w:r>
              <w:rPr>
                <w:rFonts w:eastAsia="Times New Roman"/>
                <w:spacing w:val="-2"/>
                <w:sz w:val="24"/>
                <w:szCs w:val="24"/>
              </w:rPr>
              <w:t>МО, члены ЭС</w:t>
            </w:r>
          </w:p>
        </w:tc>
      </w:tr>
      <w:tr w:rsidR="002F5415">
        <w:tblPrEx>
          <w:tblCellMar>
            <w:top w:w="0" w:type="dxa"/>
            <w:bottom w:w="0" w:type="dxa"/>
          </w:tblCellMar>
        </w:tblPrEx>
        <w:trPr>
          <w:trHeight w:hRule="exact" w:val="1666"/>
        </w:trPr>
        <w:tc>
          <w:tcPr>
            <w:tcW w:w="67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Определение перспективных направлений</w:t>
            </w:r>
          </w:p>
          <w:p w:rsidR="002F5415" w:rsidRDefault="002F5415">
            <w:pPr>
              <w:shd w:val="clear" w:color="auto" w:fill="FFFFFF"/>
            </w:pPr>
            <w:r>
              <w:rPr>
                <w:rFonts w:eastAsia="Times New Roman"/>
                <w:sz w:val="24"/>
                <w:szCs w:val="24"/>
              </w:rPr>
              <w:t>развития школы</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Анкетирование,</w:t>
            </w:r>
          </w:p>
          <w:p w:rsidR="002F5415" w:rsidRDefault="002F5415">
            <w:pPr>
              <w:shd w:val="clear" w:color="auto" w:fill="FFFFFF"/>
              <w:spacing w:line="274" w:lineRule="exact"/>
              <w:jc w:val="center"/>
            </w:pPr>
            <w:r>
              <w:rPr>
                <w:rFonts w:eastAsia="Times New Roman"/>
                <w:sz w:val="24"/>
                <w:szCs w:val="24"/>
              </w:rPr>
              <w:t>включенное</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z w:val="24"/>
                <w:szCs w:val="24"/>
              </w:rPr>
              <w:t>дискуссии,</w:t>
            </w:r>
          </w:p>
          <w:p w:rsidR="002F5415" w:rsidRDefault="002F5415">
            <w:pPr>
              <w:shd w:val="clear" w:color="auto" w:fill="FFFFFF"/>
              <w:spacing w:line="274" w:lineRule="exact"/>
              <w:jc w:val="center"/>
            </w:pPr>
            <w:r>
              <w:rPr>
                <w:rFonts w:eastAsia="Times New Roman"/>
                <w:sz w:val="24"/>
                <w:szCs w:val="24"/>
              </w:rPr>
              <w:t>ранжирование</w:t>
            </w:r>
          </w:p>
          <w:p w:rsidR="002F5415" w:rsidRDefault="002F5415">
            <w:pPr>
              <w:shd w:val="clear" w:color="auto" w:fill="FFFFFF"/>
              <w:spacing w:line="274" w:lineRule="exact"/>
              <w:jc w:val="center"/>
            </w:pPr>
            <w:r>
              <w:rPr>
                <w:rFonts w:eastAsia="Times New Roman"/>
                <w:sz w:val="24"/>
                <w:szCs w:val="24"/>
              </w:rPr>
              <w:t>проблем</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Май, 2010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Заместители</w:t>
            </w:r>
          </w:p>
          <w:p w:rsidR="002F5415" w:rsidRDefault="002F5415">
            <w:pPr>
              <w:shd w:val="clear" w:color="auto" w:fill="FFFFFF"/>
              <w:spacing w:line="274" w:lineRule="exact"/>
              <w:ind w:right="34"/>
              <w:jc w:val="center"/>
            </w:pPr>
            <w:r>
              <w:rPr>
                <w:rFonts w:eastAsia="Times New Roman"/>
                <w:sz w:val="24"/>
                <w:szCs w:val="24"/>
              </w:rPr>
              <w:t>директора, члены НМС</w:t>
            </w:r>
          </w:p>
        </w:tc>
      </w:tr>
      <w:tr w:rsidR="002F5415">
        <w:tblPrEx>
          <w:tblCellMar>
            <w:top w:w="0" w:type="dxa"/>
            <w:bottom w:w="0" w:type="dxa"/>
          </w:tblCellMar>
        </w:tblPrEx>
        <w:trPr>
          <w:trHeight w:hRule="exact" w:val="1402"/>
        </w:trPr>
        <w:tc>
          <w:tcPr>
            <w:tcW w:w="672"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b/>
                <w:bCs/>
                <w:sz w:val="24"/>
                <w:szCs w:val="24"/>
                <w:lang w:val="en-US"/>
              </w:rPr>
              <w:t>II.</w:t>
            </w:r>
          </w:p>
        </w:tc>
        <w:tc>
          <w:tcPr>
            <w:tcW w:w="2885"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8" w:lineRule="exact"/>
              <w:ind w:right="154"/>
            </w:pPr>
            <w:proofErr w:type="spellStart"/>
            <w:r>
              <w:rPr>
                <w:rFonts w:eastAsia="Times New Roman"/>
                <w:b/>
                <w:bCs/>
                <w:spacing w:val="-2"/>
                <w:sz w:val="24"/>
                <w:szCs w:val="24"/>
              </w:rPr>
              <w:t>Учебно</w:t>
            </w:r>
            <w:proofErr w:type="spellEnd"/>
            <w:r>
              <w:rPr>
                <w:rFonts w:eastAsia="Times New Roman"/>
                <w:b/>
                <w:bCs/>
                <w:spacing w:val="-2"/>
                <w:sz w:val="24"/>
                <w:szCs w:val="24"/>
              </w:rPr>
              <w:t xml:space="preserve"> </w:t>
            </w:r>
            <w:r>
              <w:rPr>
                <w:rFonts w:eastAsia="Times New Roman"/>
                <w:spacing w:val="-2"/>
                <w:sz w:val="24"/>
                <w:szCs w:val="24"/>
              </w:rPr>
              <w:t xml:space="preserve">- </w:t>
            </w:r>
            <w:r>
              <w:rPr>
                <w:rFonts w:eastAsia="Times New Roman"/>
                <w:b/>
                <w:bCs/>
                <w:spacing w:val="-2"/>
                <w:sz w:val="24"/>
                <w:szCs w:val="24"/>
              </w:rPr>
              <w:t xml:space="preserve">методическая </w:t>
            </w:r>
            <w:r>
              <w:rPr>
                <w:rFonts w:eastAsia="Times New Roman"/>
                <w:b/>
                <w:bCs/>
                <w:sz w:val="24"/>
                <w:szCs w:val="24"/>
              </w:rPr>
              <w:t>деятельность</w:t>
            </w:r>
          </w:p>
        </w:tc>
        <w:tc>
          <w:tcPr>
            <w:tcW w:w="541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8" w:lineRule="exact"/>
              <w:ind w:right="734"/>
            </w:pPr>
            <w:r>
              <w:rPr>
                <w:rFonts w:eastAsia="Times New Roman"/>
                <w:sz w:val="24"/>
                <w:szCs w:val="24"/>
              </w:rPr>
              <w:t xml:space="preserve">Анализ роли и места </w:t>
            </w:r>
            <w:proofErr w:type="spellStart"/>
            <w:r>
              <w:rPr>
                <w:rFonts w:eastAsia="Times New Roman"/>
                <w:sz w:val="24"/>
                <w:szCs w:val="24"/>
              </w:rPr>
              <w:t>внутришкольной</w:t>
            </w:r>
            <w:proofErr w:type="spellEnd"/>
            <w:r>
              <w:rPr>
                <w:rFonts w:eastAsia="Times New Roman"/>
                <w:sz w:val="24"/>
                <w:szCs w:val="24"/>
              </w:rPr>
              <w:t xml:space="preserve"> </w:t>
            </w:r>
            <w:r>
              <w:rPr>
                <w:rFonts w:eastAsia="Times New Roman"/>
                <w:spacing w:val="-1"/>
                <w:sz w:val="24"/>
                <w:szCs w:val="24"/>
              </w:rPr>
              <w:t>методической работы в числе других форм</w:t>
            </w:r>
          </w:p>
          <w:p w:rsidR="002F5415" w:rsidRDefault="002F5415">
            <w:pPr>
              <w:shd w:val="clear" w:color="auto" w:fill="FFFFFF"/>
            </w:pPr>
            <w:r>
              <w:rPr>
                <w:rFonts w:eastAsia="Times New Roman"/>
                <w:spacing w:val="-1"/>
                <w:sz w:val="24"/>
                <w:szCs w:val="24"/>
              </w:rPr>
              <w:t xml:space="preserve">повышения квалификации </w:t>
            </w:r>
            <w:proofErr w:type="gramStart"/>
            <w:r>
              <w:rPr>
                <w:rFonts w:eastAsia="Times New Roman"/>
                <w:spacing w:val="-1"/>
                <w:sz w:val="24"/>
                <w:szCs w:val="24"/>
              </w:rPr>
              <w:t>педагогических</w:t>
            </w:r>
            <w:proofErr w:type="gramEnd"/>
          </w:p>
          <w:p w:rsidR="002F5415" w:rsidRDefault="002F5415">
            <w:pPr>
              <w:shd w:val="clear" w:color="auto" w:fill="FFFFFF"/>
            </w:pPr>
            <w:r>
              <w:rPr>
                <w:rFonts w:eastAsia="Times New Roman"/>
                <w:sz w:val="24"/>
                <w:szCs w:val="24"/>
              </w:rPr>
              <w:t>кадров</w:t>
            </w:r>
          </w:p>
        </w:tc>
        <w:tc>
          <w:tcPr>
            <w:tcW w:w="254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spacing w:line="274" w:lineRule="exact"/>
              <w:ind w:left="163" w:right="173"/>
              <w:jc w:val="center"/>
            </w:pPr>
            <w:r>
              <w:rPr>
                <w:rFonts w:eastAsia="Times New Roman"/>
                <w:spacing w:val="-2"/>
                <w:sz w:val="24"/>
                <w:szCs w:val="24"/>
              </w:rPr>
              <w:t xml:space="preserve">Системный анализ, </w:t>
            </w:r>
            <w:r>
              <w:rPr>
                <w:rFonts w:eastAsia="Times New Roman"/>
                <w:sz w:val="24"/>
                <w:szCs w:val="24"/>
              </w:rPr>
              <w:t>собеседование,</w:t>
            </w:r>
          </w:p>
          <w:p w:rsidR="002F5415" w:rsidRDefault="002F5415">
            <w:pPr>
              <w:shd w:val="clear" w:color="auto" w:fill="FFFFFF"/>
              <w:jc w:val="center"/>
            </w:pPr>
            <w:r>
              <w:rPr>
                <w:rFonts w:eastAsia="Times New Roman"/>
                <w:sz w:val="24"/>
                <w:szCs w:val="24"/>
              </w:rPr>
              <w:t>изучение</w:t>
            </w:r>
          </w:p>
          <w:p w:rsidR="002F5415" w:rsidRDefault="002F5415">
            <w:pPr>
              <w:shd w:val="clear" w:color="auto" w:fill="FFFFFF"/>
              <w:jc w:val="center"/>
            </w:pPr>
            <w:r>
              <w:rPr>
                <w:rFonts w:eastAsia="Times New Roman"/>
                <w:sz w:val="24"/>
                <w:szCs w:val="24"/>
              </w:rPr>
              <w:t>документации</w:t>
            </w:r>
          </w:p>
        </w:tc>
        <w:tc>
          <w:tcPr>
            <w:tcW w:w="2102"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jc w:val="center"/>
            </w:pPr>
            <w:r>
              <w:rPr>
                <w:rFonts w:eastAsia="Times New Roman"/>
                <w:spacing w:val="-3"/>
                <w:sz w:val="24"/>
                <w:szCs w:val="24"/>
              </w:rPr>
              <w:t>В течение года</w:t>
            </w:r>
          </w:p>
        </w:tc>
        <w:tc>
          <w:tcPr>
            <w:tcW w:w="2131" w:type="dxa"/>
            <w:tcBorders>
              <w:top w:val="single" w:sz="6" w:space="0" w:color="auto"/>
              <w:left w:val="single" w:sz="6" w:space="0" w:color="auto"/>
              <w:bottom w:val="nil"/>
              <w:right w:val="nil"/>
            </w:tcBorders>
            <w:shd w:val="clear" w:color="auto" w:fill="FFFFFF"/>
          </w:tcPr>
          <w:p w:rsidR="002F5415" w:rsidRDefault="002F5415">
            <w:pPr>
              <w:shd w:val="clear" w:color="auto" w:fill="FFFFFF"/>
              <w:spacing w:line="278" w:lineRule="exact"/>
              <w:ind w:right="34"/>
              <w:jc w:val="center"/>
            </w:pPr>
            <w:r>
              <w:rPr>
                <w:rFonts w:eastAsia="Times New Roman"/>
                <w:spacing w:val="-2"/>
                <w:sz w:val="24"/>
                <w:szCs w:val="24"/>
              </w:rPr>
              <w:t xml:space="preserve">Заместители </w:t>
            </w:r>
            <w:r>
              <w:rPr>
                <w:rFonts w:eastAsia="Times New Roman"/>
                <w:sz w:val="24"/>
                <w:szCs w:val="24"/>
              </w:rPr>
              <w:t>директора,</w:t>
            </w:r>
          </w:p>
          <w:p w:rsidR="002F5415" w:rsidRDefault="002F5415">
            <w:pPr>
              <w:shd w:val="clear" w:color="auto" w:fill="FFFFFF"/>
              <w:jc w:val="center"/>
            </w:pPr>
            <w:r>
              <w:rPr>
                <w:rFonts w:eastAsia="Times New Roman"/>
                <w:spacing w:val="-2"/>
                <w:sz w:val="24"/>
                <w:szCs w:val="24"/>
              </w:rPr>
              <w:t>руководители МО</w:t>
            </w:r>
          </w:p>
        </w:tc>
      </w:tr>
      <w:tr w:rsidR="002F5415">
        <w:tblPrEx>
          <w:tblCellMar>
            <w:top w:w="0" w:type="dxa"/>
            <w:bottom w:w="0" w:type="dxa"/>
          </w:tblCellMar>
        </w:tblPrEx>
        <w:trPr>
          <w:trHeight w:hRule="exact" w:val="1382"/>
        </w:trPr>
        <w:tc>
          <w:tcPr>
            <w:tcW w:w="672" w:type="dxa"/>
            <w:tcBorders>
              <w:top w:val="nil"/>
              <w:left w:val="single" w:sz="6" w:space="0" w:color="auto"/>
              <w:bottom w:val="single" w:sz="6" w:space="0" w:color="auto"/>
              <w:right w:val="single" w:sz="6" w:space="0" w:color="auto"/>
            </w:tcBorders>
          </w:tcPr>
          <w:p w:rsidR="002F5415" w:rsidRDefault="002F5415"/>
          <w:p w:rsidR="002F5415" w:rsidRDefault="002F5415"/>
        </w:tc>
        <w:tc>
          <w:tcPr>
            <w:tcW w:w="2885" w:type="dxa"/>
            <w:tcBorders>
              <w:top w:val="nil"/>
              <w:left w:val="single" w:sz="6" w:space="0" w:color="auto"/>
              <w:bottom w:val="single" w:sz="6" w:space="0" w:color="auto"/>
              <w:right w:val="single" w:sz="6" w:space="0" w:color="auto"/>
            </w:tcBorders>
          </w:tcPr>
          <w:p w:rsidR="002F5415" w:rsidRDefault="002F5415"/>
          <w:p w:rsidR="002F5415" w:rsidRDefault="002F5415"/>
        </w:tc>
        <w:tc>
          <w:tcPr>
            <w:tcW w:w="541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72" w:firstLine="5"/>
            </w:pPr>
            <w:r>
              <w:rPr>
                <w:rFonts w:eastAsia="Times New Roman"/>
                <w:spacing w:val="-1"/>
                <w:sz w:val="24"/>
                <w:szCs w:val="24"/>
              </w:rPr>
              <w:t xml:space="preserve">Внесение изменений в содержание методической </w:t>
            </w:r>
            <w:r>
              <w:rPr>
                <w:rFonts w:eastAsia="Times New Roman"/>
                <w:sz w:val="24"/>
                <w:szCs w:val="24"/>
              </w:rPr>
              <w:t xml:space="preserve">работы, в организацию </w:t>
            </w:r>
            <w:proofErr w:type="spellStart"/>
            <w:r>
              <w:rPr>
                <w:rFonts w:eastAsia="Times New Roman"/>
                <w:sz w:val="24"/>
                <w:szCs w:val="24"/>
              </w:rPr>
              <w:t>внутришкольного</w:t>
            </w:r>
            <w:proofErr w:type="spellEnd"/>
            <w:r>
              <w:rPr>
                <w:rFonts w:eastAsia="Times New Roman"/>
                <w:sz w:val="24"/>
                <w:szCs w:val="24"/>
              </w:rPr>
              <w:t xml:space="preserve"> контроля</w:t>
            </w:r>
          </w:p>
        </w:tc>
        <w:tc>
          <w:tcPr>
            <w:tcW w:w="254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jc w:val="center"/>
            </w:pPr>
            <w:r>
              <w:rPr>
                <w:rFonts w:eastAsia="Times New Roman"/>
                <w:sz w:val="24"/>
                <w:szCs w:val="24"/>
              </w:rPr>
              <w:t>Практическое</w:t>
            </w:r>
          </w:p>
          <w:p w:rsidR="002F5415" w:rsidRDefault="002F5415">
            <w:pPr>
              <w:shd w:val="clear" w:color="auto" w:fill="FFFFFF"/>
              <w:spacing w:line="274" w:lineRule="exact"/>
              <w:jc w:val="center"/>
            </w:pPr>
            <w:r>
              <w:rPr>
                <w:rFonts w:eastAsia="Times New Roman"/>
                <w:spacing w:val="-2"/>
                <w:sz w:val="24"/>
                <w:szCs w:val="24"/>
              </w:rPr>
              <w:t>моделирование,</w:t>
            </w:r>
          </w:p>
          <w:p w:rsidR="002F5415" w:rsidRDefault="002F5415">
            <w:pPr>
              <w:shd w:val="clear" w:color="auto" w:fill="FFFFFF"/>
              <w:spacing w:line="274" w:lineRule="exact"/>
              <w:jc w:val="center"/>
            </w:pPr>
            <w:r>
              <w:rPr>
                <w:rFonts w:eastAsia="Times New Roman"/>
                <w:sz w:val="24"/>
                <w:szCs w:val="24"/>
              </w:rPr>
              <w:t>собеседование</w:t>
            </w:r>
          </w:p>
        </w:tc>
        <w:tc>
          <w:tcPr>
            <w:tcW w:w="2102"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83" w:lineRule="exact"/>
              <w:ind w:left="432" w:right="427"/>
              <w:jc w:val="center"/>
            </w:pPr>
            <w:r>
              <w:rPr>
                <w:rFonts w:eastAsia="Times New Roman"/>
                <w:sz w:val="24"/>
                <w:szCs w:val="24"/>
              </w:rPr>
              <w:t>Сентябрь, 2009 г.</w:t>
            </w:r>
          </w:p>
        </w:tc>
        <w:tc>
          <w:tcPr>
            <w:tcW w:w="2131" w:type="dxa"/>
            <w:tcBorders>
              <w:top w:val="nil"/>
              <w:left w:val="single" w:sz="6" w:space="0" w:color="auto"/>
              <w:bottom w:val="single" w:sz="6" w:space="0" w:color="auto"/>
              <w:right w:val="nil"/>
            </w:tcBorders>
            <w:shd w:val="clear" w:color="auto" w:fill="FFFFFF"/>
          </w:tcPr>
          <w:p w:rsidR="002F5415" w:rsidRDefault="002F5415">
            <w:pPr>
              <w:shd w:val="clear" w:color="auto" w:fill="FFFFFF"/>
              <w:spacing w:line="274" w:lineRule="exact"/>
              <w:jc w:val="center"/>
            </w:pPr>
            <w:r>
              <w:rPr>
                <w:rFonts w:eastAsia="Times New Roman"/>
                <w:sz w:val="24"/>
                <w:szCs w:val="24"/>
              </w:rPr>
              <w:t>Заместители</w:t>
            </w:r>
          </w:p>
          <w:p w:rsidR="002F5415" w:rsidRDefault="002F5415">
            <w:pPr>
              <w:shd w:val="clear" w:color="auto" w:fill="FFFFFF"/>
              <w:spacing w:line="274" w:lineRule="exact"/>
              <w:jc w:val="center"/>
            </w:pPr>
            <w:r>
              <w:rPr>
                <w:rFonts w:eastAsia="Times New Roman"/>
                <w:sz w:val="24"/>
                <w:szCs w:val="24"/>
              </w:rPr>
              <w:t>директора,</w:t>
            </w:r>
          </w:p>
          <w:p w:rsidR="002F5415" w:rsidRDefault="002F5415">
            <w:pPr>
              <w:shd w:val="clear" w:color="auto" w:fill="FFFFFF"/>
              <w:spacing w:line="274" w:lineRule="exact"/>
              <w:jc w:val="center"/>
            </w:pPr>
            <w:r>
              <w:rPr>
                <w:rFonts w:eastAsia="Times New Roman"/>
                <w:sz w:val="24"/>
                <w:szCs w:val="24"/>
              </w:rPr>
              <w:t>руководители</w:t>
            </w:r>
          </w:p>
          <w:p w:rsidR="002F5415" w:rsidRDefault="002F5415">
            <w:pPr>
              <w:shd w:val="clear" w:color="auto" w:fill="FFFFFF"/>
              <w:spacing w:line="274" w:lineRule="exact"/>
              <w:jc w:val="center"/>
            </w:pPr>
            <w:r>
              <w:rPr>
                <w:rFonts w:eastAsia="Times New Roman"/>
                <w:spacing w:val="-2"/>
                <w:sz w:val="24"/>
                <w:szCs w:val="24"/>
              </w:rPr>
              <w:t>МО, члены НМС</w:t>
            </w:r>
          </w:p>
        </w:tc>
      </w:tr>
      <w:tr w:rsidR="002F5415">
        <w:tblPrEx>
          <w:tblCellMar>
            <w:top w:w="0" w:type="dxa"/>
            <w:bottom w:w="0" w:type="dxa"/>
          </w:tblCellMar>
        </w:tblPrEx>
        <w:trPr>
          <w:trHeight w:hRule="exact" w:val="1397"/>
        </w:trPr>
        <w:tc>
          <w:tcPr>
            <w:tcW w:w="67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48"/>
            </w:pPr>
            <w:r>
              <w:rPr>
                <w:rFonts w:eastAsia="Times New Roman"/>
                <w:sz w:val="24"/>
                <w:szCs w:val="24"/>
              </w:rPr>
              <w:t xml:space="preserve">Внедрение и корректировка модели управления </w:t>
            </w:r>
            <w:r>
              <w:rPr>
                <w:rFonts w:eastAsia="Times New Roman"/>
                <w:spacing w:val="-1"/>
                <w:sz w:val="24"/>
                <w:szCs w:val="24"/>
              </w:rPr>
              <w:t>развитием профессионализма учителя в условиях</w:t>
            </w:r>
          </w:p>
          <w:p w:rsidR="002F5415" w:rsidRDefault="002F5415">
            <w:pPr>
              <w:shd w:val="clear" w:color="auto" w:fill="FFFFFF"/>
            </w:pPr>
            <w:r>
              <w:rPr>
                <w:rFonts w:eastAsia="Times New Roman"/>
                <w:sz w:val="24"/>
                <w:szCs w:val="24"/>
              </w:rPr>
              <w:t>инновационной деятельности</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72" w:right="62"/>
              <w:jc w:val="center"/>
            </w:pPr>
            <w:r>
              <w:rPr>
                <w:rFonts w:eastAsia="Times New Roman"/>
                <w:sz w:val="24"/>
                <w:szCs w:val="24"/>
              </w:rPr>
              <w:t xml:space="preserve">Практическое </w:t>
            </w:r>
            <w:r>
              <w:rPr>
                <w:rFonts w:eastAsia="Times New Roman"/>
                <w:spacing w:val="-2"/>
                <w:sz w:val="24"/>
                <w:szCs w:val="24"/>
              </w:rPr>
              <w:t>моделирование,</w:t>
            </w:r>
          </w:p>
          <w:p w:rsidR="002F5415" w:rsidRDefault="002F5415">
            <w:pPr>
              <w:shd w:val="clear" w:color="auto" w:fill="FFFFFF"/>
              <w:spacing w:line="278" w:lineRule="exact"/>
              <w:ind w:left="72" w:right="62"/>
              <w:jc w:val="center"/>
            </w:pPr>
            <w:r>
              <w:rPr>
                <w:rFonts w:eastAsia="Times New Roman"/>
                <w:spacing w:val="-2"/>
                <w:sz w:val="24"/>
                <w:szCs w:val="24"/>
              </w:rPr>
              <w:t xml:space="preserve">изучение материалов </w:t>
            </w:r>
            <w:r>
              <w:rPr>
                <w:rFonts w:eastAsia="Times New Roman"/>
                <w:sz w:val="24"/>
                <w:szCs w:val="24"/>
              </w:rPr>
              <w:t>диагностики</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67" w:right="77"/>
              <w:jc w:val="center"/>
            </w:pPr>
            <w:r>
              <w:rPr>
                <w:rFonts w:eastAsia="Times New Roman"/>
                <w:spacing w:val="-3"/>
                <w:sz w:val="24"/>
                <w:szCs w:val="24"/>
              </w:rPr>
              <w:t xml:space="preserve">Ноябрь, декабрь, </w:t>
            </w:r>
            <w:r>
              <w:rPr>
                <w:rFonts w:eastAsia="Times New Roman"/>
                <w:sz w:val="24"/>
                <w:szCs w:val="24"/>
              </w:rPr>
              <w:t>2009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83" w:lineRule="exact"/>
              <w:ind w:left="298" w:right="322"/>
              <w:jc w:val="center"/>
            </w:pPr>
            <w:r>
              <w:rPr>
                <w:rFonts w:eastAsia="Times New Roman"/>
                <w:spacing w:val="-2"/>
                <w:sz w:val="24"/>
                <w:szCs w:val="24"/>
              </w:rPr>
              <w:t xml:space="preserve">Заместители </w:t>
            </w:r>
            <w:r>
              <w:rPr>
                <w:rFonts w:eastAsia="Times New Roman"/>
                <w:sz w:val="24"/>
                <w:szCs w:val="24"/>
              </w:rPr>
              <w:t>директора</w:t>
            </w:r>
          </w:p>
        </w:tc>
      </w:tr>
      <w:tr w:rsidR="002F5415">
        <w:tblPrEx>
          <w:tblCellMar>
            <w:top w:w="0" w:type="dxa"/>
            <w:bottom w:w="0" w:type="dxa"/>
          </w:tblCellMar>
        </w:tblPrEx>
        <w:trPr>
          <w:trHeight w:hRule="exact" w:val="576"/>
        </w:trPr>
        <w:tc>
          <w:tcPr>
            <w:tcW w:w="67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10" w:right="605"/>
            </w:pPr>
            <w:r>
              <w:rPr>
                <w:rFonts w:eastAsia="Times New Roman"/>
                <w:spacing w:val="-1"/>
                <w:sz w:val="24"/>
                <w:szCs w:val="24"/>
              </w:rPr>
              <w:t xml:space="preserve">Корректировка организационной структуры </w:t>
            </w:r>
            <w:proofErr w:type="spellStart"/>
            <w:r>
              <w:rPr>
                <w:rFonts w:eastAsia="Times New Roman"/>
                <w:sz w:val="24"/>
                <w:szCs w:val="24"/>
              </w:rPr>
              <w:t>внутришкольной</w:t>
            </w:r>
            <w:proofErr w:type="spellEnd"/>
            <w:r>
              <w:rPr>
                <w:rFonts w:eastAsia="Times New Roman"/>
                <w:sz w:val="24"/>
                <w:szCs w:val="24"/>
              </w:rPr>
              <w:t xml:space="preserve"> методической работы</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left="350" w:right="336"/>
              <w:jc w:val="center"/>
            </w:pPr>
            <w:r>
              <w:rPr>
                <w:rFonts w:eastAsia="Times New Roman"/>
                <w:sz w:val="24"/>
                <w:szCs w:val="24"/>
              </w:rPr>
              <w:t xml:space="preserve">Практическое </w:t>
            </w:r>
            <w:r>
              <w:rPr>
                <w:rFonts w:eastAsia="Times New Roman"/>
                <w:spacing w:val="-2"/>
                <w:sz w:val="24"/>
                <w:szCs w:val="24"/>
              </w:rPr>
              <w:t>моделирование,</w:t>
            </w: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62" w:right="62"/>
              <w:jc w:val="center"/>
            </w:pPr>
            <w:r>
              <w:rPr>
                <w:rFonts w:eastAsia="Times New Roman"/>
                <w:spacing w:val="-2"/>
                <w:sz w:val="24"/>
                <w:szCs w:val="24"/>
              </w:rPr>
              <w:t xml:space="preserve">Январь, февраль, </w:t>
            </w:r>
            <w:r>
              <w:rPr>
                <w:rFonts w:eastAsia="Times New Roman"/>
                <w:sz w:val="24"/>
                <w:szCs w:val="24"/>
              </w:rPr>
              <w:t>2010 г.</w:t>
            </w:r>
          </w:p>
        </w:tc>
        <w:tc>
          <w:tcPr>
            <w:tcW w:w="2131"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spacing w:line="278" w:lineRule="exact"/>
              <w:ind w:left="302" w:right="312"/>
              <w:jc w:val="center"/>
            </w:pPr>
            <w:r>
              <w:rPr>
                <w:rFonts w:eastAsia="Times New Roman"/>
                <w:spacing w:val="-2"/>
                <w:sz w:val="24"/>
                <w:szCs w:val="24"/>
              </w:rPr>
              <w:t xml:space="preserve">Заместители </w:t>
            </w:r>
            <w:r>
              <w:rPr>
                <w:rFonts w:eastAsia="Times New Roman"/>
                <w:sz w:val="24"/>
                <w:szCs w:val="24"/>
              </w:rPr>
              <w:t>директора,</w:t>
            </w:r>
          </w:p>
        </w:tc>
      </w:tr>
    </w:tbl>
    <w:p w:rsidR="002F5415" w:rsidRDefault="002F5415">
      <w:pPr>
        <w:sectPr w:rsidR="002F5415" w:rsidSect="002F5415">
          <w:pgSz w:w="16834" w:h="11909" w:orient="landscape"/>
          <w:pgMar w:top="979" w:right="545" w:bottom="360" w:left="545" w:header="720" w:footer="720" w:gutter="0"/>
          <w:cols w:space="60"/>
          <w:noEndnote/>
        </w:sectPr>
      </w:pPr>
    </w:p>
    <w:p w:rsidR="002F5415" w:rsidRDefault="002F5415">
      <w:pPr>
        <w:shd w:val="clear" w:color="auto" w:fill="FFFFFF"/>
        <w:ind w:left="811"/>
      </w:pPr>
      <w:r>
        <w:rPr>
          <w:noProof/>
        </w:rPr>
        <w:lastRenderedPageBreak/>
        <w:pict>
          <v:line id="_x0000_s1032" style="position:absolute;left:0;text-align:left;z-index:251664384;mso-position-horizontal-relative:margin" from="-1.45pt,22.8pt" to="-1.45pt,497.3pt" o:allowincell="f" strokeweight=".25pt">
            <w10:wrap anchorx="margin"/>
          </v:line>
        </w:pict>
      </w:r>
      <w:r>
        <w:rPr>
          <w:rFonts w:eastAsia="Times New Roman"/>
        </w:rPr>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30" w:line="1" w:lineRule="exact"/>
        <w:rPr>
          <w:sz w:val="2"/>
          <w:szCs w:val="2"/>
        </w:rPr>
      </w:pPr>
    </w:p>
    <w:tbl>
      <w:tblPr>
        <w:tblW w:w="0" w:type="auto"/>
        <w:tblInd w:w="40" w:type="dxa"/>
        <w:tblLayout w:type="fixed"/>
        <w:tblCellMar>
          <w:left w:w="40" w:type="dxa"/>
          <w:right w:w="40" w:type="dxa"/>
        </w:tblCellMar>
        <w:tblLook w:val="0000"/>
      </w:tblPr>
      <w:tblGrid>
        <w:gridCol w:w="653"/>
        <w:gridCol w:w="2875"/>
        <w:gridCol w:w="5414"/>
        <w:gridCol w:w="2549"/>
        <w:gridCol w:w="2107"/>
        <w:gridCol w:w="2122"/>
      </w:tblGrid>
      <w:tr w:rsidR="002F5415">
        <w:tblPrEx>
          <w:tblCellMar>
            <w:top w:w="0" w:type="dxa"/>
            <w:bottom w:w="0" w:type="dxa"/>
          </w:tblCellMar>
        </w:tblPrEx>
        <w:trPr>
          <w:trHeight w:hRule="exact" w:val="840"/>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собеседование,</w:t>
            </w:r>
          </w:p>
          <w:p w:rsidR="002F5415" w:rsidRDefault="002F5415">
            <w:pPr>
              <w:shd w:val="clear" w:color="auto" w:fill="FFFFFF"/>
              <w:jc w:val="center"/>
            </w:pPr>
            <w:r>
              <w:rPr>
                <w:rFonts w:eastAsia="Times New Roman"/>
                <w:spacing w:val="-1"/>
                <w:sz w:val="24"/>
                <w:szCs w:val="24"/>
              </w:rPr>
              <w:t>изучение опыта</w:t>
            </w:r>
          </w:p>
          <w:p w:rsidR="002F5415" w:rsidRDefault="002F5415">
            <w:pPr>
              <w:shd w:val="clear" w:color="auto" w:fill="FFFFFF"/>
              <w:jc w:val="center"/>
            </w:pPr>
            <w:r>
              <w:rPr>
                <w:rFonts w:eastAsia="Times New Roman"/>
                <w:sz w:val="24"/>
                <w:szCs w:val="24"/>
              </w:rPr>
              <w:t>работы</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руководители МО</w:t>
            </w:r>
          </w:p>
        </w:tc>
      </w:tr>
      <w:tr w:rsidR="002F5415">
        <w:tblPrEx>
          <w:tblCellMar>
            <w:top w:w="0" w:type="dxa"/>
            <w:bottom w:w="0" w:type="dxa"/>
          </w:tblCellMar>
        </w:tblPrEx>
        <w:trPr>
          <w:trHeight w:hRule="exact" w:val="1123"/>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Подготовка и опубликование </w:t>
            </w:r>
            <w:proofErr w:type="gramStart"/>
            <w:r>
              <w:rPr>
                <w:rFonts w:eastAsia="Times New Roman"/>
                <w:spacing w:val="-1"/>
                <w:sz w:val="24"/>
                <w:szCs w:val="24"/>
              </w:rPr>
              <w:t>программных</w:t>
            </w:r>
            <w:proofErr w:type="gramEnd"/>
            <w:r>
              <w:rPr>
                <w:rFonts w:eastAsia="Times New Roman"/>
                <w:spacing w:val="-1"/>
                <w:sz w:val="24"/>
                <w:szCs w:val="24"/>
              </w:rPr>
              <w:t>,</w:t>
            </w:r>
          </w:p>
          <w:p w:rsidR="002F5415" w:rsidRDefault="002F5415">
            <w:pPr>
              <w:shd w:val="clear" w:color="auto" w:fill="FFFFFF"/>
            </w:pPr>
            <w:r>
              <w:rPr>
                <w:rFonts w:eastAsia="Times New Roman"/>
                <w:spacing w:val="-1"/>
                <w:sz w:val="24"/>
                <w:szCs w:val="24"/>
              </w:rPr>
              <w:t>научно-методических и дидактических</w:t>
            </w:r>
          </w:p>
          <w:p w:rsidR="002F5415" w:rsidRDefault="002F5415">
            <w:pPr>
              <w:shd w:val="clear" w:color="auto" w:fill="FFFFFF"/>
            </w:pPr>
            <w:r>
              <w:rPr>
                <w:rFonts w:eastAsia="Times New Roman"/>
                <w:spacing w:val="-1"/>
                <w:sz w:val="24"/>
                <w:szCs w:val="24"/>
              </w:rPr>
              <w:t>материалов, разработанных учителями школы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Публикация</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Заместители</w:t>
            </w:r>
          </w:p>
          <w:p w:rsidR="002F5415" w:rsidRDefault="002F5415">
            <w:pPr>
              <w:shd w:val="clear" w:color="auto" w:fill="FFFFFF"/>
              <w:jc w:val="center"/>
            </w:pPr>
            <w:r>
              <w:rPr>
                <w:rFonts w:eastAsia="Times New Roman"/>
                <w:sz w:val="24"/>
                <w:szCs w:val="24"/>
              </w:rPr>
              <w:t>директора,</w:t>
            </w:r>
          </w:p>
          <w:p w:rsidR="002F5415" w:rsidRDefault="002F5415">
            <w:pPr>
              <w:shd w:val="clear" w:color="auto" w:fill="FFFFFF"/>
              <w:jc w:val="center"/>
            </w:pPr>
            <w:r>
              <w:rPr>
                <w:rFonts w:eastAsia="Times New Roman"/>
                <w:spacing w:val="-3"/>
                <w:sz w:val="24"/>
                <w:szCs w:val="24"/>
              </w:rPr>
              <w:t>руководители МО</w:t>
            </w:r>
          </w:p>
        </w:tc>
      </w:tr>
      <w:tr w:rsidR="002F5415">
        <w:tblPrEx>
          <w:tblCellMar>
            <w:top w:w="0" w:type="dxa"/>
            <w:bottom w:w="0" w:type="dxa"/>
          </w:tblCellMar>
        </w:tblPrEx>
        <w:trPr>
          <w:trHeight w:hRule="exact" w:val="1114"/>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1"/>
                <w:sz w:val="24"/>
                <w:szCs w:val="24"/>
              </w:rPr>
              <w:t>Работа педагогов по проблемам развития школы.</w:t>
            </w:r>
          </w:p>
          <w:p w:rsidR="002F5415" w:rsidRDefault="002F5415">
            <w:pPr>
              <w:shd w:val="clear" w:color="auto" w:fill="FFFFFF"/>
            </w:pPr>
            <w:r>
              <w:rPr>
                <w:rFonts w:eastAsia="Times New Roman"/>
                <w:spacing w:val="-1"/>
                <w:sz w:val="24"/>
                <w:szCs w:val="24"/>
              </w:rPr>
              <w:t>Переход школы в новое качественное состояние</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Исследования,</w:t>
            </w:r>
          </w:p>
          <w:p w:rsidR="002F5415" w:rsidRDefault="002F5415">
            <w:pPr>
              <w:shd w:val="clear" w:color="auto" w:fill="FFFFFF"/>
              <w:spacing w:line="274" w:lineRule="exact"/>
              <w:jc w:val="center"/>
            </w:pPr>
            <w:r>
              <w:rPr>
                <w:rFonts w:eastAsia="Times New Roman"/>
                <w:spacing w:val="-2"/>
                <w:sz w:val="24"/>
                <w:szCs w:val="24"/>
              </w:rPr>
              <w:t>системный анализ,</w:t>
            </w:r>
          </w:p>
          <w:p w:rsidR="002F5415" w:rsidRDefault="002F5415">
            <w:pPr>
              <w:shd w:val="clear" w:color="auto" w:fill="FFFFFF"/>
              <w:spacing w:line="274" w:lineRule="exact"/>
              <w:jc w:val="center"/>
            </w:pPr>
            <w:r>
              <w:rPr>
                <w:rFonts w:eastAsia="Times New Roman"/>
                <w:sz w:val="24"/>
                <w:szCs w:val="24"/>
              </w:rPr>
              <w:t>наблюдение,</w:t>
            </w:r>
          </w:p>
          <w:p w:rsidR="002F5415" w:rsidRDefault="002F5415">
            <w:pPr>
              <w:shd w:val="clear" w:color="auto" w:fill="FFFFFF"/>
              <w:spacing w:line="274" w:lineRule="exact"/>
              <w:jc w:val="center"/>
            </w:pPr>
            <w:r>
              <w:rPr>
                <w:rFonts w:eastAsia="Times New Roman"/>
                <w:sz w:val="24"/>
                <w:szCs w:val="24"/>
              </w:rPr>
              <w:t>собеседование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2"/>
                <w:sz w:val="24"/>
                <w:szCs w:val="24"/>
              </w:rPr>
              <w:t>Педагогический</w:t>
            </w:r>
          </w:p>
          <w:p w:rsidR="002F5415" w:rsidRDefault="002F5415">
            <w:pPr>
              <w:shd w:val="clear" w:color="auto" w:fill="FFFFFF"/>
              <w:jc w:val="center"/>
            </w:pPr>
            <w:r>
              <w:rPr>
                <w:rFonts w:eastAsia="Times New Roman"/>
                <w:sz w:val="24"/>
                <w:szCs w:val="24"/>
              </w:rPr>
              <w:t>коллектив</w:t>
            </w:r>
          </w:p>
        </w:tc>
      </w:tr>
      <w:tr w:rsidR="002F5415">
        <w:tblPrEx>
          <w:tblCellMar>
            <w:top w:w="0" w:type="dxa"/>
            <w:bottom w:w="0" w:type="dxa"/>
          </w:tblCellMar>
        </w:tblPrEx>
        <w:trPr>
          <w:trHeight w:hRule="exact" w:val="2496"/>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b/>
                <w:bCs/>
                <w:sz w:val="24"/>
                <w:szCs w:val="24"/>
                <w:lang w:val="en-US"/>
              </w:rPr>
              <w:t>VI</w:t>
            </w: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b/>
                <w:bCs/>
                <w:sz w:val="24"/>
                <w:szCs w:val="24"/>
              </w:rPr>
              <w:t>Ресурсное</w:t>
            </w:r>
          </w:p>
          <w:p w:rsidR="002F5415" w:rsidRDefault="002F5415">
            <w:pPr>
              <w:shd w:val="clear" w:color="auto" w:fill="FFFFFF"/>
            </w:pPr>
            <w:r>
              <w:rPr>
                <w:rFonts w:eastAsia="Times New Roman"/>
                <w:b/>
                <w:bCs/>
                <w:sz w:val="24"/>
                <w:szCs w:val="24"/>
              </w:rPr>
              <w:t>обеспечение</w:t>
            </w: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 xml:space="preserve">Привлечение    учителей    к    </w:t>
            </w:r>
            <w:proofErr w:type="gramStart"/>
            <w:r>
              <w:rPr>
                <w:rFonts w:eastAsia="Times New Roman"/>
                <w:sz w:val="24"/>
                <w:szCs w:val="24"/>
              </w:rPr>
              <w:t>исследовательской</w:t>
            </w:r>
            <w:proofErr w:type="gramEnd"/>
          </w:p>
          <w:p w:rsidR="002F5415" w:rsidRDefault="002F5415">
            <w:pPr>
              <w:shd w:val="clear" w:color="auto" w:fill="FFFFFF"/>
              <w:spacing w:line="274" w:lineRule="exact"/>
            </w:pPr>
            <w:r>
              <w:rPr>
                <w:rFonts w:eastAsia="Times New Roman"/>
                <w:sz w:val="24"/>
                <w:szCs w:val="24"/>
              </w:rPr>
              <w:t>работе,          инновационной          и          опытно-экспериментальной работе.</w:t>
            </w:r>
          </w:p>
          <w:p w:rsidR="002F5415" w:rsidRDefault="002F5415">
            <w:pPr>
              <w:shd w:val="clear" w:color="auto" w:fill="FFFFFF"/>
              <w:spacing w:line="274" w:lineRule="exact"/>
            </w:pPr>
            <w:r>
              <w:rPr>
                <w:rFonts w:eastAsia="Times New Roman"/>
                <w:spacing w:val="-1"/>
                <w:sz w:val="24"/>
                <w:szCs w:val="24"/>
              </w:rPr>
              <w:t xml:space="preserve">Внедрение       современных        образовательных </w:t>
            </w:r>
            <w:r>
              <w:rPr>
                <w:rFonts w:eastAsia="Times New Roman"/>
                <w:sz w:val="24"/>
                <w:szCs w:val="24"/>
              </w:rPr>
              <w:t xml:space="preserve">технологий: проблемного, проектного, игрового обучения, широкое использование возможностей </w:t>
            </w:r>
            <w:r>
              <w:rPr>
                <w:rFonts w:eastAsia="Times New Roman"/>
                <w:spacing w:val="-1"/>
                <w:sz w:val="24"/>
                <w:szCs w:val="24"/>
              </w:rPr>
              <w:t xml:space="preserve">информационных    технологий    для    открытого </w:t>
            </w:r>
            <w:r>
              <w:rPr>
                <w:rFonts w:eastAsia="Times New Roman"/>
                <w:sz w:val="24"/>
                <w:szCs w:val="24"/>
              </w:rPr>
              <w:t>образования</w:t>
            </w:r>
            <w:proofErr w:type="gramStart"/>
            <w:r>
              <w:rPr>
                <w:rFonts w:eastAsia="Times New Roman"/>
                <w:sz w:val="24"/>
                <w:szCs w:val="24"/>
              </w:rPr>
              <w:t xml:space="preserve"> ,</w:t>
            </w:r>
            <w:proofErr w:type="gramEnd"/>
            <w:r>
              <w:rPr>
                <w:rFonts w:eastAsia="Times New Roman"/>
                <w:sz w:val="24"/>
                <w:szCs w:val="24"/>
              </w:rPr>
              <w:t xml:space="preserve"> дифференциация образовательной среды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Совместные</w:t>
            </w:r>
          </w:p>
          <w:p w:rsidR="002F5415" w:rsidRDefault="002F5415">
            <w:pPr>
              <w:shd w:val="clear" w:color="auto" w:fill="FFFFFF"/>
              <w:jc w:val="center"/>
            </w:pPr>
            <w:r>
              <w:rPr>
                <w:rFonts w:eastAsia="Times New Roman"/>
                <w:spacing w:val="-1"/>
                <w:sz w:val="24"/>
                <w:szCs w:val="24"/>
              </w:rPr>
              <w:t>заседания НМС и МО</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Заместители</w:t>
            </w:r>
          </w:p>
          <w:p w:rsidR="002F5415" w:rsidRDefault="002F5415">
            <w:pPr>
              <w:shd w:val="clear" w:color="auto" w:fill="FFFFFF"/>
              <w:spacing w:line="274" w:lineRule="exact"/>
              <w:ind w:right="34"/>
            </w:pPr>
            <w:r>
              <w:rPr>
                <w:rFonts w:eastAsia="Times New Roman"/>
                <w:sz w:val="24"/>
                <w:szCs w:val="24"/>
              </w:rPr>
              <w:t xml:space="preserve">директора, </w:t>
            </w:r>
            <w:r>
              <w:rPr>
                <w:rFonts w:eastAsia="Times New Roman"/>
                <w:spacing w:val="-2"/>
                <w:sz w:val="24"/>
                <w:szCs w:val="24"/>
              </w:rPr>
              <w:t>руководители МО</w:t>
            </w:r>
          </w:p>
        </w:tc>
      </w:tr>
      <w:tr w:rsidR="002F5415">
        <w:tblPrEx>
          <w:tblCellMar>
            <w:top w:w="0" w:type="dxa"/>
            <w:bottom w:w="0" w:type="dxa"/>
          </w:tblCellMar>
        </w:tblPrEx>
        <w:trPr>
          <w:trHeight w:hRule="exact" w:val="557"/>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pacing w:val="-1"/>
                <w:sz w:val="24"/>
                <w:szCs w:val="24"/>
              </w:rPr>
              <w:t>Подбор высококвалифицированных педагогов и</w:t>
            </w:r>
          </w:p>
          <w:p w:rsidR="002F5415" w:rsidRDefault="002F5415">
            <w:pPr>
              <w:shd w:val="clear" w:color="auto" w:fill="FFFFFF"/>
              <w:ind w:left="5"/>
            </w:pPr>
            <w:r>
              <w:rPr>
                <w:rFonts w:eastAsia="Times New Roman"/>
                <w:sz w:val="24"/>
                <w:szCs w:val="24"/>
              </w:rPr>
              <w:t>сотрудников</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Собеседование,</w:t>
            </w:r>
          </w:p>
          <w:p w:rsidR="002F5415" w:rsidRDefault="002F5415">
            <w:pPr>
              <w:shd w:val="clear" w:color="auto" w:fill="FFFFFF"/>
              <w:jc w:val="center"/>
            </w:pPr>
            <w:r>
              <w:rPr>
                <w:rFonts w:eastAsia="Times New Roman"/>
                <w:spacing w:val="-1"/>
                <w:sz w:val="24"/>
                <w:szCs w:val="24"/>
              </w:rPr>
              <w:t>анализ, ранжирование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Директор, зам.</w:t>
            </w:r>
          </w:p>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562"/>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pacing w:val="-1"/>
                <w:sz w:val="24"/>
                <w:szCs w:val="24"/>
              </w:rPr>
              <w:t xml:space="preserve">Использование </w:t>
            </w:r>
            <w:proofErr w:type="gramStart"/>
            <w:r>
              <w:rPr>
                <w:rFonts w:eastAsia="Times New Roman"/>
                <w:spacing w:val="-1"/>
                <w:sz w:val="24"/>
                <w:szCs w:val="24"/>
              </w:rPr>
              <w:t>высококвалифицированных</w:t>
            </w:r>
            <w:proofErr w:type="gramEnd"/>
          </w:p>
          <w:p w:rsidR="002F5415" w:rsidRDefault="002F5415">
            <w:pPr>
              <w:shd w:val="clear" w:color="auto" w:fill="FFFFFF"/>
              <w:ind w:left="5"/>
            </w:pPr>
            <w:r>
              <w:rPr>
                <w:rFonts w:eastAsia="Times New Roman"/>
                <w:sz w:val="24"/>
                <w:szCs w:val="24"/>
              </w:rPr>
              <w:t>ресурсов социальных партнеров</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Собеседование,</w:t>
            </w:r>
          </w:p>
          <w:p w:rsidR="002F5415" w:rsidRDefault="002F5415">
            <w:pPr>
              <w:shd w:val="clear" w:color="auto" w:fill="FFFFFF"/>
              <w:jc w:val="center"/>
            </w:pPr>
            <w:r>
              <w:rPr>
                <w:rFonts w:eastAsia="Times New Roman"/>
                <w:spacing w:val="-1"/>
                <w:sz w:val="24"/>
                <w:szCs w:val="24"/>
              </w:rPr>
              <w:t>анализ, ранжирование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В течение года</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Директор, зам.</w:t>
            </w:r>
          </w:p>
          <w:p w:rsidR="002F5415" w:rsidRDefault="002F5415">
            <w:pPr>
              <w:shd w:val="clear" w:color="auto" w:fill="FFFFFF"/>
              <w:jc w:val="center"/>
            </w:pPr>
            <w:r>
              <w:rPr>
                <w:rFonts w:eastAsia="Times New Roman"/>
                <w:sz w:val="24"/>
                <w:szCs w:val="24"/>
              </w:rPr>
              <w:t>директора</w:t>
            </w:r>
          </w:p>
        </w:tc>
      </w:tr>
      <w:tr w:rsidR="002F5415">
        <w:tblPrEx>
          <w:tblCellMar>
            <w:top w:w="0" w:type="dxa"/>
            <w:bottom w:w="0" w:type="dxa"/>
          </w:tblCellMar>
        </w:tblPrEx>
        <w:trPr>
          <w:trHeight w:hRule="exact" w:val="1397"/>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z w:val="24"/>
                <w:szCs w:val="24"/>
              </w:rPr>
              <w:t>Пополнение фонда библиотеки.</w:t>
            </w:r>
          </w:p>
          <w:p w:rsidR="002F5415" w:rsidRDefault="002F5415">
            <w:pPr>
              <w:shd w:val="clear" w:color="auto" w:fill="FFFFFF"/>
              <w:ind w:left="5"/>
            </w:pPr>
            <w:r>
              <w:rPr>
                <w:rFonts w:eastAsia="Times New Roman"/>
                <w:sz w:val="24"/>
                <w:szCs w:val="24"/>
              </w:rPr>
              <w:t xml:space="preserve">Приобретение </w:t>
            </w:r>
            <w:proofErr w:type="gramStart"/>
            <w:r>
              <w:rPr>
                <w:rFonts w:eastAsia="Times New Roman"/>
                <w:sz w:val="24"/>
                <w:szCs w:val="24"/>
              </w:rPr>
              <w:t>новых</w:t>
            </w:r>
            <w:proofErr w:type="gramEnd"/>
            <w:r>
              <w:rPr>
                <w:rFonts w:eastAsia="Times New Roman"/>
                <w:sz w:val="24"/>
                <w:szCs w:val="24"/>
              </w:rPr>
              <w:t xml:space="preserve"> УМК</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1"/>
                <w:sz w:val="24"/>
                <w:szCs w:val="24"/>
              </w:rPr>
              <w:t>Приобретение научно</w:t>
            </w:r>
          </w:p>
          <w:p w:rsidR="002F5415" w:rsidRDefault="002F5415">
            <w:pPr>
              <w:shd w:val="clear" w:color="auto" w:fill="FFFFFF"/>
              <w:spacing w:line="278" w:lineRule="exact"/>
              <w:jc w:val="center"/>
            </w:pPr>
            <w:r>
              <w:rPr>
                <w:spacing w:val="-2"/>
                <w:sz w:val="24"/>
                <w:szCs w:val="24"/>
              </w:rPr>
              <w:t xml:space="preserve">- </w:t>
            </w:r>
            <w:r>
              <w:rPr>
                <w:rFonts w:eastAsia="Times New Roman"/>
                <w:spacing w:val="-2"/>
                <w:sz w:val="24"/>
                <w:szCs w:val="24"/>
              </w:rPr>
              <w:t>методической</w:t>
            </w:r>
          </w:p>
          <w:p w:rsidR="002F5415" w:rsidRDefault="002F5415">
            <w:pPr>
              <w:shd w:val="clear" w:color="auto" w:fill="FFFFFF"/>
              <w:spacing w:line="278" w:lineRule="exact"/>
              <w:jc w:val="center"/>
            </w:pPr>
            <w:r>
              <w:rPr>
                <w:rFonts w:eastAsia="Times New Roman"/>
                <w:sz w:val="24"/>
                <w:szCs w:val="24"/>
              </w:rPr>
              <w:t>литературы,</w:t>
            </w:r>
          </w:p>
          <w:p w:rsidR="002F5415" w:rsidRDefault="002F5415">
            <w:pPr>
              <w:shd w:val="clear" w:color="auto" w:fill="FFFFFF"/>
              <w:spacing w:line="278" w:lineRule="exact"/>
              <w:jc w:val="center"/>
            </w:pPr>
            <w:r>
              <w:rPr>
                <w:rFonts w:eastAsia="Times New Roman"/>
                <w:spacing w:val="-2"/>
                <w:sz w:val="24"/>
                <w:szCs w:val="24"/>
              </w:rPr>
              <w:t>периодических</w:t>
            </w:r>
          </w:p>
          <w:p w:rsidR="002F5415" w:rsidRDefault="002F5415">
            <w:pPr>
              <w:shd w:val="clear" w:color="auto" w:fill="FFFFFF"/>
              <w:spacing w:line="278" w:lineRule="exact"/>
              <w:jc w:val="center"/>
            </w:pPr>
            <w:r>
              <w:rPr>
                <w:rFonts w:eastAsia="Times New Roman"/>
                <w:sz w:val="24"/>
                <w:szCs w:val="24"/>
              </w:rPr>
              <w:t>изданий</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2"/>
                <w:sz w:val="24"/>
                <w:szCs w:val="24"/>
              </w:rPr>
              <w:t>В течение года</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Директор, зав.</w:t>
            </w:r>
          </w:p>
          <w:p w:rsidR="002F5415" w:rsidRDefault="002F5415">
            <w:pPr>
              <w:shd w:val="clear" w:color="auto" w:fill="FFFFFF"/>
              <w:jc w:val="center"/>
            </w:pPr>
            <w:r>
              <w:rPr>
                <w:rFonts w:eastAsia="Times New Roman"/>
                <w:spacing w:val="-4"/>
                <w:sz w:val="24"/>
                <w:szCs w:val="24"/>
              </w:rPr>
              <w:t>библиотекой</w:t>
            </w:r>
          </w:p>
        </w:tc>
      </w:tr>
      <w:tr w:rsidR="002F5415">
        <w:tblPrEx>
          <w:tblCellMar>
            <w:top w:w="0" w:type="dxa"/>
            <w:bottom w:w="0" w:type="dxa"/>
          </w:tblCellMar>
        </w:tblPrEx>
        <w:trPr>
          <w:trHeight w:hRule="exact" w:val="1387"/>
        </w:trPr>
        <w:tc>
          <w:tcPr>
            <w:tcW w:w="653"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75"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4"/>
            </w:pPr>
            <w:r>
              <w:rPr>
                <w:rFonts w:eastAsia="Times New Roman"/>
                <w:spacing w:val="-2"/>
                <w:sz w:val="24"/>
                <w:szCs w:val="24"/>
              </w:rPr>
              <w:t>Обновление компьютерной и оргтехники.</w:t>
            </w:r>
          </w:p>
          <w:p w:rsidR="002F5415" w:rsidRDefault="002F5415">
            <w:pPr>
              <w:shd w:val="clear" w:color="auto" w:fill="FFFFFF"/>
              <w:ind w:left="14"/>
            </w:pPr>
            <w:r>
              <w:rPr>
                <w:rFonts w:eastAsia="Times New Roman"/>
                <w:sz w:val="24"/>
                <w:szCs w:val="24"/>
              </w:rPr>
              <w:t xml:space="preserve">Приобретение и анализ </w:t>
            </w:r>
            <w:proofErr w:type="gramStart"/>
            <w:r>
              <w:rPr>
                <w:rFonts w:eastAsia="Times New Roman"/>
                <w:sz w:val="24"/>
                <w:szCs w:val="24"/>
              </w:rPr>
              <w:t>электронных</w:t>
            </w:r>
            <w:proofErr w:type="gramEnd"/>
          </w:p>
          <w:p w:rsidR="002F5415" w:rsidRDefault="002F5415">
            <w:pPr>
              <w:shd w:val="clear" w:color="auto" w:fill="FFFFFF"/>
              <w:ind w:left="14"/>
            </w:pPr>
            <w:r>
              <w:rPr>
                <w:rFonts w:eastAsia="Times New Roman"/>
                <w:sz w:val="24"/>
                <w:szCs w:val="24"/>
              </w:rPr>
              <w:t>образовательных ресурсов. Установка</w:t>
            </w:r>
          </w:p>
          <w:p w:rsidR="002F5415" w:rsidRDefault="002F5415">
            <w:pPr>
              <w:shd w:val="clear" w:color="auto" w:fill="FFFFFF"/>
              <w:ind w:left="14"/>
            </w:pPr>
            <w:r>
              <w:rPr>
                <w:rFonts w:eastAsia="Times New Roman"/>
                <w:spacing w:val="-1"/>
                <w:sz w:val="24"/>
                <w:szCs w:val="24"/>
              </w:rPr>
              <w:t xml:space="preserve">программного обеспечения и </w:t>
            </w:r>
            <w:proofErr w:type="gramStart"/>
            <w:r>
              <w:rPr>
                <w:rFonts w:eastAsia="Times New Roman"/>
                <w:spacing w:val="-1"/>
                <w:sz w:val="24"/>
                <w:szCs w:val="24"/>
              </w:rPr>
              <w:t>техническое</w:t>
            </w:r>
            <w:proofErr w:type="gramEnd"/>
          </w:p>
          <w:p w:rsidR="002F5415" w:rsidRDefault="002F5415">
            <w:pPr>
              <w:shd w:val="clear" w:color="auto" w:fill="FFFFFF"/>
              <w:ind w:left="14"/>
            </w:pPr>
            <w:r>
              <w:rPr>
                <w:rFonts w:eastAsia="Times New Roman"/>
                <w:sz w:val="24"/>
                <w:szCs w:val="24"/>
              </w:rPr>
              <w:t>обслуживание компьютеров.</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sz w:val="24"/>
                <w:szCs w:val="24"/>
              </w:rPr>
              <w:t>Спонсорская помощь,</w:t>
            </w:r>
          </w:p>
          <w:p w:rsidR="002F5415" w:rsidRDefault="002F5415">
            <w:pPr>
              <w:shd w:val="clear" w:color="auto" w:fill="FFFFFF"/>
              <w:jc w:val="center"/>
            </w:pPr>
            <w:r>
              <w:rPr>
                <w:rFonts w:eastAsia="Times New Roman"/>
                <w:spacing w:val="-1"/>
                <w:sz w:val="24"/>
                <w:szCs w:val="24"/>
              </w:rPr>
              <w:t>участие в конкурсах</w:t>
            </w:r>
          </w:p>
          <w:p w:rsidR="002F5415" w:rsidRDefault="002F5415">
            <w:pPr>
              <w:shd w:val="clear" w:color="auto" w:fill="FFFFFF"/>
              <w:jc w:val="center"/>
            </w:pPr>
            <w:proofErr w:type="gramStart"/>
            <w:r>
              <w:rPr>
                <w:rFonts w:eastAsia="Times New Roman"/>
                <w:sz w:val="24"/>
                <w:szCs w:val="24"/>
              </w:rPr>
              <w:t>грантах</w:t>
            </w:r>
            <w:proofErr w:type="gramEnd"/>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pacing w:val="-2"/>
                <w:sz w:val="24"/>
                <w:szCs w:val="24"/>
              </w:rPr>
              <w:t>В течение года</w:t>
            </w:r>
          </w:p>
        </w:tc>
        <w:tc>
          <w:tcPr>
            <w:tcW w:w="2122"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z w:val="24"/>
                <w:szCs w:val="24"/>
              </w:rPr>
              <w:t>Директор</w:t>
            </w:r>
          </w:p>
          <w:p w:rsidR="002F5415" w:rsidRDefault="002F5415">
            <w:pPr>
              <w:shd w:val="clear" w:color="auto" w:fill="FFFFFF"/>
              <w:jc w:val="center"/>
            </w:pPr>
            <w:r>
              <w:rPr>
                <w:rFonts w:eastAsia="Times New Roman"/>
                <w:spacing w:val="-3"/>
                <w:sz w:val="24"/>
                <w:szCs w:val="24"/>
              </w:rPr>
              <w:t>Заместители</w:t>
            </w:r>
          </w:p>
          <w:p w:rsidR="002F5415" w:rsidRDefault="002F5415">
            <w:pPr>
              <w:shd w:val="clear" w:color="auto" w:fill="FFFFFF"/>
              <w:jc w:val="center"/>
            </w:pPr>
            <w:r>
              <w:rPr>
                <w:rFonts w:eastAsia="Times New Roman"/>
                <w:sz w:val="24"/>
                <w:szCs w:val="24"/>
              </w:rPr>
              <w:t>директора</w:t>
            </w:r>
          </w:p>
        </w:tc>
      </w:tr>
    </w:tbl>
    <w:p w:rsidR="002F5415" w:rsidRDefault="002F5415">
      <w:pPr>
        <w:sectPr w:rsidR="002F5415" w:rsidSect="002F5415">
          <w:pgSz w:w="16834" w:h="11909" w:orient="landscape"/>
          <w:pgMar w:top="987" w:right="557" w:bottom="360" w:left="557" w:header="720" w:footer="720" w:gutter="0"/>
          <w:cols w:space="60"/>
          <w:noEndnote/>
        </w:sectPr>
      </w:pPr>
    </w:p>
    <w:p w:rsidR="002F5415" w:rsidRDefault="002F5415">
      <w:pPr>
        <w:shd w:val="clear" w:color="auto" w:fill="FFFFFF"/>
        <w:ind w:left="835"/>
      </w:pPr>
      <w:r>
        <w:rPr>
          <w:rFonts w:eastAsia="Times New Roman"/>
        </w:rPr>
        <w:lastRenderedPageBreak/>
        <w:t>Муниципальное общеобразовательное учреждение "Средняя общеобразовательная школа №2 с углубленным изучением отдельных предметов" города Губкин</w:t>
      </w:r>
    </w:p>
    <w:p w:rsidR="002F5415" w:rsidRDefault="002F5415">
      <w:pPr>
        <w:spacing w:after="230" w:line="1" w:lineRule="exact"/>
        <w:rPr>
          <w:sz w:val="2"/>
          <w:szCs w:val="2"/>
        </w:rPr>
      </w:pPr>
    </w:p>
    <w:tbl>
      <w:tblPr>
        <w:tblW w:w="0" w:type="auto"/>
        <w:tblInd w:w="40" w:type="dxa"/>
        <w:tblLayout w:type="fixed"/>
        <w:tblCellMar>
          <w:left w:w="40" w:type="dxa"/>
          <w:right w:w="40" w:type="dxa"/>
        </w:tblCellMar>
        <w:tblLook w:val="0000"/>
      </w:tblPr>
      <w:tblGrid>
        <w:gridCol w:w="662"/>
        <w:gridCol w:w="2880"/>
        <w:gridCol w:w="5414"/>
        <w:gridCol w:w="2544"/>
        <w:gridCol w:w="2107"/>
        <w:gridCol w:w="2126"/>
      </w:tblGrid>
      <w:tr w:rsidR="002F5415">
        <w:tblPrEx>
          <w:tblCellMar>
            <w:top w:w="0" w:type="dxa"/>
            <w:bottom w:w="0" w:type="dxa"/>
          </w:tblCellMar>
        </w:tblPrEx>
        <w:trPr>
          <w:trHeight w:hRule="exact" w:val="576"/>
        </w:trPr>
        <w:tc>
          <w:tcPr>
            <w:tcW w:w="662"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880"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r>
              <w:rPr>
                <w:rFonts w:eastAsia="Times New Roman"/>
                <w:spacing w:val="-1"/>
                <w:sz w:val="24"/>
                <w:szCs w:val="24"/>
              </w:rPr>
              <w:t xml:space="preserve">Тиражирование </w:t>
            </w:r>
            <w:proofErr w:type="gramStart"/>
            <w:r>
              <w:rPr>
                <w:rFonts w:eastAsia="Times New Roman"/>
                <w:spacing w:val="-1"/>
                <w:sz w:val="24"/>
                <w:szCs w:val="24"/>
              </w:rPr>
              <w:t>электронного</w:t>
            </w:r>
            <w:proofErr w:type="gramEnd"/>
            <w:r>
              <w:rPr>
                <w:rFonts w:eastAsia="Times New Roman"/>
                <w:spacing w:val="-1"/>
                <w:sz w:val="24"/>
                <w:szCs w:val="24"/>
              </w:rPr>
              <w:t xml:space="preserve"> раздаточного</w:t>
            </w:r>
          </w:p>
          <w:p w:rsidR="002F5415" w:rsidRDefault="002F5415">
            <w:pPr>
              <w:shd w:val="clear" w:color="auto" w:fill="FFFFFF"/>
            </w:pPr>
            <w:r>
              <w:rPr>
                <w:rFonts w:eastAsia="Times New Roman"/>
                <w:sz w:val="24"/>
                <w:szCs w:val="24"/>
              </w:rPr>
              <w:t>материала.</w:t>
            </w:r>
          </w:p>
          <w:p w:rsidR="002F5415" w:rsidRDefault="002F5415">
            <w:pPr>
              <w:shd w:val="clear" w:color="auto" w:fill="FFFFFF"/>
            </w:pPr>
            <w:r>
              <w:rPr>
                <w:rFonts w:eastAsia="Times New Roman"/>
                <w:sz w:val="24"/>
                <w:szCs w:val="24"/>
              </w:rPr>
              <w:t>Обеспечение бесперебойной работы</w:t>
            </w:r>
          </w:p>
        </w:tc>
        <w:tc>
          <w:tcPr>
            <w:tcW w:w="2544"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107" w:type="dxa"/>
            <w:tcBorders>
              <w:top w:val="single" w:sz="6" w:space="0" w:color="auto"/>
              <w:left w:val="single" w:sz="6" w:space="0" w:color="auto"/>
              <w:bottom w:val="nil"/>
              <w:right w:val="single" w:sz="6" w:space="0" w:color="auto"/>
            </w:tcBorders>
            <w:shd w:val="clear" w:color="auto" w:fill="FFFFFF"/>
          </w:tcPr>
          <w:p w:rsidR="002F5415" w:rsidRDefault="002F5415">
            <w:pPr>
              <w:shd w:val="clear" w:color="auto" w:fill="FFFFFF"/>
            </w:pPr>
          </w:p>
        </w:tc>
        <w:tc>
          <w:tcPr>
            <w:tcW w:w="2126" w:type="dxa"/>
            <w:tcBorders>
              <w:top w:val="single" w:sz="6" w:space="0" w:color="auto"/>
              <w:left w:val="single" w:sz="6" w:space="0" w:color="auto"/>
              <w:bottom w:val="nil"/>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821"/>
        </w:trPr>
        <w:tc>
          <w:tcPr>
            <w:tcW w:w="662"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0"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8" w:lineRule="exact"/>
              <w:ind w:right="749"/>
            </w:pPr>
            <w:r>
              <w:rPr>
                <w:rFonts w:eastAsia="Times New Roman"/>
                <w:spacing w:val="-1"/>
                <w:sz w:val="24"/>
                <w:szCs w:val="24"/>
              </w:rPr>
              <w:t xml:space="preserve">вычислительной техники и проекционного </w:t>
            </w:r>
            <w:r>
              <w:rPr>
                <w:rFonts w:eastAsia="Times New Roman"/>
                <w:sz w:val="24"/>
                <w:szCs w:val="24"/>
              </w:rPr>
              <w:t>оборудования.</w:t>
            </w:r>
          </w:p>
        </w:tc>
        <w:tc>
          <w:tcPr>
            <w:tcW w:w="2544"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nil"/>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26" w:type="dxa"/>
            <w:tcBorders>
              <w:top w:val="nil"/>
              <w:left w:val="single" w:sz="6" w:space="0" w:color="auto"/>
              <w:bottom w:val="single" w:sz="6" w:space="0" w:color="auto"/>
              <w:right w:val="nil"/>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562"/>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541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 xml:space="preserve">Выполнение финансового плана </w:t>
            </w:r>
            <w:proofErr w:type="gramStart"/>
            <w:r>
              <w:rPr>
                <w:rFonts w:eastAsia="Times New Roman"/>
                <w:sz w:val="24"/>
                <w:szCs w:val="24"/>
              </w:rPr>
              <w:t>по</w:t>
            </w:r>
            <w:proofErr w:type="gramEnd"/>
          </w:p>
          <w:p w:rsidR="002F5415" w:rsidRDefault="002F5415">
            <w:pPr>
              <w:shd w:val="clear" w:color="auto" w:fill="FFFFFF"/>
            </w:pPr>
            <w:r>
              <w:rPr>
                <w:rFonts w:eastAsia="Times New Roman"/>
                <w:sz w:val="24"/>
                <w:szCs w:val="24"/>
              </w:rPr>
              <w:t>расходованию денежных средств</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z w:val="24"/>
                <w:szCs w:val="24"/>
              </w:rPr>
              <w:t>По срокам</w:t>
            </w:r>
          </w:p>
          <w:p w:rsidR="002F5415" w:rsidRDefault="002F5415">
            <w:pPr>
              <w:shd w:val="clear" w:color="auto" w:fill="FFFFFF"/>
              <w:jc w:val="center"/>
            </w:pPr>
            <w:r>
              <w:rPr>
                <w:rFonts w:eastAsia="Times New Roman"/>
                <w:sz w:val="24"/>
                <w:szCs w:val="24"/>
              </w:rPr>
              <w:t>проекта</w:t>
            </w:r>
          </w:p>
        </w:tc>
        <w:tc>
          <w:tcPr>
            <w:tcW w:w="2126"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jc w:val="center"/>
            </w:pPr>
            <w:r>
              <w:rPr>
                <w:rFonts w:eastAsia="Times New Roman"/>
                <w:spacing w:val="-3"/>
                <w:sz w:val="24"/>
                <w:szCs w:val="24"/>
              </w:rPr>
              <w:t>Педагогический</w:t>
            </w:r>
          </w:p>
          <w:p w:rsidR="002F5415" w:rsidRDefault="002F5415">
            <w:pPr>
              <w:shd w:val="clear" w:color="auto" w:fill="FFFFFF"/>
              <w:jc w:val="center"/>
            </w:pPr>
            <w:r>
              <w:rPr>
                <w:rFonts w:eastAsia="Times New Roman"/>
                <w:sz w:val="24"/>
                <w:szCs w:val="24"/>
              </w:rPr>
              <w:t>коллектив</w:t>
            </w:r>
          </w:p>
        </w:tc>
      </w:tr>
    </w:tbl>
    <w:p w:rsidR="002F5415" w:rsidRDefault="002F5415">
      <w:pPr>
        <w:sectPr w:rsidR="002F5415" w:rsidSect="002F5415">
          <w:pgSz w:w="16834" w:h="11909" w:orient="landscape"/>
          <w:pgMar w:top="1440" w:right="550" w:bottom="720" w:left="550" w:header="720" w:footer="720" w:gutter="0"/>
          <w:cols w:space="60"/>
          <w:noEndnote/>
        </w:sectPr>
      </w:pPr>
    </w:p>
    <w:p w:rsidR="002F5415" w:rsidRDefault="002F5415">
      <w:pPr>
        <w:rPr>
          <w:sz w:val="24"/>
          <w:szCs w:val="24"/>
        </w:rPr>
      </w:pPr>
      <w:r>
        <w:rPr>
          <w:noProof/>
        </w:rPr>
        <w:lastRenderedPageBreak/>
        <w:pict>
          <v:line id="_x0000_s1033" style="position:absolute;z-index:251665408;mso-position-horizontal-relative:margin" from="-.5pt,0" to="-.5pt,30.95pt" o:allowincell="f" strokeweight=".5pt">
            <w10:wrap anchorx="margin"/>
          </v:line>
        </w:pict>
      </w:r>
      <w:r w:rsidR="00D87070">
        <w:rPr>
          <w:sz w:val="24"/>
          <w:szCs w:val="24"/>
        </w:rPr>
        <w:pict>
          <v:shape id="_x0000_i1033" type="#_x0000_t75" style="width:491.25pt;height:30.75pt">
            <v:imagedata r:id="rId14" o:title=""/>
          </v:shape>
        </w:pict>
      </w:r>
    </w:p>
    <w:p w:rsidR="002F5415" w:rsidRDefault="002F5415">
      <w:pPr>
        <w:shd w:val="clear" w:color="auto" w:fill="FFFFFF"/>
        <w:spacing w:before="326" w:line="317" w:lineRule="exact"/>
        <w:ind w:left="211" w:right="235" w:firstLine="710"/>
        <w:jc w:val="both"/>
      </w:pPr>
      <w:r>
        <w:rPr>
          <w:rFonts w:eastAsia="Times New Roman"/>
          <w:sz w:val="28"/>
          <w:szCs w:val="28"/>
        </w:rPr>
        <w:t xml:space="preserve">В сентябре 2009 года школе №2 исполнилось 55 лет. Более чем полувека назад школа открыла двери своим ученикам. С первых лет наше образовательное учреждение развивалось как педагогическая среда, сочетающая в себе лучшие направления советской и российской </w:t>
      </w:r>
      <w:proofErr w:type="spellStart"/>
      <w:proofErr w:type="gramStart"/>
      <w:r>
        <w:rPr>
          <w:rFonts w:eastAsia="Times New Roman"/>
          <w:sz w:val="28"/>
          <w:szCs w:val="28"/>
        </w:rPr>
        <w:t>школы-гуманистические</w:t>
      </w:r>
      <w:proofErr w:type="spellEnd"/>
      <w:proofErr w:type="gramEnd"/>
      <w:r>
        <w:rPr>
          <w:rFonts w:eastAsia="Times New Roman"/>
          <w:sz w:val="28"/>
          <w:szCs w:val="28"/>
        </w:rPr>
        <w:t xml:space="preserve"> подходы к развитию личности ребенка.</w:t>
      </w:r>
    </w:p>
    <w:p w:rsidR="002F5415" w:rsidRDefault="002F5415">
      <w:pPr>
        <w:shd w:val="clear" w:color="auto" w:fill="FFFFFF"/>
        <w:spacing w:line="317" w:lineRule="exact"/>
        <w:ind w:left="211" w:right="230" w:firstLine="715"/>
        <w:jc w:val="both"/>
      </w:pPr>
      <w:r>
        <w:rPr>
          <w:rFonts w:eastAsia="Times New Roman"/>
          <w:sz w:val="28"/>
          <w:szCs w:val="28"/>
        </w:rPr>
        <w:t xml:space="preserve">За истекший период кадровый состав претерпел существенные изменения, но и сегодня здесь работают выпускники школы №2: </w:t>
      </w:r>
      <w:proofErr w:type="spellStart"/>
      <w:r>
        <w:rPr>
          <w:rFonts w:eastAsia="Times New Roman"/>
          <w:sz w:val="28"/>
          <w:szCs w:val="28"/>
        </w:rPr>
        <w:t>Фунтикова</w:t>
      </w:r>
      <w:proofErr w:type="spellEnd"/>
      <w:r>
        <w:rPr>
          <w:rFonts w:eastAsia="Times New Roman"/>
          <w:sz w:val="28"/>
          <w:szCs w:val="28"/>
        </w:rPr>
        <w:t xml:space="preserve"> Г.Д., </w:t>
      </w:r>
      <w:proofErr w:type="spellStart"/>
      <w:r>
        <w:rPr>
          <w:rFonts w:eastAsia="Times New Roman"/>
          <w:sz w:val="28"/>
          <w:szCs w:val="28"/>
        </w:rPr>
        <w:t>Евсюкова</w:t>
      </w:r>
      <w:proofErr w:type="spellEnd"/>
      <w:r>
        <w:rPr>
          <w:rFonts w:eastAsia="Times New Roman"/>
          <w:sz w:val="28"/>
          <w:szCs w:val="28"/>
        </w:rPr>
        <w:t xml:space="preserve"> В.Е., </w:t>
      </w:r>
      <w:proofErr w:type="spellStart"/>
      <w:r>
        <w:rPr>
          <w:rFonts w:eastAsia="Times New Roman"/>
          <w:sz w:val="28"/>
          <w:szCs w:val="28"/>
        </w:rPr>
        <w:t>Брънкова</w:t>
      </w:r>
      <w:proofErr w:type="spellEnd"/>
      <w:r>
        <w:rPr>
          <w:rFonts w:eastAsia="Times New Roman"/>
          <w:sz w:val="28"/>
          <w:szCs w:val="28"/>
        </w:rPr>
        <w:t xml:space="preserve"> </w:t>
      </w:r>
      <w:proofErr w:type="spellStart"/>
      <w:r>
        <w:rPr>
          <w:rFonts w:eastAsia="Times New Roman"/>
          <w:sz w:val="28"/>
          <w:szCs w:val="28"/>
        </w:rPr>
        <w:t>А.Н.,Бредихина</w:t>
      </w:r>
      <w:proofErr w:type="spellEnd"/>
      <w:r>
        <w:rPr>
          <w:rFonts w:eastAsia="Times New Roman"/>
          <w:sz w:val="28"/>
          <w:szCs w:val="28"/>
        </w:rPr>
        <w:t xml:space="preserve"> Е.В.</w:t>
      </w:r>
    </w:p>
    <w:p w:rsidR="002F5415" w:rsidRDefault="002F5415">
      <w:pPr>
        <w:shd w:val="clear" w:color="auto" w:fill="FFFFFF"/>
        <w:spacing w:line="317" w:lineRule="exact"/>
        <w:ind w:left="206" w:right="235" w:firstLine="715"/>
        <w:jc w:val="both"/>
      </w:pPr>
      <w:r>
        <w:rPr>
          <w:rFonts w:eastAsia="Times New Roman"/>
          <w:sz w:val="28"/>
          <w:szCs w:val="28"/>
        </w:rPr>
        <w:t>Соединение в стенах школы устоявшихся педагогических традиций, высокого профессионализма учителей и чувства ответственности с молодым талантом новых учителей создает необходимые условия для дальнейшего развития школы.</w:t>
      </w:r>
    </w:p>
    <w:p w:rsidR="002F5415" w:rsidRDefault="002F5415">
      <w:pPr>
        <w:shd w:val="clear" w:color="auto" w:fill="FFFFFF"/>
        <w:spacing w:before="5" w:line="317" w:lineRule="exact"/>
        <w:ind w:left="211" w:right="240" w:firstLine="710"/>
        <w:jc w:val="both"/>
      </w:pPr>
      <w:r>
        <w:rPr>
          <w:rFonts w:eastAsia="Times New Roman"/>
          <w:sz w:val="28"/>
          <w:szCs w:val="28"/>
        </w:rPr>
        <w:t xml:space="preserve">В 1993 году школа получила лицензию многопрофильной, а в 1998 </w:t>
      </w:r>
      <w:r>
        <w:rPr>
          <w:rFonts w:eastAsia="Times New Roman"/>
          <w:spacing w:val="-1"/>
          <w:sz w:val="28"/>
          <w:szCs w:val="28"/>
        </w:rPr>
        <w:t>год</w:t>
      </w:r>
      <w:proofErr w:type="gramStart"/>
      <w:r>
        <w:rPr>
          <w:rFonts w:eastAsia="Times New Roman"/>
          <w:spacing w:val="-1"/>
          <w:sz w:val="28"/>
          <w:szCs w:val="28"/>
        </w:rPr>
        <w:t>у-</w:t>
      </w:r>
      <w:proofErr w:type="gramEnd"/>
      <w:r>
        <w:rPr>
          <w:rFonts w:eastAsia="Times New Roman"/>
          <w:spacing w:val="-1"/>
          <w:sz w:val="28"/>
          <w:szCs w:val="28"/>
        </w:rPr>
        <w:t xml:space="preserve"> лицензию на деятельность образовательного учреждения с реализацией </w:t>
      </w:r>
      <w:r>
        <w:rPr>
          <w:rFonts w:eastAsia="Times New Roman"/>
          <w:sz w:val="28"/>
          <w:szCs w:val="28"/>
        </w:rPr>
        <w:t>программ повышенного уровня сложности.</w:t>
      </w:r>
    </w:p>
    <w:p w:rsidR="002F5415" w:rsidRDefault="002F5415">
      <w:pPr>
        <w:shd w:val="clear" w:color="auto" w:fill="FFFFFF"/>
        <w:spacing w:line="336" w:lineRule="exact"/>
        <w:ind w:left="538" w:right="1037" w:firstLine="389"/>
      </w:pPr>
      <w:r>
        <w:rPr>
          <w:rFonts w:eastAsia="Times New Roman"/>
          <w:sz w:val="28"/>
          <w:szCs w:val="28"/>
        </w:rPr>
        <w:t xml:space="preserve">Знаменательные </w:t>
      </w:r>
      <w:r>
        <w:rPr>
          <w:rFonts w:eastAsia="Times New Roman"/>
          <w:b/>
          <w:bCs/>
          <w:sz w:val="28"/>
          <w:szCs w:val="28"/>
        </w:rPr>
        <w:t xml:space="preserve">события в истории </w:t>
      </w:r>
      <w:r>
        <w:rPr>
          <w:rFonts w:eastAsia="Times New Roman"/>
          <w:sz w:val="28"/>
          <w:szCs w:val="28"/>
        </w:rPr>
        <w:t>развития нашей школы: ■•    1954 го</w:t>
      </w:r>
      <w:proofErr w:type="gramStart"/>
      <w:r>
        <w:rPr>
          <w:rFonts w:eastAsia="Times New Roman"/>
          <w:sz w:val="28"/>
          <w:szCs w:val="28"/>
        </w:rPr>
        <w:t>д-</w:t>
      </w:r>
      <w:proofErr w:type="gramEnd"/>
      <w:r>
        <w:rPr>
          <w:rFonts w:eastAsia="Times New Roman"/>
          <w:sz w:val="28"/>
          <w:szCs w:val="28"/>
        </w:rPr>
        <w:t xml:space="preserve"> открытие</w:t>
      </w:r>
    </w:p>
    <w:p w:rsidR="002F5415" w:rsidRDefault="002F5415" w:rsidP="00012A0D">
      <w:pPr>
        <w:numPr>
          <w:ilvl w:val="0"/>
          <w:numId w:val="3"/>
        </w:numPr>
        <w:shd w:val="clear" w:color="auto" w:fill="FFFFFF"/>
        <w:tabs>
          <w:tab w:val="left" w:pos="922"/>
        </w:tabs>
        <w:spacing w:line="336" w:lineRule="exact"/>
        <w:ind w:left="571"/>
        <w:rPr>
          <w:rFonts w:eastAsia="Times New Roman"/>
          <w:sz w:val="28"/>
          <w:szCs w:val="28"/>
        </w:rPr>
      </w:pPr>
      <w:r>
        <w:rPr>
          <w:rFonts w:eastAsia="Times New Roman"/>
          <w:spacing w:val="-1"/>
          <w:sz w:val="28"/>
          <w:szCs w:val="28"/>
        </w:rPr>
        <w:t>1993 го</w:t>
      </w:r>
      <w:proofErr w:type="gramStart"/>
      <w:r>
        <w:rPr>
          <w:rFonts w:eastAsia="Times New Roman"/>
          <w:spacing w:val="-1"/>
          <w:sz w:val="28"/>
          <w:szCs w:val="28"/>
        </w:rPr>
        <w:t>д-</w:t>
      </w:r>
      <w:proofErr w:type="gramEnd"/>
      <w:r>
        <w:rPr>
          <w:rFonts w:eastAsia="Times New Roman"/>
          <w:spacing w:val="-1"/>
          <w:sz w:val="28"/>
          <w:szCs w:val="28"/>
        </w:rPr>
        <w:t xml:space="preserve"> открытие профильных классов</w:t>
      </w:r>
    </w:p>
    <w:p w:rsidR="002F5415" w:rsidRDefault="002F5415" w:rsidP="00012A0D">
      <w:pPr>
        <w:numPr>
          <w:ilvl w:val="0"/>
          <w:numId w:val="3"/>
        </w:numPr>
        <w:shd w:val="clear" w:color="auto" w:fill="FFFFFF"/>
        <w:tabs>
          <w:tab w:val="left" w:pos="922"/>
        </w:tabs>
        <w:spacing w:before="10" w:line="336" w:lineRule="exact"/>
        <w:ind w:left="571"/>
        <w:rPr>
          <w:rFonts w:eastAsia="Times New Roman"/>
          <w:sz w:val="28"/>
          <w:szCs w:val="28"/>
        </w:rPr>
      </w:pPr>
      <w:r>
        <w:rPr>
          <w:rFonts w:eastAsia="Times New Roman"/>
          <w:sz w:val="28"/>
          <w:szCs w:val="28"/>
        </w:rPr>
        <w:t>1998 го</w:t>
      </w:r>
      <w:proofErr w:type="gramStart"/>
      <w:r>
        <w:rPr>
          <w:rFonts w:eastAsia="Times New Roman"/>
          <w:sz w:val="28"/>
          <w:szCs w:val="28"/>
        </w:rPr>
        <w:t>д-</w:t>
      </w:r>
      <w:proofErr w:type="gramEnd"/>
      <w:r>
        <w:rPr>
          <w:rFonts w:eastAsia="Times New Roman"/>
          <w:sz w:val="28"/>
          <w:szCs w:val="28"/>
        </w:rPr>
        <w:t xml:space="preserve"> открытие классов с углубленным изучением </w:t>
      </w:r>
      <w:proofErr w:type="spellStart"/>
      <w:r>
        <w:rPr>
          <w:rFonts w:eastAsia="Times New Roman"/>
          <w:sz w:val="28"/>
          <w:szCs w:val="28"/>
        </w:rPr>
        <w:t>поедметов</w:t>
      </w:r>
      <w:proofErr w:type="spellEnd"/>
    </w:p>
    <w:p w:rsidR="002F5415" w:rsidRDefault="002F5415" w:rsidP="00012A0D">
      <w:pPr>
        <w:numPr>
          <w:ilvl w:val="0"/>
          <w:numId w:val="4"/>
        </w:numPr>
        <w:shd w:val="clear" w:color="auto" w:fill="FFFFFF"/>
        <w:tabs>
          <w:tab w:val="left" w:pos="922"/>
        </w:tabs>
        <w:spacing w:before="5" w:line="336" w:lineRule="exact"/>
        <w:ind w:left="922" w:hanging="350"/>
        <w:rPr>
          <w:rFonts w:eastAsia="Times New Roman"/>
          <w:sz w:val="28"/>
          <w:szCs w:val="28"/>
        </w:rPr>
      </w:pPr>
      <w:r>
        <w:rPr>
          <w:rFonts w:eastAsia="Times New Roman"/>
          <w:sz w:val="28"/>
          <w:szCs w:val="28"/>
        </w:rPr>
        <w:t>2000 го</w:t>
      </w:r>
      <w:proofErr w:type="gramStart"/>
      <w:r>
        <w:rPr>
          <w:rFonts w:eastAsia="Times New Roman"/>
          <w:sz w:val="28"/>
          <w:szCs w:val="28"/>
        </w:rPr>
        <w:t>д-</w:t>
      </w:r>
      <w:proofErr w:type="gramEnd"/>
      <w:r>
        <w:rPr>
          <w:rFonts w:eastAsia="Times New Roman"/>
          <w:sz w:val="28"/>
          <w:szCs w:val="28"/>
        </w:rPr>
        <w:t xml:space="preserve"> начало регионального эксперимента по внедрению авторской технологии обучения русскому языку </w:t>
      </w:r>
      <w:proofErr w:type="spellStart"/>
      <w:r>
        <w:rPr>
          <w:rFonts w:eastAsia="Times New Roman"/>
          <w:sz w:val="28"/>
          <w:szCs w:val="28"/>
        </w:rPr>
        <w:t>Ю.А.Поташкиной</w:t>
      </w:r>
      <w:proofErr w:type="spellEnd"/>
    </w:p>
    <w:p w:rsidR="002F5415" w:rsidRDefault="002F5415" w:rsidP="00012A0D">
      <w:pPr>
        <w:numPr>
          <w:ilvl w:val="0"/>
          <w:numId w:val="3"/>
        </w:numPr>
        <w:shd w:val="clear" w:color="auto" w:fill="FFFFFF"/>
        <w:tabs>
          <w:tab w:val="left" w:pos="922"/>
        </w:tabs>
        <w:spacing w:before="10" w:line="336" w:lineRule="exact"/>
        <w:ind w:left="571"/>
        <w:rPr>
          <w:rFonts w:eastAsia="Times New Roman"/>
          <w:sz w:val="28"/>
          <w:szCs w:val="28"/>
        </w:rPr>
      </w:pPr>
      <w:r>
        <w:rPr>
          <w:rFonts w:eastAsia="Times New Roman"/>
          <w:sz w:val="28"/>
          <w:szCs w:val="28"/>
        </w:rPr>
        <w:t>Начало реализации целевой программы «Одаренные дети»</w:t>
      </w:r>
    </w:p>
    <w:p w:rsidR="002F5415" w:rsidRDefault="002F5415" w:rsidP="00012A0D">
      <w:pPr>
        <w:numPr>
          <w:ilvl w:val="0"/>
          <w:numId w:val="4"/>
        </w:numPr>
        <w:shd w:val="clear" w:color="auto" w:fill="FFFFFF"/>
        <w:tabs>
          <w:tab w:val="left" w:pos="922"/>
        </w:tabs>
        <w:spacing w:before="14" w:line="322" w:lineRule="exact"/>
        <w:ind w:left="922" w:hanging="350"/>
        <w:rPr>
          <w:rFonts w:eastAsia="Times New Roman"/>
          <w:sz w:val="28"/>
          <w:szCs w:val="28"/>
        </w:rPr>
      </w:pPr>
      <w:r>
        <w:rPr>
          <w:rFonts w:eastAsia="Times New Roman"/>
          <w:sz w:val="28"/>
          <w:szCs w:val="28"/>
        </w:rPr>
        <w:t>2005 го</w:t>
      </w:r>
      <w:proofErr w:type="gramStart"/>
      <w:r>
        <w:rPr>
          <w:rFonts w:eastAsia="Times New Roman"/>
          <w:sz w:val="28"/>
          <w:szCs w:val="28"/>
        </w:rPr>
        <w:t>д-</w:t>
      </w:r>
      <w:proofErr w:type="gramEnd"/>
      <w:r>
        <w:rPr>
          <w:rFonts w:eastAsia="Times New Roman"/>
          <w:sz w:val="28"/>
          <w:szCs w:val="28"/>
        </w:rPr>
        <w:t xml:space="preserve"> открытие муниципальной экспериментальной площадки по введению профильного обучения и </w:t>
      </w:r>
      <w:proofErr w:type="spellStart"/>
      <w:r>
        <w:rPr>
          <w:rFonts w:eastAsia="Times New Roman"/>
          <w:sz w:val="28"/>
          <w:szCs w:val="28"/>
        </w:rPr>
        <w:t>предпрофильной</w:t>
      </w:r>
      <w:proofErr w:type="spellEnd"/>
      <w:r>
        <w:rPr>
          <w:rFonts w:eastAsia="Times New Roman"/>
          <w:sz w:val="28"/>
          <w:szCs w:val="28"/>
        </w:rPr>
        <w:t xml:space="preserve"> подготовки</w:t>
      </w:r>
    </w:p>
    <w:p w:rsidR="002F5415" w:rsidRDefault="002F5415" w:rsidP="00012A0D">
      <w:pPr>
        <w:numPr>
          <w:ilvl w:val="0"/>
          <w:numId w:val="4"/>
        </w:numPr>
        <w:shd w:val="clear" w:color="auto" w:fill="FFFFFF"/>
        <w:tabs>
          <w:tab w:val="left" w:pos="922"/>
        </w:tabs>
        <w:spacing w:before="10" w:line="322" w:lineRule="exact"/>
        <w:ind w:left="922" w:hanging="350"/>
        <w:rPr>
          <w:rFonts w:eastAsia="Times New Roman"/>
          <w:sz w:val="28"/>
          <w:szCs w:val="28"/>
        </w:rPr>
      </w:pPr>
      <w:r>
        <w:rPr>
          <w:rFonts w:eastAsia="Times New Roman"/>
          <w:sz w:val="28"/>
          <w:szCs w:val="28"/>
        </w:rPr>
        <w:t>2007 го</w:t>
      </w:r>
      <w:proofErr w:type="gramStart"/>
      <w:r>
        <w:rPr>
          <w:rFonts w:eastAsia="Times New Roman"/>
          <w:sz w:val="28"/>
          <w:szCs w:val="28"/>
        </w:rPr>
        <w:t>д-</w:t>
      </w:r>
      <w:proofErr w:type="gramEnd"/>
      <w:r>
        <w:rPr>
          <w:rFonts w:eastAsia="Times New Roman"/>
          <w:sz w:val="28"/>
          <w:szCs w:val="28"/>
        </w:rPr>
        <w:t xml:space="preserve"> победа во </w:t>
      </w:r>
      <w:r>
        <w:rPr>
          <w:rFonts w:eastAsia="Times New Roman"/>
          <w:sz w:val="28"/>
          <w:szCs w:val="28"/>
          <w:lang w:val="en-US"/>
        </w:rPr>
        <w:t>II</w:t>
      </w:r>
      <w:r w:rsidRPr="00012A0D">
        <w:rPr>
          <w:rFonts w:eastAsia="Times New Roman"/>
          <w:sz w:val="28"/>
          <w:szCs w:val="28"/>
        </w:rPr>
        <w:t xml:space="preserve">   </w:t>
      </w:r>
      <w:r>
        <w:rPr>
          <w:rFonts w:eastAsia="Times New Roman"/>
          <w:sz w:val="28"/>
          <w:szCs w:val="28"/>
        </w:rPr>
        <w:t>территориальном смотре-конкурсе готовности ОУ к реализации модели профильного обучения</w:t>
      </w:r>
    </w:p>
    <w:p w:rsidR="002F5415" w:rsidRDefault="002F5415" w:rsidP="00012A0D">
      <w:pPr>
        <w:numPr>
          <w:ilvl w:val="0"/>
          <w:numId w:val="4"/>
        </w:numPr>
        <w:shd w:val="clear" w:color="auto" w:fill="FFFFFF"/>
        <w:tabs>
          <w:tab w:val="left" w:pos="922"/>
        </w:tabs>
        <w:spacing w:before="10" w:line="322" w:lineRule="exact"/>
        <w:ind w:left="922" w:hanging="350"/>
        <w:rPr>
          <w:rFonts w:eastAsia="Times New Roman"/>
          <w:sz w:val="28"/>
          <w:szCs w:val="28"/>
        </w:rPr>
      </w:pPr>
      <w:r>
        <w:rPr>
          <w:rFonts w:eastAsia="Times New Roman"/>
          <w:sz w:val="28"/>
          <w:szCs w:val="28"/>
        </w:rPr>
        <w:t>2008 го</w:t>
      </w:r>
      <w:proofErr w:type="gramStart"/>
      <w:r>
        <w:rPr>
          <w:rFonts w:eastAsia="Times New Roman"/>
          <w:sz w:val="28"/>
          <w:szCs w:val="28"/>
        </w:rPr>
        <w:t>д-</w:t>
      </w:r>
      <w:proofErr w:type="gramEnd"/>
      <w:r>
        <w:rPr>
          <w:rFonts w:eastAsia="Times New Roman"/>
          <w:sz w:val="28"/>
          <w:szCs w:val="28"/>
        </w:rPr>
        <w:t xml:space="preserve"> участие в </w:t>
      </w:r>
      <w:r>
        <w:rPr>
          <w:rFonts w:eastAsia="Times New Roman"/>
          <w:sz w:val="28"/>
          <w:szCs w:val="28"/>
          <w:lang w:val="en-US"/>
        </w:rPr>
        <w:t>I</w:t>
      </w:r>
      <w:r w:rsidRPr="00012A0D">
        <w:rPr>
          <w:rFonts w:eastAsia="Times New Roman"/>
          <w:sz w:val="28"/>
          <w:szCs w:val="28"/>
        </w:rPr>
        <w:t xml:space="preserve"> </w:t>
      </w:r>
      <w:r>
        <w:rPr>
          <w:rFonts w:eastAsia="Times New Roman"/>
          <w:sz w:val="28"/>
          <w:szCs w:val="28"/>
        </w:rPr>
        <w:t>международном учредительном съезде «Добрые дела мира», участие в региональном эксперименте</w:t>
      </w:r>
    </w:p>
    <w:p w:rsidR="002F5415" w:rsidRDefault="002F5415">
      <w:pPr>
        <w:shd w:val="clear" w:color="auto" w:fill="FFFFFF"/>
        <w:spacing w:line="322" w:lineRule="exact"/>
        <w:ind w:left="562" w:right="250"/>
        <w:jc w:val="both"/>
      </w:pPr>
      <w:r>
        <w:rPr>
          <w:rFonts w:eastAsia="Times New Roman"/>
          <w:sz w:val="28"/>
          <w:szCs w:val="28"/>
        </w:rPr>
        <w:t xml:space="preserve">В 2004 году коллектив школы был награжден грамотой Главы местного самоуправления </w:t>
      </w:r>
      <w:proofErr w:type="spellStart"/>
      <w:r>
        <w:rPr>
          <w:rFonts w:eastAsia="Times New Roman"/>
          <w:sz w:val="28"/>
          <w:szCs w:val="28"/>
        </w:rPr>
        <w:t>А.А.Кретова</w:t>
      </w:r>
      <w:proofErr w:type="spellEnd"/>
      <w:r>
        <w:rPr>
          <w:rFonts w:eastAsia="Times New Roman"/>
          <w:sz w:val="28"/>
          <w:szCs w:val="28"/>
        </w:rPr>
        <w:t xml:space="preserve"> за большой вклад в развитие системы образования города Губкина</w:t>
      </w:r>
    </w:p>
    <w:p w:rsidR="002F5415" w:rsidRDefault="002F5415">
      <w:pPr>
        <w:shd w:val="clear" w:color="auto" w:fill="FFFFFF"/>
        <w:spacing w:line="322" w:lineRule="exact"/>
        <w:ind w:left="192" w:right="259" w:firstLine="710"/>
        <w:jc w:val="both"/>
      </w:pPr>
      <w:proofErr w:type="gramStart"/>
      <w:r>
        <w:rPr>
          <w:rFonts w:eastAsia="Times New Roman"/>
          <w:sz w:val="28"/>
          <w:szCs w:val="28"/>
        </w:rPr>
        <w:t xml:space="preserve">Сегодня в школе обучается 457 учеников, созданы 21 класс-комплект, из них- 8 классов с углубленным изучением английского языка, 2 профильных класса (информационно-технологический и социально-экономический) , 2 класса </w:t>
      </w:r>
      <w:proofErr w:type="spellStart"/>
      <w:r>
        <w:rPr>
          <w:rFonts w:eastAsia="Times New Roman"/>
          <w:sz w:val="28"/>
          <w:szCs w:val="28"/>
        </w:rPr>
        <w:t>предпрофильной</w:t>
      </w:r>
      <w:proofErr w:type="spellEnd"/>
      <w:r>
        <w:rPr>
          <w:rFonts w:eastAsia="Times New Roman"/>
          <w:sz w:val="28"/>
          <w:szCs w:val="28"/>
        </w:rPr>
        <w:t xml:space="preserve"> подготовки.</w:t>
      </w:r>
      <w:proofErr w:type="gramEnd"/>
    </w:p>
    <w:p w:rsidR="002F5415" w:rsidRDefault="002F5415">
      <w:pPr>
        <w:shd w:val="clear" w:color="auto" w:fill="FFFFFF"/>
        <w:spacing w:line="322" w:lineRule="exact"/>
        <w:ind w:left="192" w:right="259" w:firstLine="710"/>
        <w:jc w:val="both"/>
        <w:sectPr w:rsidR="002F5415" w:rsidSect="002F5415">
          <w:pgSz w:w="11909" w:h="16834"/>
          <w:pgMar w:top="1440" w:right="398" w:bottom="720" w:left="1685" w:header="720" w:footer="720" w:gutter="0"/>
          <w:cols w:space="60"/>
          <w:noEndnote/>
        </w:sectPr>
      </w:pPr>
    </w:p>
    <w:p w:rsidR="002F5415" w:rsidRDefault="002F5415">
      <w:pPr>
        <w:rPr>
          <w:sz w:val="24"/>
          <w:szCs w:val="24"/>
        </w:rPr>
      </w:pPr>
      <w:r>
        <w:rPr>
          <w:noProof/>
        </w:rPr>
        <w:lastRenderedPageBreak/>
        <w:pict>
          <v:line id="_x0000_s1034" style="position:absolute;z-index:251666432;mso-position-horizontal-relative:margin" from="483.1pt,54.7pt" to="483.1pt,475.2pt" o:allowincell="f" strokeweight=".25pt">
            <w10:wrap anchorx="margin"/>
          </v:line>
        </w:pict>
      </w:r>
      <w:r w:rsidR="00D87070">
        <w:rPr>
          <w:sz w:val="24"/>
          <w:szCs w:val="24"/>
        </w:rPr>
        <w:pict>
          <v:shape id="_x0000_i1034" type="#_x0000_t75" style="width:477.75pt;height:492pt">
            <v:imagedata r:id="rId15" o:title=""/>
          </v:shape>
        </w:pict>
      </w:r>
    </w:p>
    <w:p w:rsidR="002F5415" w:rsidRDefault="002F5415">
      <w:pPr>
        <w:shd w:val="clear" w:color="auto" w:fill="FFFFFF"/>
        <w:spacing w:before="312" w:line="322" w:lineRule="exact"/>
        <w:ind w:left="173" w:right="5" w:firstLine="710"/>
        <w:jc w:val="both"/>
      </w:pPr>
      <w:r>
        <w:rPr>
          <w:rFonts w:eastAsia="Times New Roman"/>
          <w:sz w:val="28"/>
          <w:szCs w:val="28"/>
        </w:rPr>
        <w:t>Концепция развития школы предполагает повышенный уровень образования учащихся, выражающийся как в выполнении образовательного стандарта, так и в реализации концептуально-дифференцированных программ. Успешность их реализации определяется как соответствием выбранной программы мотивам учебной деятельности ученика, его интересам и возможностям, так и педагогическим мастерством учителя.</w:t>
      </w:r>
    </w:p>
    <w:p w:rsidR="002F5415" w:rsidRDefault="002F5415">
      <w:pPr>
        <w:shd w:val="clear" w:color="auto" w:fill="FFFFFF"/>
        <w:spacing w:line="322" w:lineRule="exact"/>
        <w:ind w:left="154" w:right="10" w:firstLine="710"/>
        <w:jc w:val="both"/>
      </w:pPr>
      <w:r>
        <w:rPr>
          <w:rFonts w:eastAsia="Times New Roman"/>
          <w:sz w:val="28"/>
          <w:szCs w:val="28"/>
        </w:rPr>
        <w:t>С целью реализации концепции профильного обучения, утвержденной приказом Министерства образования РФ от 18,07.2002г. №2783, приказа УОиН Белгородской области №769, от 19мая 2004г., приказа УОиН г</w:t>
      </w:r>
      <w:proofErr w:type="gramStart"/>
      <w:r>
        <w:rPr>
          <w:rFonts w:eastAsia="Times New Roman"/>
          <w:sz w:val="28"/>
          <w:szCs w:val="28"/>
        </w:rPr>
        <w:t>.Г</w:t>
      </w:r>
      <w:proofErr w:type="gramEnd"/>
      <w:r>
        <w:rPr>
          <w:rFonts w:eastAsia="Times New Roman"/>
          <w:sz w:val="28"/>
          <w:szCs w:val="28"/>
        </w:rPr>
        <w:t>убкина и Губкинского района в учебном плане школы предусмотрена реализация варианта «многопрофильная школа». Реализуются информационно-технологический и социально-экономический профили обучения.</w:t>
      </w:r>
    </w:p>
    <w:p w:rsidR="002F5415" w:rsidRDefault="002F5415">
      <w:pPr>
        <w:shd w:val="clear" w:color="auto" w:fill="FFFFFF"/>
        <w:spacing w:line="322" w:lineRule="exact"/>
        <w:ind w:left="154" w:right="10" w:firstLine="710"/>
        <w:jc w:val="both"/>
        <w:sectPr w:rsidR="002F5415" w:rsidSect="002F5415">
          <w:pgSz w:w="11909" w:h="16834"/>
          <w:pgMar w:top="1245" w:right="637" w:bottom="360" w:left="1711" w:header="720" w:footer="720" w:gutter="0"/>
          <w:cols w:space="60"/>
          <w:noEndnote/>
        </w:sectPr>
      </w:pPr>
    </w:p>
    <w:p w:rsidR="002F5415" w:rsidRDefault="002F5415">
      <w:pPr>
        <w:shd w:val="clear" w:color="auto" w:fill="FFFFFF"/>
        <w:spacing w:line="322" w:lineRule="exact"/>
        <w:ind w:left="19" w:firstLine="720"/>
        <w:jc w:val="both"/>
      </w:pPr>
      <w:proofErr w:type="gramStart"/>
      <w:r>
        <w:rPr>
          <w:rFonts w:eastAsia="Times New Roman"/>
          <w:sz w:val="28"/>
          <w:szCs w:val="28"/>
        </w:rPr>
        <w:lastRenderedPageBreak/>
        <w:t>В учебном плане сохраняется в полном объемнее содержание, являющееся обязательным для обеспечения базового и регионального компонентов образования.</w:t>
      </w:r>
      <w:proofErr w:type="gramEnd"/>
      <w:r>
        <w:rPr>
          <w:rFonts w:eastAsia="Times New Roman"/>
          <w:sz w:val="28"/>
          <w:szCs w:val="28"/>
        </w:rPr>
        <w:t xml:space="preserve"> Инвариантную часть составляют базовые общеобразовательные курсы, обязательные для всех обучающихся. Вариативную часть составляют профильные курсы- курсы повышенного уровня, определяющие направленность конкретных профилей обучения, а также элективные и учебные курс</w:t>
      </w:r>
      <w:proofErr w:type="gramStart"/>
      <w:r>
        <w:rPr>
          <w:rFonts w:eastAsia="Times New Roman"/>
          <w:sz w:val="28"/>
          <w:szCs w:val="28"/>
        </w:rPr>
        <w:t>ы-</w:t>
      </w:r>
      <w:proofErr w:type="gramEnd"/>
      <w:r>
        <w:rPr>
          <w:rFonts w:eastAsia="Times New Roman"/>
          <w:sz w:val="28"/>
          <w:szCs w:val="28"/>
        </w:rPr>
        <w:t xml:space="preserve"> обязательные для посещения курсы по выбору из часов школьного компонента.</w:t>
      </w:r>
    </w:p>
    <w:p w:rsidR="002F5415" w:rsidRDefault="002F5415">
      <w:pPr>
        <w:shd w:val="clear" w:color="auto" w:fill="FFFFFF"/>
        <w:spacing w:line="322" w:lineRule="exact"/>
        <w:ind w:left="24" w:firstLine="715"/>
        <w:jc w:val="both"/>
      </w:pPr>
      <w:r>
        <w:rPr>
          <w:rFonts w:eastAsia="Times New Roman"/>
          <w:sz w:val="28"/>
          <w:szCs w:val="28"/>
        </w:rPr>
        <w:t>Учебная нагрузка состоит из часов, отведенных на базовый, региональный и школьный компонент. В сумме она не превышает максимальный объем учебной нагрузки, включая учебные и элективные курсы, призванные гарантировать овладение учащимися необходимым минимумом знаний, умений и навыков, развивать творческие способности и интересы школьников.</w:t>
      </w:r>
    </w:p>
    <w:p w:rsidR="002F5415" w:rsidRDefault="002F5415">
      <w:pPr>
        <w:shd w:val="clear" w:color="auto" w:fill="FFFFFF"/>
        <w:spacing w:line="322" w:lineRule="exact"/>
        <w:ind w:left="29" w:right="5" w:firstLine="706"/>
        <w:jc w:val="both"/>
      </w:pPr>
      <w:r>
        <w:rPr>
          <w:rFonts w:eastAsia="Times New Roman"/>
          <w:sz w:val="28"/>
          <w:szCs w:val="28"/>
        </w:rPr>
        <w:t xml:space="preserve">Реализация учебного плана способствует формированию ключевых компетентностей учащихся согласно ступеням обучения. Учебный план школы ориентирован на повышенный уровень </w:t>
      </w:r>
      <w:proofErr w:type="spellStart"/>
      <w:r>
        <w:rPr>
          <w:rFonts w:eastAsia="Times New Roman"/>
          <w:sz w:val="28"/>
          <w:szCs w:val="28"/>
        </w:rPr>
        <w:t>обученности</w:t>
      </w:r>
      <w:proofErr w:type="spellEnd"/>
      <w:r>
        <w:rPr>
          <w:rFonts w:eastAsia="Times New Roman"/>
          <w:sz w:val="28"/>
          <w:szCs w:val="28"/>
        </w:rPr>
        <w:t>.</w:t>
      </w:r>
    </w:p>
    <w:p w:rsidR="002F5415" w:rsidRDefault="002F5415">
      <w:pPr>
        <w:shd w:val="clear" w:color="auto" w:fill="FFFFFF"/>
        <w:spacing w:line="322" w:lineRule="exact"/>
        <w:ind w:left="19" w:firstLine="710"/>
        <w:jc w:val="both"/>
      </w:pPr>
      <w:r>
        <w:rPr>
          <w:rFonts w:eastAsia="Times New Roman"/>
          <w:sz w:val="28"/>
          <w:szCs w:val="28"/>
        </w:rPr>
        <w:t>Для учащихся 1-х классов предусмотрена 5-ти дневная учебная неделя с продолжительностью урока-35 минут. Режим работы во 2-11-х классах- 6-ти дневная учебная неделя. Продолжительность урока- 45 минут. В целях укрепления здоровья учащихся, реализации валеологического принципа обучения на изучение предмета «Физическая культура» добавлен 1 час учебного времени из школьного компонента.</w:t>
      </w:r>
    </w:p>
    <w:p w:rsidR="002F5415" w:rsidRDefault="002F5415">
      <w:pPr>
        <w:shd w:val="clear" w:color="auto" w:fill="FFFFFF"/>
        <w:spacing w:line="322" w:lineRule="exact"/>
        <w:ind w:left="10" w:right="10" w:firstLine="710"/>
        <w:jc w:val="both"/>
      </w:pPr>
      <w:r>
        <w:rPr>
          <w:rFonts w:eastAsia="Times New Roman"/>
          <w:sz w:val="28"/>
          <w:szCs w:val="28"/>
        </w:rPr>
        <w:t>В настоящее время высокий уровень компетентности, который логично считать повышенным уровнем образованности, обеспечивают учителя, работающие в классах с углубленным изучением английского языка, в классах с профильным обучением. Безусловно, углубленное и профильное обучение создает условия для существенной дифференциации содержания обучения с широкими и гибкими возможностями построения индивидуальных образовательных программ, расширяет возможности социализации учащихся, требует от педагога высокого уровня профессионализма.</w:t>
      </w:r>
    </w:p>
    <w:p w:rsidR="002F5415" w:rsidRDefault="002F5415">
      <w:pPr>
        <w:shd w:val="clear" w:color="auto" w:fill="FFFFFF"/>
        <w:spacing w:line="322" w:lineRule="exact"/>
        <w:ind w:left="14" w:right="19" w:firstLine="715"/>
        <w:jc w:val="both"/>
      </w:pPr>
      <w:r>
        <w:rPr>
          <w:rFonts w:eastAsia="Times New Roman"/>
          <w:spacing w:val="-1"/>
          <w:sz w:val="28"/>
          <w:szCs w:val="28"/>
        </w:rPr>
        <w:t xml:space="preserve">В 2008-2009 учебном году выросло качество знаний учащихся школы в </w:t>
      </w:r>
      <w:r>
        <w:rPr>
          <w:rFonts w:eastAsia="Times New Roman"/>
          <w:sz w:val="28"/>
          <w:szCs w:val="28"/>
        </w:rPr>
        <w:t>сравнении с прошлым учебным годом- с 52% до 73%. Качество знаний в классах с углубленным изучением составило в среднем 84%, в классах с профильным обучением: 80% (</w:t>
      </w:r>
      <w:proofErr w:type="gramStart"/>
      <w:r>
        <w:rPr>
          <w:rFonts w:eastAsia="Times New Roman"/>
          <w:sz w:val="28"/>
          <w:szCs w:val="28"/>
        </w:rPr>
        <w:t>информационно-технологический</w:t>
      </w:r>
      <w:proofErr w:type="gramEnd"/>
      <w:r>
        <w:rPr>
          <w:rFonts w:eastAsia="Times New Roman"/>
          <w:sz w:val="28"/>
          <w:szCs w:val="28"/>
        </w:rPr>
        <w:t>), 74% (социально-экономический).</w:t>
      </w:r>
    </w:p>
    <w:p w:rsidR="002F5415" w:rsidRDefault="002F5415">
      <w:pPr>
        <w:shd w:val="clear" w:color="auto" w:fill="FFFFFF"/>
        <w:spacing w:line="322" w:lineRule="exact"/>
        <w:ind w:right="24" w:firstLine="715"/>
        <w:jc w:val="both"/>
      </w:pPr>
      <w:r>
        <w:rPr>
          <w:rFonts w:eastAsia="Times New Roman"/>
          <w:sz w:val="28"/>
          <w:szCs w:val="28"/>
        </w:rPr>
        <w:t xml:space="preserve">Сегодня в школе 42 педагогических работника, учителей, осуществляющих преподавание предметов-35. </w:t>
      </w:r>
      <w:proofErr w:type="gramStart"/>
      <w:r>
        <w:rPr>
          <w:rFonts w:eastAsia="Times New Roman"/>
          <w:sz w:val="28"/>
          <w:szCs w:val="28"/>
        </w:rPr>
        <w:t>Награждены</w:t>
      </w:r>
      <w:proofErr w:type="gramEnd"/>
      <w:r>
        <w:rPr>
          <w:rFonts w:eastAsia="Times New Roman"/>
          <w:sz w:val="28"/>
          <w:szCs w:val="28"/>
        </w:rPr>
        <w:t xml:space="preserve"> отраслевыми наградами 12 человек. Имеет звание «Заслуженный тренер Таджикской ССР» 1 человек. Являются победителями приоритетного национального проекта «Образование» 3 человека.</w:t>
      </w:r>
    </w:p>
    <w:p w:rsidR="002F5415" w:rsidRDefault="002F5415">
      <w:pPr>
        <w:shd w:val="clear" w:color="auto" w:fill="FFFFFF"/>
        <w:spacing w:line="322" w:lineRule="exact"/>
        <w:ind w:right="24" w:firstLine="715"/>
        <w:jc w:val="both"/>
        <w:sectPr w:rsidR="002F5415" w:rsidSect="002F5415">
          <w:pgSz w:w="11909" w:h="16834"/>
          <w:pgMar w:top="1440" w:right="601" w:bottom="720" w:left="1900" w:header="720" w:footer="720" w:gutter="0"/>
          <w:cols w:space="60"/>
          <w:noEndnote/>
        </w:sectPr>
      </w:pPr>
    </w:p>
    <w:p w:rsidR="002F5415" w:rsidRDefault="002F5415">
      <w:pPr>
        <w:shd w:val="clear" w:color="auto" w:fill="FFFFFF"/>
        <w:ind w:left="466"/>
      </w:pPr>
      <w:r>
        <w:rPr>
          <w:rFonts w:eastAsia="Times New Roman"/>
          <w:spacing w:val="-1"/>
          <w:sz w:val="28"/>
          <w:szCs w:val="28"/>
        </w:rPr>
        <w:lastRenderedPageBreak/>
        <w:t>Возглавляет работу педагогического коллектива администрация школы.</w:t>
      </w:r>
    </w:p>
    <w:p w:rsidR="002F5415" w:rsidRDefault="002F5415">
      <w:pPr>
        <w:shd w:val="clear" w:color="auto" w:fill="FFFFFF"/>
        <w:ind w:left="62"/>
        <w:jc w:val="center"/>
      </w:pPr>
      <w:r>
        <w:rPr>
          <w:rFonts w:eastAsia="Times New Roman"/>
          <w:b/>
          <w:bCs/>
          <w:spacing w:val="-1"/>
          <w:sz w:val="28"/>
          <w:szCs w:val="28"/>
        </w:rPr>
        <w:t>Сведения об администрации:</w:t>
      </w:r>
    </w:p>
    <w:p w:rsidR="002F5415" w:rsidRDefault="002F5415">
      <w:pPr>
        <w:spacing w:after="312" w:line="1" w:lineRule="exact"/>
        <w:rPr>
          <w:sz w:val="2"/>
          <w:szCs w:val="2"/>
        </w:rPr>
      </w:pPr>
    </w:p>
    <w:tbl>
      <w:tblPr>
        <w:tblW w:w="0" w:type="auto"/>
        <w:tblInd w:w="40" w:type="dxa"/>
        <w:tblLayout w:type="fixed"/>
        <w:tblCellMar>
          <w:left w:w="40" w:type="dxa"/>
          <w:right w:w="40" w:type="dxa"/>
        </w:tblCellMar>
        <w:tblLook w:val="0000"/>
      </w:tblPr>
      <w:tblGrid>
        <w:gridCol w:w="552"/>
        <w:gridCol w:w="2458"/>
        <w:gridCol w:w="1579"/>
        <w:gridCol w:w="2011"/>
        <w:gridCol w:w="758"/>
        <w:gridCol w:w="2194"/>
      </w:tblGrid>
      <w:tr w:rsidR="002F5415">
        <w:tblPrEx>
          <w:tblCellMar>
            <w:top w:w="0" w:type="dxa"/>
            <w:bottom w:w="0" w:type="dxa"/>
          </w:tblCellMar>
        </w:tblPrEx>
        <w:trPr>
          <w:trHeight w:hRule="exact" w:val="845"/>
        </w:trPr>
        <w:tc>
          <w:tcPr>
            <w:tcW w:w="55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right="5"/>
            </w:pPr>
            <w:r>
              <w:rPr>
                <w:rFonts w:eastAsia="Times New Roman"/>
                <w:sz w:val="24"/>
                <w:szCs w:val="24"/>
              </w:rPr>
              <w:t xml:space="preserve">№ </w:t>
            </w:r>
            <w:proofErr w:type="spellStart"/>
            <w:r>
              <w:rPr>
                <w:rFonts w:eastAsia="Times New Roman"/>
                <w:spacing w:val="-6"/>
                <w:sz w:val="24"/>
                <w:szCs w:val="24"/>
              </w:rPr>
              <w:t>п\</w:t>
            </w:r>
            <w:proofErr w:type="gramStart"/>
            <w:r>
              <w:rPr>
                <w:rFonts w:eastAsia="Times New Roman"/>
                <w:spacing w:val="-6"/>
                <w:sz w:val="24"/>
                <w:szCs w:val="24"/>
              </w:rPr>
              <w:t>п</w:t>
            </w:r>
            <w:proofErr w:type="spellEnd"/>
            <w:proofErr w:type="gramEnd"/>
          </w:p>
        </w:tc>
        <w:tc>
          <w:tcPr>
            <w:tcW w:w="24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z w:val="24"/>
                <w:szCs w:val="24"/>
              </w:rPr>
              <w:t>Ф.И.О.</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3"/>
                <w:sz w:val="24"/>
                <w:szCs w:val="24"/>
              </w:rPr>
              <w:t>Должность</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ind w:left="5"/>
            </w:pPr>
            <w:r>
              <w:rPr>
                <w:rFonts w:eastAsia="Times New Roman"/>
                <w:spacing w:val="-3"/>
                <w:sz w:val="24"/>
                <w:szCs w:val="24"/>
              </w:rPr>
              <w:t xml:space="preserve">Функциональные </w:t>
            </w:r>
            <w:r>
              <w:rPr>
                <w:rFonts w:eastAsia="Times New Roman"/>
                <w:sz w:val="24"/>
                <w:szCs w:val="24"/>
              </w:rPr>
              <w:t>обязанности</w:t>
            </w:r>
          </w:p>
        </w:tc>
        <w:tc>
          <w:tcPr>
            <w:tcW w:w="7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74" w:lineRule="exact"/>
            </w:pPr>
            <w:proofErr w:type="spellStart"/>
            <w:r>
              <w:rPr>
                <w:rFonts w:eastAsia="Times New Roman"/>
                <w:sz w:val="24"/>
                <w:szCs w:val="24"/>
              </w:rPr>
              <w:t>Пед</w:t>
            </w:r>
            <w:proofErr w:type="spellEnd"/>
            <w:r>
              <w:rPr>
                <w:rFonts w:eastAsia="Times New Roman"/>
                <w:sz w:val="24"/>
                <w:szCs w:val="24"/>
              </w:rPr>
              <w:t xml:space="preserve">. </w:t>
            </w:r>
            <w:r>
              <w:rPr>
                <w:rFonts w:eastAsia="Times New Roman"/>
                <w:spacing w:val="-4"/>
                <w:sz w:val="24"/>
                <w:szCs w:val="24"/>
              </w:rPr>
              <w:t>Стаж</w:t>
            </w:r>
          </w:p>
        </w:tc>
        <w:tc>
          <w:tcPr>
            <w:tcW w:w="219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sz w:val="24"/>
                <w:szCs w:val="24"/>
              </w:rPr>
              <w:t>примечание</w:t>
            </w:r>
          </w:p>
        </w:tc>
      </w:tr>
      <w:tr w:rsidR="002F5415">
        <w:tblPrEx>
          <w:tblCellMar>
            <w:top w:w="0" w:type="dxa"/>
            <w:bottom w:w="0" w:type="dxa"/>
          </w:tblCellMar>
        </w:tblPrEx>
        <w:trPr>
          <w:trHeight w:hRule="exact" w:val="475"/>
        </w:trPr>
        <w:tc>
          <w:tcPr>
            <w:tcW w:w="55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9"/>
            </w:pPr>
            <w:r>
              <w:t>1</w:t>
            </w:r>
          </w:p>
        </w:tc>
        <w:tc>
          <w:tcPr>
            <w:tcW w:w="24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rPr>
                <w:rFonts w:eastAsia="Times New Roman"/>
              </w:rPr>
              <w:t>Еремин Н.М.</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z w:val="24"/>
                <w:szCs w:val="24"/>
              </w:rPr>
              <w:t>директор</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jc w:val="center"/>
            </w:pPr>
            <w:r>
              <w:rPr>
                <w:rFonts w:eastAsia="Times New Roman"/>
                <w:spacing w:val="-2"/>
              </w:rPr>
              <w:t>Общее руководство</w:t>
            </w:r>
          </w:p>
        </w:tc>
        <w:tc>
          <w:tcPr>
            <w:tcW w:w="7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sz w:val="24"/>
                <w:szCs w:val="24"/>
              </w:rPr>
              <w:t>36</w:t>
            </w:r>
          </w:p>
        </w:tc>
        <w:tc>
          <w:tcPr>
            <w:tcW w:w="219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26" w:lineRule="exact"/>
              <w:ind w:left="5" w:right="19"/>
            </w:pPr>
            <w:r>
              <w:rPr>
                <w:rFonts w:eastAsia="Times New Roman"/>
                <w:spacing w:val="-1"/>
              </w:rPr>
              <w:t xml:space="preserve">Отличник    народного </w:t>
            </w:r>
            <w:r>
              <w:rPr>
                <w:rFonts w:eastAsia="Times New Roman"/>
              </w:rPr>
              <w:t>просвещения</w:t>
            </w:r>
          </w:p>
        </w:tc>
      </w:tr>
      <w:tr w:rsidR="002F5415">
        <w:tblPrEx>
          <w:tblCellMar>
            <w:top w:w="0" w:type="dxa"/>
            <w:bottom w:w="0" w:type="dxa"/>
          </w:tblCellMar>
        </w:tblPrEx>
        <w:trPr>
          <w:trHeight w:hRule="exact" w:val="1152"/>
        </w:trPr>
        <w:tc>
          <w:tcPr>
            <w:tcW w:w="55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0"/>
            </w:pPr>
            <w:r>
              <w:t>2.</w:t>
            </w:r>
          </w:p>
        </w:tc>
        <w:tc>
          <w:tcPr>
            <w:tcW w:w="24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roofErr w:type="spellStart"/>
            <w:r>
              <w:rPr>
                <w:rFonts w:eastAsia="Times New Roman"/>
              </w:rPr>
              <w:t>Фунтикова</w:t>
            </w:r>
            <w:proofErr w:type="spellEnd"/>
            <w:r>
              <w:rPr>
                <w:rFonts w:eastAsia="Times New Roman"/>
              </w:rPr>
              <w:t xml:space="preserve"> Г.Д.</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26" w:lineRule="exact"/>
              <w:ind w:firstLine="5"/>
            </w:pPr>
            <w:r>
              <w:rPr>
                <w:rFonts w:eastAsia="Times New Roman"/>
              </w:rPr>
              <w:t>Зам. директора по         научно-методической работе</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26" w:lineRule="exact"/>
            </w:pPr>
            <w:r>
              <w:rPr>
                <w:rFonts w:eastAsia="Times New Roman"/>
              </w:rPr>
              <w:t>Организация</w:t>
            </w:r>
          </w:p>
          <w:p w:rsidR="002F5415" w:rsidRDefault="002F5415">
            <w:pPr>
              <w:shd w:val="clear" w:color="auto" w:fill="FFFFFF"/>
              <w:spacing w:line="226" w:lineRule="exact"/>
            </w:pPr>
            <w:r>
              <w:rPr>
                <w:rFonts w:eastAsia="Times New Roman"/>
              </w:rPr>
              <w:t>инновационной,</w:t>
            </w:r>
          </w:p>
          <w:p w:rsidR="002F5415" w:rsidRDefault="002F5415">
            <w:pPr>
              <w:shd w:val="clear" w:color="auto" w:fill="FFFFFF"/>
              <w:spacing w:line="226" w:lineRule="exact"/>
            </w:pPr>
            <w:r>
              <w:rPr>
                <w:rFonts w:eastAsia="Times New Roman"/>
                <w:spacing w:val="-2"/>
              </w:rPr>
              <w:t>экспериментальной,</w:t>
            </w:r>
          </w:p>
          <w:p w:rsidR="002F5415" w:rsidRDefault="002F5415">
            <w:pPr>
              <w:shd w:val="clear" w:color="auto" w:fill="FFFFFF"/>
              <w:spacing w:line="226" w:lineRule="exact"/>
            </w:pPr>
            <w:r>
              <w:rPr>
                <w:rFonts w:eastAsia="Times New Roman"/>
              </w:rPr>
              <w:t>методической</w:t>
            </w:r>
          </w:p>
          <w:p w:rsidR="002F5415" w:rsidRDefault="002F5415">
            <w:pPr>
              <w:shd w:val="clear" w:color="auto" w:fill="FFFFFF"/>
              <w:spacing w:line="226" w:lineRule="exact"/>
            </w:pPr>
            <w:r>
              <w:rPr>
                <w:rFonts w:eastAsia="Times New Roman"/>
              </w:rPr>
              <w:t>работы</w:t>
            </w:r>
          </w:p>
        </w:tc>
        <w:tc>
          <w:tcPr>
            <w:tcW w:w="7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t>23</w:t>
            </w:r>
          </w:p>
        </w:tc>
        <w:tc>
          <w:tcPr>
            <w:tcW w:w="219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30" w:lineRule="exact"/>
              <w:ind w:left="5" w:right="14" w:firstLine="5"/>
            </w:pPr>
            <w:r>
              <w:rPr>
                <w:rFonts w:eastAsia="Times New Roman"/>
                <w:spacing w:val="-2"/>
              </w:rPr>
              <w:t xml:space="preserve">Почетный      работник </w:t>
            </w:r>
            <w:r>
              <w:rPr>
                <w:rFonts w:eastAsia="Times New Roman"/>
                <w:spacing w:val="-1"/>
              </w:rPr>
              <w:t>общего образования</w:t>
            </w:r>
          </w:p>
        </w:tc>
      </w:tr>
      <w:tr w:rsidR="002F5415">
        <w:tblPrEx>
          <w:tblCellMar>
            <w:top w:w="0" w:type="dxa"/>
            <w:bottom w:w="0" w:type="dxa"/>
          </w:tblCellMar>
        </w:tblPrEx>
        <w:trPr>
          <w:trHeight w:hRule="exact" w:val="931"/>
        </w:trPr>
        <w:tc>
          <w:tcPr>
            <w:tcW w:w="55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r>
              <w:t>3.</w:t>
            </w:r>
          </w:p>
        </w:tc>
        <w:tc>
          <w:tcPr>
            <w:tcW w:w="24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5"/>
            </w:pPr>
            <w:proofErr w:type="spellStart"/>
            <w:r>
              <w:rPr>
                <w:rFonts w:eastAsia="Times New Roman"/>
              </w:rPr>
              <w:t>Евсюкова</w:t>
            </w:r>
            <w:proofErr w:type="spellEnd"/>
            <w:r>
              <w:rPr>
                <w:rFonts w:eastAsia="Times New Roman"/>
              </w:rPr>
              <w:t xml:space="preserve"> В.Е.</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30" w:lineRule="exact"/>
            </w:pPr>
            <w:r>
              <w:rPr>
                <w:rFonts w:eastAsia="Times New Roman"/>
              </w:rPr>
              <w:t>Зам. директора по         учебно-</w:t>
            </w:r>
            <w:r>
              <w:rPr>
                <w:rFonts w:eastAsia="Times New Roman"/>
                <w:spacing w:val="-1"/>
              </w:rPr>
              <w:t xml:space="preserve">воспитательной </w:t>
            </w:r>
            <w:r>
              <w:rPr>
                <w:rFonts w:eastAsia="Times New Roman"/>
              </w:rPr>
              <w:t>работе</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spacing w:val="-3"/>
              </w:rPr>
              <w:t>Организация УВП</w:t>
            </w:r>
          </w:p>
        </w:tc>
        <w:tc>
          <w:tcPr>
            <w:tcW w:w="7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t>23</w:t>
            </w:r>
          </w:p>
        </w:tc>
        <w:tc>
          <w:tcPr>
            <w:tcW w:w="219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30" w:lineRule="exact"/>
              <w:ind w:right="14"/>
            </w:pPr>
            <w:r>
              <w:rPr>
                <w:rFonts w:eastAsia="Times New Roman"/>
              </w:rPr>
              <w:t>Почетный     работник общего образования победитель       ПНПО 2008г.</w:t>
            </w:r>
          </w:p>
        </w:tc>
      </w:tr>
      <w:tr w:rsidR="002F5415">
        <w:tblPrEx>
          <w:tblCellMar>
            <w:top w:w="0" w:type="dxa"/>
            <w:bottom w:w="0" w:type="dxa"/>
          </w:tblCellMar>
        </w:tblPrEx>
        <w:trPr>
          <w:trHeight w:hRule="exact" w:val="1147"/>
        </w:trPr>
        <w:tc>
          <w:tcPr>
            <w:tcW w:w="552"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0"/>
            </w:pPr>
            <w:r>
              <w:t>4.</w:t>
            </w:r>
          </w:p>
        </w:tc>
        <w:tc>
          <w:tcPr>
            <w:tcW w:w="24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proofErr w:type="spellStart"/>
            <w:r>
              <w:rPr>
                <w:rFonts w:eastAsia="Times New Roman"/>
              </w:rPr>
              <w:t>Монакова</w:t>
            </w:r>
            <w:proofErr w:type="spellEnd"/>
            <w:r>
              <w:rPr>
                <w:rFonts w:eastAsia="Times New Roman"/>
              </w:rPr>
              <w:t xml:space="preserve"> Г.Г.</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26" w:lineRule="exact"/>
            </w:pPr>
            <w:r>
              <w:rPr>
                <w:rFonts w:eastAsia="Times New Roman"/>
              </w:rPr>
              <w:t xml:space="preserve">Зам. директора </w:t>
            </w:r>
            <w:proofErr w:type="gramStart"/>
            <w:r>
              <w:rPr>
                <w:rFonts w:eastAsia="Times New Roman"/>
              </w:rPr>
              <w:t>по</w:t>
            </w:r>
            <w:proofErr w:type="gramEnd"/>
          </w:p>
          <w:p w:rsidR="002F5415" w:rsidRDefault="002F5415">
            <w:pPr>
              <w:shd w:val="clear" w:color="auto" w:fill="FFFFFF"/>
              <w:spacing w:line="226" w:lineRule="exact"/>
            </w:pPr>
            <w:r>
              <w:rPr>
                <w:rFonts w:eastAsia="Times New Roman"/>
                <w:spacing w:val="-1"/>
              </w:rPr>
              <w:t xml:space="preserve">воспитательной </w:t>
            </w:r>
            <w:r>
              <w:rPr>
                <w:rFonts w:eastAsia="Times New Roman"/>
              </w:rPr>
              <w:t>работе</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26" w:lineRule="exact"/>
              <w:ind w:right="437" w:firstLine="5"/>
            </w:pPr>
            <w:r>
              <w:rPr>
                <w:rFonts w:eastAsia="Times New Roman"/>
              </w:rPr>
              <w:t>Организация внеурочной воспитательной работы</w:t>
            </w:r>
          </w:p>
        </w:tc>
        <w:tc>
          <w:tcPr>
            <w:tcW w:w="7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ind w:left="10"/>
            </w:pPr>
            <w:r>
              <w:t>12</w:t>
            </w:r>
          </w:p>
        </w:tc>
        <w:tc>
          <w:tcPr>
            <w:tcW w:w="2194"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26" w:lineRule="exact"/>
              <w:ind w:left="5" w:right="14" w:hanging="10"/>
            </w:pPr>
            <w:r>
              <w:rPr>
                <w:rFonts w:eastAsia="Times New Roman"/>
              </w:rPr>
              <w:t xml:space="preserve">Лауреат Всероссийского </w:t>
            </w:r>
            <w:r>
              <w:rPr>
                <w:rFonts w:eastAsia="Times New Roman"/>
                <w:spacing w:val="-1"/>
              </w:rPr>
              <w:t xml:space="preserve">конкурса       «Учитель года»,         победитель </w:t>
            </w:r>
            <w:r>
              <w:rPr>
                <w:rFonts w:eastAsia="Times New Roman"/>
              </w:rPr>
              <w:t>ПНПО 2007г.</w:t>
            </w:r>
          </w:p>
        </w:tc>
      </w:tr>
      <w:tr w:rsidR="002F5415">
        <w:tblPrEx>
          <w:tblCellMar>
            <w:top w:w="0" w:type="dxa"/>
            <w:bottom w:w="0" w:type="dxa"/>
          </w:tblCellMar>
        </w:tblPrEx>
        <w:trPr>
          <w:trHeight w:hRule="exact" w:val="485"/>
        </w:trPr>
        <w:tc>
          <w:tcPr>
            <w:tcW w:w="552" w:type="dxa"/>
            <w:tcBorders>
              <w:top w:val="single" w:sz="6" w:space="0" w:color="auto"/>
              <w:left w:val="nil"/>
              <w:bottom w:val="single" w:sz="6" w:space="0" w:color="auto"/>
              <w:right w:val="single" w:sz="6" w:space="0" w:color="auto"/>
            </w:tcBorders>
            <w:shd w:val="clear" w:color="auto" w:fill="FFFFFF"/>
          </w:tcPr>
          <w:p w:rsidR="002F5415" w:rsidRDefault="002F5415">
            <w:pPr>
              <w:shd w:val="clear" w:color="auto" w:fill="FFFFFF"/>
              <w:ind w:left="5"/>
            </w:pPr>
            <w:r>
              <w:t>5.</w:t>
            </w:r>
          </w:p>
        </w:tc>
        <w:tc>
          <w:tcPr>
            <w:tcW w:w="24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rPr>
                <w:rFonts w:eastAsia="Times New Roman"/>
              </w:rPr>
              <w:t>Приходько Л.С.</w:t>
            </w:r>
          </w:p>
        </w:tc>
        <w:tc>
          <w:tcPr>
            <w:tcW w:w="1579"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26" w:lineRule="exact"/>
              <w:ind w:firstLine="5"/>
            </w:pPr>
            <w:r>
              <w:rPr>
                <w:rFonts w:eastAsia="Times New Roman"/>
              </w:rPr>
              <w:t xml:space="preserve">Зам. директора </w:t>
            </w:r>
            <w:proofErr w:type="spellStart"/>
            <w:r>
              <w:rPr>
                <w:rFonts w:eastAsia="Times New Roman"/>
              </w:rPr>
              <w:t>поУВР</w:t>
            </w:r>
            <w:proofErr w:type="spellEnd"/>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spacing w:line="230" w:lineRule="exact"/>
            </w:pPr>
            <w:r>
              <w:rPr>
                <w:rFonts w:eastAsia="Times New Roman"/>
              </w:rPr>
              <w:t xml:space="preserve">Организация УВП в </w:t>
            </w:r>
            <w:r>
              <w:rPr>
                <w:rFonts w:eastAsia="Times New Roman"/>
                <w:spacing w:val="-1"/>
              </w:rPr>
              <w:t>начальной школе</w:t>
            </w:r>
          </w:p>
        </w:tc>
        <w:tc>
          <w:tcPr>
            <w:tcW w:w="758" w:type="dxa"/>
            <w:tcBorders>
              <w:top w:val="single" w:sz="6" w:space="0" w:color="auto"/>
              <w:left w:val="single" w:sz="6" w:space="0" w:color="auto"/>
              <w:bottom w:val="single" w:sz="6" w:space="0" w:color="auto"/>
              <w:right w:val="single" w:sz="6" w:space="0" w:color="auto"/>
            </w:tcBorders>
            <w:shd w:val="clear" w:color="auto" w:fill="FFFFFF"/>
          </w:tcPr>
          <w:p w:rsidR="002F5415" w:rsidRDefault="002F5415">
            <w:pPr>
              <w:shd w:val="clear" w:color="auto" w:fill="FFFFFF"/>
            </w:pPr>
            <w:r>
              <w:t>22</w:t>
            </w:r>
          </w:p>
        </w:tc>
        <w:tc>
          <w:tcPr>
            <w:tcW w:w="2194" w:type="dxa"/>
            <w:tcBorders>
              <w:top w:val="single" w:sz="6" w:space="0" w:color="auto"/>
              <w:left w:val="single" w:sz="6" w:space="0" w:color="auto"/>
              <w:bottom w:val="single" w:sz="6" w:space="0" w:color="auto"/>
              <w:right w:val="nil"/>
            </w:tcBorders>
            <w:shd w:val="clear" w:color="auto" w:fill="FFFFFF"/>
          </w:tcPr>
          <w:p w:rsidR="002F5415" w:rsidRDefault="002F5415">
            <w:pPr>
              <w:shd w:val="clear" w:color="auto" w:fill="FFFFFF"/>
            </w:pPr>
            <w:r>
              <w:rPr>
                <w:rFonts w:eastAsia="Times New Roman"/>
                <w:spacing w:val="-2"/>
              </w:rPr>
              <w:t>Высшая категория</w:t>
            </w:r>
          </w:p>
        </w:tc>
      </w:tr>
    </w:tbl>
    <w:p w:rsidR="002F5415" w:rsidRDefault="002F5415">
      <w:pPr>
        <w:shd w:val="clear" w:color="auto" w:fill="FFFFFF"/>
        <w:spacing w:before="312" w:line="322" w:lineRule="exact"/>
        <w:ind w:left="125" w:right="62" w:firstLine="710"/>
        <w:jc w:val="both"/>
      </w:pPr>
      <w:r>
        <w:rPr>
          <w:rFonts w:eastAsia="Times New Roman"/>
          <w:sz w:val="28"/>
          <w:szCs w:val="28"/>
        </w:rPr>
        <w:t>Работа с педагогическими кадрами является составляющей научно-методической работы.</w:t>
      </w:r>
    </w:p>
    <w:p w:rsidR="002F5415" w:rsidRDefault="002F5415">
      <w:pPr>
        <w:shd w:val="clear" w:color="auto" w:fill="FFFFFF"/>
        <w:spacing w:line="322" w:lineRule="exact"/>
        <w:ind w:left="125" w:right="48" w:firstLine="710"/>
        <w:jc w:val="both"/>
      </w:pPr>
      <w:r>
        <w:rPr>
          <w:rFonts w:eastAsia="Times New Roman"/>
          <w:sz w:val="28"/>
          <w:szCs w:val="28"/>
        </w:rPr>
        <w:t xml:space="preserve">Научно-методическая </w:t>
      </w:r>
      <w:r>
        <w:rPr>
          <w:rFonts w:eastAsia="Times New Roman"/>
          <w:b/>
          <w:bCs/>
          <w:sz w:val="28"/>
          <w:szCs w:val="28"/>
        </w:rPr>
        <w:t xml:space="preserve">работа в </w:t>
      </w:r>
      <w:r>
        <w:rPr>
          <w:rFonts w:eastAsia="Times New Roman"/>
          <w:sz w:val="28"/>
          <w:szCs w:val="28"/>
        </w:rPr>
        <w:t>школ</w:t>
      </w:r>
      <w:proofErr w:type="gramStart"/>
      <w:r>
        <w:rPr>
          <w:rFonts w:eastAsia="Times New Roman"/>
          <w:sz w:val="28"/>
          <w:szCs w:val="28"/>
        </w:rPr>
        <w:t>е-</w:t>
      </w:r>
      <w:proofErr w:type="gramEnd"/>
      <w:r>
        <w:rPr>
          <w:rFonts w:eastAsia="Times New Roman"/>
          <w:sz w:val="28"/>
          <w:szCs w:val="28"/>
        </w:rPr>
        <w:t xml:space="preserve"> это система взаимосвязанных мер, действий и мероприятий, направленных на повышение квалификации и профессионального мастерства каждого учителя, на развитие творческого потенциала педагогического коллектива, школы в целом,</w:t>
      </w:r>
    </w:p>
    <w:p w:rsidR="002F5415" w:rsidRDefault="002F5415">
      <w:pPr>
        <w:shd w:val="clear" w:color="auto" w:fill="FFFFFF"/>
        <w:spacing w:line="322" w:lineRule="exact"/>
        <w:ind w:left="120" w:right="58" w:firstLine="715"/>
        <w:jc w:val="both"/>
      </w:pPr>
      <w:r>
        <w:rPr>
          <w:rFonts w:eastAsia="Times New Roman"/>
          <w:sz w:val="28"/>
          <w:szCs w:val="28"/>
        </w:rPr>
        <w:t>Школа работает над методической темой: «Формирование исследовательской компетентности учащихся на основе использования информационных технологий обучения и воспитания».</w:t>
      </w:r>
    </w:p>
    <w:p w:rsidR="002F5415" w:rsidRDefault="002F5415">
      <w:pPr>
        <w:shd w:val="clear" w:color="auto" w:fill="FFFFFF"/>
        <w:spacing w:line="322" w:lineRule="exact"/>
        <w:ind w:left="826"/>
      </w:pPr>
      <w:r>
        <w:rPr>
          <w:rFonts w:eastAsia="Times New Roman"/>
          <w:sz w:val="28"/>
          <w:szCs w:val="28"/>
        </w:rPr>
        <w:t>Научно-методическая работа включает в себя:</w:t>
      </w:r>
    </w:p>
    <w:p w:rsidR="002F5415" w:rsidRDefault="002F5415" w:rsidP="00012A0D">
      <w:pPr>
        <w:numPr>
          <w:ilvl w:val="0"/>
          <w:numId w:val="4"/>
        </w:numPr>
        <w:shd w:val="clear" w:color="auto" w:fill="FFFFFF"/>
        <w:tabs>
          <w:tab w:val="left" w:pos="1541"/>
        </w:tabs>
        <w:spacing w:before="5" w:line="331" w:lineRule="exact"/>
        <w:ind w:left="1541" w:hanging="350"/>
        <w:rPr>
          <w:rFonts w:eastAsia="Times New Roman"/>
          <w:sz w:val="28"/>
          <w:szCs w:val="28"/>
        </w:rPr>
      </w:pPr>
      <w:r>
        <w:rPr>
          <w:rFonts w:eastAsia="Times New Roman"/>
          <w:spacing w:val="-1"/>
          <w:sz w:val="28"/>
          <w:szCs w:val="28"/>
        </w:rPr>
        <w:t xml:space="preserve">Научно-методический совет и МО учителей-предметников, тесно </w:t>
      </w:r>
      <w:r>
        <w:rPr>
          <w:rFonts w:eastAsia="Times New Roman"/>
          <w:sz w:val="28"/>
          <w:szCs w:val="28"/>
        </w:rPr>
        <w:t>взаимодействующих друг с другом</w:t>
      </w:r>
    </w:p>
    <w:p w:rsidR="002F5415" w:rsidRDefault="002F5415" w:rsidP="00012A0D">
      <w:pPr>
        <w:numPr>
          <w:ilvl w:val="0"/>
          <w:numId w:val="4"/>
        </w:numPr>
        <w:shd w:val="clear" w:color="auto" w:fill="FFFFFF"/>
        <w:tabs>
          <w:tab w:val="left" w:pos="1541"/>
        </w:tabs>
        <w:spacing w:before="10" w:line="331" w:lineRule="exact"/>
        <w:ind w:left="1541" w:hanging="350"/>
        <w:rPr>
          <w:rFonts w:eastAsia="Times New Roman"/>
          <w:sz w:val="28"/>
          <w:szCs w:val="28"/>
        </w:rPr>
      </w:pPr>
      <w:r>
        <w:rPr>
          <w:rFonts w:eastAsia="Times New Roman"/>
          <w:sz w:val="28"/>
          <w:szCs w:val="28"/>
        </w:rPr>
        <w:t>Внутреннюю  и  внешнюю  систему  повышения  квалификации педагогов</w:t>
      </w:r>
    </w:p>
    <w:p w:rsidR="002F5415" w:rsidRDefault="002F5415" w:rsidP="00012A0D">
      <w:pPr>
        <w:numPr>
          <w:ilvl w:val="0"/>
          <w:numId w:val="3"/>
        </w:numPr>
        <w:shd w:val="clear" w:color="auto" w:fill="FFFFFF"/>
        <w:tabs>
          <w:tab w:val="left" w:pos="1541"/>
        </w:tabs>
        <w:spacing w:line="331" w:lineRule="exact"/>
        <w:ind w:left="1190"/>
        <w:rPr>
          <w:rFonts w:eastAsia="Times New Roman"/>
          <w:sz w:val="28"/>
          <w:szCs w:val="28"/>
        </w:rPr>
      </w:pPr>
      <w:r>
        <w:rPr>
          <w:rFonts w:eastAsia="Times New Roman"/>
          <w:sz w:val="28"/>
          <w:szCs w:val="28"/>
        </w:rPr>
        <w:t>Реализацию инновационных образовательных программ</w:t>
      </w:r>
    </w:p>
    <w:p w:rsidR="002F5415" w:rsidRDefault="002F5415">
      <w:pPr>
        <w:shd w:val="clear" w:color="auto" w:fill="FFFFFF"/>
        <w:tabs>
          <w:tab w:val="left" w:pos="3374"/>
          <w:tab w:val="left" w:pos="5942"/>
          <w:tab w:val="left" w:pos="9355"/>
        </w:tabs>
        <w:spacing w:before="5" w:line="331" w:lineRule="exact"/>
        <w:ind w:left="1200"/>
      </w:pPr>
      <w:r>
        <w:rPr>
          <w:rFonts w:eastAsia="Times New Roman"/>
          <w:spacing w:val="-3"/>
          <w:sz w:val="28"/>
          <w:szCs w:val="28"/>
        </w:rPr>
        <w:t>»   Систему</w:t>
      </w:r>
      <w:r>
        <w:rPr>
          <w:rFonts w:ascii="Arial" w:eastAsia="Times New Roman" w:hAnsi="Arial" w:cs="Arial"/>
          <w:sz w:val="28"/>
          <w:szCs w:val="28"/>
        </w:rPr>
        <w:tab/>
      </w:r>
      <w:r>
        <w:rPr>
          <w:rFonts w:eastAsia="Times New Roman"/>
          <w:spacing w:val="-2"/>
          <w:sz w:val="28"/>
          <w:szCs w:val="28"/>
        </w:rPr>
        <w:t>использования</w:t>
      </w:r>
      <w:r>
        <w:rPr>
          <w:rFonts w:ascii="Arial" w:eastAsia="Times New Roman" w:hAnsi="Arial" w:cs="Arial"/>
          <w:sz w:val="28"/>
          <w:szCs w:val="28"/>
        </w:rPr>
        <w:tab/>
      </w:r>
      <w:proofErr w:type="gramStart"/>
      <w:r>
        <w:rPr>
          <w:rFonts w:eastAsia="Times New Roman"/>
          <w:spacing w:val="-2"/>
          <w:sz w:val="28"/>
          <w:szCs w:val="28"/>
        </w:rPr>
        <w:t>научно-методических</w:t>
      </w:r>
      <w:proofErr w:type="gramEnd"/>
      <w:r>
        <w:rPr>
          <w:rFonts w:ascii="Arial" w:eastAsia="Times New Roman" w:hAnsi="Arial" w:cs="Arial"/>
          <w:sz w:val="28"/>
          <w:szCs w:val="28"/>
        </w:rPr>
        <w:tab/>
      </w:r>
      <w:r>
        <w:rPr>
          <w:rFonts w:eastAsia="Times New Roman"/>
          <w:sz w:val="28"/>
          <w:szCs w:val="28"/>
        </w:rPr>
        <w:t>и</w:t>
      </w:r>
    </w:p>
    <w:p w:rsidR="002F5415" w:rsidRDefault="002F5415">
      <w:pPr>
        <w:shd w:val="clear" w:color="auto" w:fill="FFFFFF"/>
        <w:spacing w:line="331" w:lineRule="exact"/>
        <w:ind w:left="1555"/>
      </w:pPr>
      <w:r>
        <w:rPr>
          <w:rFonts w:eastAsia="Times New Roman"/>
          <w:sz w:val="28"/>
          <w:szCs w:val="28"/>
        </w:rPr>
        <w:t>информационных ресурсов</w:t>
      </w:r>
    </w:p>
    <w:p w:rsidR="002F5415" w:rsidRDefault="002F5415" w:rsidP="00012A0D">
      <w:pPr>
        <w:numPr>
          <w:ilvl w:val="0"/>
          <w:numId w:val="4"/>
        </w:numPr>
        <w:shd w:val="clear" w:color="auto" w:fill="FFFFFF"/>
        <w:tabs>
          <w:tab w:val="left" w:pos="1541"/>
        </w:tabs>
        <w:spacing w:line="331" w:lineRule="exact"/>
        <w:ind w:left="1541" w:hanging="350"/>
        <w:rPr>
          <w:rFonts w:eastAsia="Times New Roman"/>
          <w:sz w:val="28"/>
          <w:szCs w:val="28"/>
        </w:rPr>
      </w:pPr>
      <w:r>
        <w:rPr>
          <w:rFonts w:eastAsia="Times New Roman"/>
          <w:sz w:val="28"/>
          <w:szCs w:val="28"/>
        </w:rPr>
        <w:t>Организацию    опытно-экспериментальной    и    инновационной деятельности</w:t>
      </w:r>
    </w:p>
    <w:p w:rsidR="002F5415" w:rsidRDefault="002F5415" w:rsidP="00012A0D">
      <w:pPr>
        <w:numPr>
          <w:ilvl w:val="0"/>
          <w:numId w:val="3"/>
        </w:numPr>
        <w:shd w:val="clear" w:color="auto" w:fill="FFFFFF"/>
        <w:tabs>
          <w:tab w:val="left" w:pos="1541"/>
        </w:tabs>
        <w:spacing w:before="14" w:line="322" w:lineRule="exact"/>
        <w:ind w:left="1190"/>
        <w:rPr>
          <w:rFonts w:eastAsia="Times New Roman"/>
          <w:sz w:val="28"/>
          <w:szCs w:val="28"/>
        </w:rPr>
      </w:pPr>
      <w:r>
        <w:rPr>
          <w:rFonts w:eastAsia="Times New Roman"/>
          <w:sz w:val="28"/>
          <w:szCs w:val="28"/>
        </w:rPr>
        <w:t>Банк данных актуального педагогического опыта.</w:t>
      </w:r>
    </w:p>
    <w:p w:rsidR="002F5415" w:rsidRDefault="002F5415">
      <w:pPr>
        <w:shd w:val="clear" w:color="auto" w:fill="FFFFFF"/>
        <w:spacing w:line="322" w:lineRule="exact"/>
        <w:ind w:left="96" w:right="72" w:firstLine="720"/>
        <w:jc w:val="both"/>
      </w:pPr>
      <w:r>
        <w:rPr>
          <w:rFonts w:eastAsia="Times New Roman"/>
          <w:sz w:val="28"/>
          <w:szCs w:val="28"/>
        </w:rPr>
        <w:t>В системе проводится мониторинг педагогической деятельности, диагностика профессиональных затруднений. Педагоги школы мотивированы на повышение уровня профессиональной компетентности. Систематически осуществляется курсовая переподготовка.</w:t>
      </w:r>
    </w:p>
    <w:p w:rsidR="002F5415" w:rsidRDefault="002F5415">
      <w:pPr>
        <w:shd w:val="clear" w:color="auto" w:fill="FFFFFF"/>
        <w:spacing w:line="322" w:lineRule="exact"/>
        <w:ind w:left="96" w:right="72" w:firstLine="720"/>
        <w:jc w:val="both"/>
        <w:sectPr w:rsidR="002F5415" w:rsidSect="002F5415">
          <w:pgSz w:w="11909" w:h="16834"/>
          <w:pgMar w:top="1332" w:right="595" w:bottom="360" w:left="1762" w:header="720" w:footer="720" w:gutter="0"/>
          <w:cols w:space="60"/>
          <w:noEndnote/>
        </w:sectPr>
      </w:pPr>
    </w:p>
    <w:p w:rsidR="002F5415" w:rsidRDefault="002F5415">
      <w:pPr>
        <w:shd w:val="clear" w:color="auto" w:fill="FFFFFF"/>
        <w:spacing w:line="317" w:lineRule="exact"/>
        <w:ind w:left="120" w:right="110" w:firstLine="710"/>
        <w:jc w:val="both"/>
      </w:pPr>
      <w:r>
        <w:rPr>
          <w:rFonts w:eastAsia="Times New Roman"/>
          <w:sz w:val="28"/>
          <w:szCs w:val="28"/>
        </w:rPr>
        <w:lastRenderedPageBreak/>
        <w:t>В основе работы с педагогическими кадрами лежит диагностика профессиональной деятельности, которая помогает оценить не только фактический уровень профессиональной подготовки каждого педагога, но и учесть его профессиональные интересы и потребности, и на основе этого дифференцированно определить цели работы с педагогическими кадрами и приоритетные направления работы.</w:t>
      </w:r>
    </w:p>
    <w:p w:rsidR="002F5415" w:rsidRDefault="002F5415">
      <w:pPr>
        <w:spacing w:after="322" w:line="1" w:lineRule="exact"/>
        <w:rPr>
          <w:sz w:val="2"/>
          <w:szCs w:val="2"/>
        </w:rPr>
      </w:pPr>
    </w:p>
    <w:tbl>
      <w:tblPr>
        <w:tblW w:w="0" w:type="auto"/>
        <w:tblInd w:w="40" w:type="dxa"/>
        <w:tblLayout w:type="fixed"/>
        <w:tblCellMar>
          <w:left w:w="40" w:type="dxa"/>
          <w:right w:w="40" w:type="dxa"/>
        </w:tblCellMar>
        <w:tblLook w:val="0000"/>
      </w:tblPr>
      <w:tblGrid>
        <w:gridCol w:w="1075"/>
        <w:gridCol w:w="1162"/>
        <w:gridCol w:w="936"/>
        <w:gridCol w:w="1248"/>
        <w:gridCol w:w="1176"/>
        <w:gridCol w:w="907"/>
        <w:gridCol w:w="562"/>
        <w:gridCol w:w="2563"/>
      </w:tblGrid>
      <w:tr w:rsidR="002F5415">
        <w:tblPrEx>
          <w:tblCellMar>
            <w:top w:w="0" w:type="dxa"/>
            <w:bottom w:w="0" w:type="dxa"/>
          </w:tblCellMar>
        </w:tblPrEx>
        <w:trPr>
          <w:trHeight w:hRule="exact" w:val="398"/>
        </w:trPr>
        <w:tc>
          <w:tcPr>
            <w:tcW w:w="1075" w:type="dxa"/>
            <w:tcBorders>
              <w:top w:val="single" w:sz="6" w:space="0" w:color="auto"/>
              <w:left w:val="nil"/>
              <w:bottom w:val="nil"/>
              <w:right w:val="nil"/>
            </w:tcBorders>
            <w:shd w:val="clear" w:color="auto" w:fill="FFFFFF"/>
          </w:tcPr>
          <w:p w:rsidR="002F5415" w:rsidRDefault="002F5415">
            <w:pPr>
              <w:shd w:val="clear" w:color="auto" w:fill="FFFFFF"/>
            </w:pPr>
          </w:p>
        </w:tc>
        <w:tc>
          <w:tcPr>
            <w:tcW w:w="1162" w:type="dxa"/>
            <w:tcBorders>
              <w:top w:val="single" w:sz="6" w:space="0" w:color="auto"/>
              <w:left w:val="nil"/>
              <w:bottom w:val="nil"/>
              <w:right w:val="nil"/>
            </w:tcBorders>
            <w:shd w:val="clear" w:color="auto" w:fill="FFFFFF"/>
          </w:tcPr>
          <w:p w:rsidR="002F5415" w:rsidRDefault="002F5415">
            <w:pPr>
              <w:shd w:val="clear" w:color="auto" w:fill="FFFFFF"/>
            </w:pPr>
          </w:p>
        </w:tc>
        <w:tc>
          <w:tcPr>
            <w:tcW w:w="936" w:type="dxa"/>
            <w:tcBorders>
              <w:top w:val="single" w:sz="6" w:space="0" w:color="auto"/>
              <w:left w:val="nil"/>
              <w:bottom w:val="nil"/>
              <w:right w:val="nil"/>
            </w:tcBorders>
            <w:shd w:val="clear" w:color="auto" w:fill="FFFFFF"/>
          </w:tcPr>
          <w:p w:rsidR="002F5415" w:rsidRDefault="002F5415">
            <w:pPr>
              <w:shd w:val="clear" w:color="auto" w:fill="FFFFFF"/>
            </w:pPr>
          </w:p>
        </w:tc>
        <w:tc>
          <w:tcPr>
            <w:tcW w:w="1248" w:type="dxa"/>
            <w:tcBorders>
              <w:top w:val="single" w:sz="6" w:space="0" w:color="auto"/>
              <w:left w:val="nil"/>
              <w:bottom w:val="nil"/>
              <w:right w:val="nil"/>
            </w:tcBorders>
            <w:shd w:val="clear" w:color="auto" w:fill="FFFFFF"/>
          </w:tcPr>
          <w:p w:rsidR="002F5415" w:rsidRDefault="002F5415">
            <w:pPr>
              <w:shd w:val="clear" w:color="auto" w:fill="FFFFFF"/>
              <w:jc w:val="center"/>
            </w:pPr>
          </w:p>
        </w:tc>
        <w:tc>
          <w:tcPr>
            <w:tcW w:w="1176" w:type="dxa"/>
            <w:tcBorders>
              <w:top w:val="single" w:sz="6" w:space="0" w:color="auto"/>
              <w:left w:val="nil"/>
              <w:bottom w:val="nil"/>
              <w:right w:val="nil"/>
            </w:tcBorders>
            <w:shd w:val="clear" w:color="auto" w:fill="FFFFFF"/>
          </w:tcPr>
          <w:p w:rsidR="002F5415" w:rsidRDefault="002F5415">
            <w:pPr>
              <w:shd w:val="clear" w:color="auto" w:fill="FFFFFF"/>
              <w:jc w:val="center"/>
            </w:pPr>
          </w:p>
        </w:tc>
        <w:tc>
          <w:tcPr>
            <w:tcW w:w="907" w:type="dxa"/>
            <w:tcBorders>
              <w:top w:val="single" w:sz="6" w:space="0" w:color="auto"/>
              <w:left w:val="nil"/>
              <w:bottom w:val="nil"/>
              <w:right w:val="nil"/>
            </w:tcBorders>
            <w:shd w:val="clear" w:color="auto" w:fill="FFFFFF"/>
          </w:tcPr>
          <w:p w:rsidR="002F5415" w:rsidRDefault="002F5415">
            <w:pPr>
              <w:shd w:val="clear" w:color="auto" w:fill="FFFFFF"/>
              <w:jc w:val="center"/>
            </w:pPr>
          </w:p>
        </w:tc>
        <w:tc>
          <w:tcPr>
            <w:tcW w:w="562" w:type="dxa"/>
            <w:tcBorders>
              <w:top w:val="single" w:sz="6" w:space="0" w:color="auto"/>
              <w:left w:val="nil"/>
              <w:bottom w:val="nil"/>
              <w:right w:val="nil"/>
            </w:tcBorders>
            <w:shd w:val="clear" w:color="auto" w:fill="FFFFFF"/>
          </w:tcPr>
          <w:p w:rsidR="002F5415" w:rsidRDefault="002F5415">
            <w:pPr>
              <w:shd w:val="clear" w:color="auto" w:fill="FFFFFF"/>
              <w:jc w:val="center"/>
            </w:pPr>
          </w:p>
        </w:tc>
        <w:tc>
          <w:tcPr>
            <w:tcW w:w="2563" w:type="dxa"/>
            <w:tcBorders>
              <w:top w:val="single" w:sz="6" w:space="0" w:color="auto"/>
              <w:left w:val="nil"/>
              <w:bottom w:val="nil"/>
              <w:right w:val="single" w:sz="6" w:space="0" w:color="auto"/>
            </w:tcBorders>
            <w:shd w:val="clear" w:color="auto" w:fill="FFFFFF"/>
          </w:tcPr>
          <w:p w:rsidR="002F5415" w:rsidRDefault="002F5415">
            <w:pPr>
              <w:shd w:val="clear" w:color="auto" w:fill="FFFFFF"/>
            </w:pPr>
          </w:p>
        </w:tc>
      </w:tr>
      <w:tr w:rsidR="002F5415">
        <w:tblPrEx>
          <w:tblCellMar>
            <w:top w:w="0" w:type="dxa"/>
            <w:bottom w:w="0" w:type="dxa"/>
          </w:tblCellMar>
        </w:tblPrEx>
        <w:trPr>
          <w:trHeight w:hRule="exact" w:val="341"/>
        </w:trPr>
        <w:tc>
          <w:tcPr>
            <w:tcW w:w="1075" w:type="dxa"/>
            <w:tcBorders>
              <w:top w:val="nil"/>
              <w:left w:val="nil"/>
              <w:bottom w:val="single" w:sz="6" w:space="0" w:color="auto"/>
              <w:right w:val="nil"/>
            </w:tcBorders>
            <w:shd w:val="clear" w:color="auto" w:fill="FFFFFF"/>
          </w:tcPr>
          <w:p w:rsidR="002F5415" w:rsidRDefault="002F5415">
            <w:pPr>
              <w:shd w:val="clear" w:color="auto" w:fill="FFFFFF"/>
            </w:pPr>
          </w:p>
        </w:tc>
        <w:tc>
          <w:tcPr>
            <w:tcW w:w="1162" w:type="dxa"/>
            <w:tcBorders>
              <w:top w:val="nil"/>
              <w:left w:val="nil"/>
              <w:bottom w:val="single" w:sz="6" w:space="0" w:color="auto"/>
              <w:right w:val="nil"/>
            </w:tcBorders>
            <w:shd w:val="clear" w:color="auto" w:fill="FFFFFF"/>
          </w:tcPr>
          <w:p w:rsidR="002F5415" w:rsidRDefault="002F5415">
            <w:pPr>
              <w:shd w:val="clear" w:color="auto" w:fill="FFFFFF"/>
            </w:pPr>
          </w:p>
        </w:tc>
        <w:tc>
          <w:tcPr>
            <w:tcW w:w="936" w:type="dxa"/>
            <w:tcBorders>
              <w:top w:val="nil"/>
              <w:left w:val="nil"/>
              <w:bottom w:val="single" w:sz="6" w:space="0" w:color="auto"/>
              <w:right w:val="nil"/>
            </w:tcBorders>
            <w:shd w:val="clear" w:color="auto" w:fill="FFFFFF"/>
          </w:tcPr>
          <w:p w:rsidR="002F5415" w:rsidRDefault="002F5415">
            <w:pPr>
              <w:shd w:val="clear" w:color="auto" w:fill="FFFFFF"/>
            </w:pPr>
          </w:p>
        </w:tc>
        <w:tc>
          <w:tcPr>
            <w:tcW w:w="1248" w:type="dxa"/>
            <w:tcBorders>
              <w:top w:val="nil"/>
              <w:left w:val="nil"/>
              <w:bottom w:val="single" w:sz="6" w:space="0" w:color="auto"/>
              <w:right w:val="nil"/>
            </w:tcBorders>
            <w:shd w:val="clear" w:color="auto" w:fill="FFFFFF"/>
          </w:tcPr>
          <w:p w:rsidR="002F5415" w:rsidRDefault="002F5415">
            <w:pPr>
              <w:shd w:val="clear" w:color="auto" w:fill="FFFFFF"/>
            </w:pPr>
          </w:p>
        </w:tc>
        <w:tc>
          <w:tcPr>
            <w:tcW w:w="1176" w:type="dxa"/>
            <w:tcBorders>
              <w:top w:val="nil"/>
              <w:left w:val="nil"/>
              <w:bottom w:val="nil"/>
              <w:right w:val="nil"/>
            </w:tcBorders>
            <w:shd w:val="clear" w:color="auto" w:fill="FFFFFF"/>
          </w:tcPr>
          <w:p w:rsidR="002F5415" w:rsidRDefault="002F5415">
            <w:pPr>
              <w:shd w:val="clear" w:color="auto" w:fill="FFFFFF"/>
            </w:pPr>
          </w:p>
        </w:tc>
        <w:tc>
          <w:tcPr>
            <w:tcW w:w="907" w:type="dxa"/>
            <w:tcBorders>
              <w:top w:val="nil"/>
              <w:left w:val="nil"/>
              <w:bottom w:val="nil"/>
              <w:right w:val="nil"/>
            </w:tcBorders>
            <w:shd w:val="clear" w:color="auto" w:fill="FFFFFF"/>
          </w:tcPr>
          <w:p w:rsidR="002F5415" w:rsidRDefault="002F5415">
            <w:pPr>
              <w:shd w:val="clear" w:color="auto" w:fill="FFFFFF"/>
            </w:pPr>
          </w:p>
        </w:tc>
        <w:tc>
          <w:tcPr>
            <w:tcW w:w="562" w:type="dxa"/>
            <w:tcBorders>
              <w:top w:val="nil"/>
              <w:left w:val="nil"/>
              <w:bottom w:val="nil"/>
              <w:right w:val="nil"/>
            </w:tcBorders>
            <w:shd w:val="clear" w:color="auto" w:fill="FFFFFF"/>
          </w:tcPr>
          <w:p w:rsidR="002F5415" w:rsidRDefault="002F5415">
            <w:pPr>
              <w:shd w:val="clear" w:color="auto" w:fill="FFFFFF"/>
            </w:pPr>
          </w:p>
        </w:tc>
        <w:tc>
          <w:tcPr>
            <w:tcW w:w="2563" w:type="dxa"/>
            <w:tcBorders>
              <w:top w:val="nil"/>
              <w:left w:val="nil"/>
              <w:bottom w:val="nil"/>
              <w:right w:val="nil"/>
            </w:tcBorders>
            <w:shd w:val="clear" w:color="auto" w:fill="FFFFFF"/>
          </w:tcPr>
          <w:p w:rsidR="002F5415" w:rsidRDefault="002F5415">
            <w:pPr>
              <w:shd w:val="clear" w:color="auto" w:fill="FFFFFF"/>
            </w:pPr>
          </w:p>
        </w:tc>
      </w:tr>
    </w:tbl>
    <w:p w:rsidR="002F5415" w:rsidRDefault="002F5415">
      <w:pPr>
        <w:spacing w:after="53" w:line="1" w:lineRule="exact"/>
        <w:rPr>
          <w:sz w:val="2"/>
          <w:szCs w:val="2"/>
        </w:rPr>
      </w:pPr>
    </w:p>
    <w:tbl>
      <w:tblPr>
        <w:tblW w:w="0" w:type="auto"/>
        <w:tblInd w:w="40" w:type="dxa"/>
        <w:tblLayout w:type="fixed"/>
        <w:tblCellMar>
          <w:left w:w="40" w:type="dxa"/>
          <w:right w:w="40" w:type="dxa"/>
        </w:tblCellMar>
        <w:tblLook w:val="0000"/>
      </w:tblPr>
      <w:tblGrid>
        <w:gridCol w:w="350"/>
        <w:gridCol w:w="8923"/>
      </w:tblGrid>
      <w:tr w:rsidR="002F5415">
        <w:tblPrEx>
          <w:tblCellMar>
            <w:top w:w="0" w:type="dxa"/>
            <w:bottom w:w="0" w:type="dxa"/>
          </w:tblCellMar>
        </w:tblPrEx>
        <w:trPr>
          <w:trHeight w:hRule="exact" w:val="336"/>
        </w:trPr>
        <w:tc>
          <w:tcPr>
            <w:tcW w:w="350" w:type="dxa"/>
            <w:tcBorders>
              <w:top w:val="nil"/>
              <w:left w:val="single" w:sz="6" w:space="0" w:color="auto"/>
              <w:bottom w:val="nil"/>
              <w:right w:val="nil"/>
            </w:tcBorders>
            <w:shd w:val="clear" w:color="auto" w:fill="FFFFFF"/>
          </w:tcPr>
          <w:p w:rsidR="002F5415" w:rsidRDefault="002F5415">
            <w:pPr>
              <w:shd w:val="clear" w:color="auto" w:fill="FFFFFF"/>
              <w:jc w:val="center"/>
            </w:pPr>
            <w:r>
              <w:rPr>
                <w:b/>
                <w:bCs/>
                <w:i/>
                <w:iCs/>
                <w:sz w:val="14"/>
                <w:szCs w:val="14"/>
                <w:lang w:val="en-US"/>
              </w:rPr>
              <w:t>it</w:t>
            </w:r>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34"/>
            </w:pPr>
            <w:r>
              <w:rPr>
                <w:rFonts w:eastAsia="Times New Roman"/>
                <w:sz w:val="28"/>
                <w:szCs w:val="28"/>
              </w:rPr>
              <w:t>самообразование;</w:t>
            </w:r>
          </w:p>
        </w:tc>
      </w:tr>
      <w:tr w:rsidR="002F5415">
        <w:tblPrEx>
          <w:tblCellMar>
            <w:top w:w="0" w:type="dxa"/>
            <w:bottom w:w="0" w:type="dxa"/>
          </w:tblCellMar>
        </w:tblPrEx>
        <w:trPr>
          <w:trHeight w:hRule="exact" w:val="346"/>
        </w:trPr>
        <w:tc>
          <w:tcPr>
            <w:tcW w:w="350"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18"/>
                <w:szCs w:val="18"/>
              </w:rPr>
              <w:t>•</w:t>
            </w:r>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34"/>
            </w:pPr>
            <w:r>
              <w:rPr>
                <w:rFonts w:eastAsia="Times New Roman"/>
                <w:sz w:val="28"/>
                <w:szCs w:val="28"/>
              </w:rPr>
              <w:t>индивидуальные консультации;</w:t>
            </w:r>
          </w:p>
        </w:tc>
      </w:tr>
      <w:tr w:rsidR="002F5415">
        <w:tblPrEx>
          <w:tblCellMar>
            <w:top w:w="0" w:type="dxa"/>
            <w:bottom w:w="0" w:type="dxa"/>
          </w:tblCellMar>
        </w:tblPrEx>
        <w:trPr>
          <w:trHeight w:hRule="exact" w:val="341"/>
        </w:trPr>
        <w:tc>
          <w:tcPr>
            <w:tcW w:w="350"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18"/>
                <w:szCs w:val="18"/>
              </w:rPr>
              <w:t>•</w:t>
            </w:r>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34"/>
            </w:pPr>
            <w:r>
              <w:rPr>
                <w:rFonts w:eastAsia="Times New Roman"/>
                <w:sz w:val="28"/>
                <w:szCs w:val="28"/>
              </w:rPr>
              <w:t>обобщение актуального педагогического опыта;</w:t>
            </w:r>
          </w:p>
        </w:tc>
      </w:tr>
      <w:tr w:rsidR="002F5415">
        <w:tblPrEx>
          <w:tblCellMar>
            <w:top w:w="0" w:type="dxa"/>
            <w:bottom w:w="0" w:type="dxa"/>
          </w:tblCellMar>
        </w:tblPrEx>
        <w:trPr>
          <w:trHeight w:hRule="exact" w:val="346"/>
        </w:trPr>
        <w:tc>
          <w:tcPr>
            <w:tcW w:w="350" w:type="dxa"/>
            <w:tcBorders>
              <w:top w:val="nil"/>
              <w:left w:val="nil"/>
              <w:bottom w:val="nil"/>
              <w:right w:val="nil"/>
            </w:tcBorders>
            <w:shd w:val="clear" w:color="auto" w:fill="FFFFFF"/>
          </w:tcPr>
          <w:p w:rsidR="002F5415" w:rsidRDefault="002F5415">
            <w:pPr>
              <w:shd w:val="clear" w:color="auto" w:fill="FFFFFF"/>
              <w:jc w:val="center"/>
            </w:pPr>
            <w:r>
              <w:rPr>
                <w:b/>
                <w:bCs/>
                <w:sz w:val="14"/>
                <w:szCs w:val="14"/>
              </w:rPr>
              <w:t>6</w:t>
            </w:r>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24"/>
            </w:pPr>
            <w:r>
              <w:rPr>
                <w:rFonts w:eastAsia="Times New Roman"/>
                <w:sz w:val="28"/>
                <w:szCs w:val="28"/>
              </w:rPr>
              <w:t>презентации передового педагогического опыта;</w:t>
            </w:r>
          </w:p>
        </w:tc>
      </w:tr>
      <w:tr w:rsidR="002F5415">
        <w:tblPrEx>
          <w:tblCellMar>
            <w:top w:w="0" w:type="dxa"/>
            <w:bottom w:w="0" w:type="dxa"/>
          </w:tblCellMar>
        </w:tblPrEx>
        <w:trPr>
          <w:trHeight w:hRule="exact" w:val="317"/>
        </w:trPr>
        <w:tc>
          <w:tcPr>
            <w:tcW w:w="350" w:type="dxa"/>
            <w:tcBorders>
              <w:top w:val="nil"/>
              <w:left w:val="nil"/>
              <w:bottom w:val="nil"/>
              <w:right w:val="nil"/>
            </w:tcBorders>
            <w:shd w:val="clear" w:color="auto" w:fill="FFFFFF"/>
          </w:tcPr>
          <w:p w:rsidR="002F5415" w:rsidRDefault="002F5415">
            <w:pPr>
              <w:shd w:val="clear" w:color="auto" w:fill="FFFFFF"/>
              <w:jc w:val="center"/>
            </w:pPr>
            <w:r>
              <w:rPr>
                <w:rFonts w:eastAsia="Times New Roman"/>
                <w:b/>
                <w:bCs/>
                <w:i/>
                <w:iCs/>
                <w:sz w:val="14"/>
                <w:szCs w:val="14"/>
              </w:rPr>
              <w:t>Л</w:t>
            </w:r>
          </w:p>
        </w:tc>
        <w:tc>
          <w:tcPr>
            <w:tcW w:w="8923" w:type="dxa"/>
            <w:tcBorders>
              <w:top w:val="nil"/>
              <w:left w:val="nil"/>
              <w:bottom w:val="nil"/>
              <w:right w:val="single" w:sz="6" w:space="0" w:color="auto"/>
            </w:tcBorders>
            <w:shd w:val="clear" w:color="auto" w:fill="FFFFFF"/>
          </w:tcPr>
          <w:p w:rsidR="002F5415" w:rsidRDefault="002F5415">
            <w:pPr>
              <w:shd w:val="clear" w:color="auto" w:fill="FFFFFF"/>
              <w:jc w:val="center"/>
            </w:pPr>
            <w:r>
              <w:rPr>
                <w:rFonts w:eastAsia="Times New Roman"/>
                <w:sz w:val="28"/>
                <w:szCs w:val="28"/>
              </w:rPr>
              <w:t>участие   в  проблемных  семинарах,  методических  неделях,   научно-</w:t>
            </w:r>
          </w:p>
        </w:tc>
      </w:tr>
      <w:tr w:rsidR="002F5415">
        <w:tblPrEx>
          <w:tblCellMar>
            <w:top w:w="0" w:type="dxa"/>
            <w:bottom w:w="0" w:type="dxa"/>
          </w:tblCellMar>
        </w:tblPrEx>
        <w:trPr>
          <w:trHeight w:hRule="exact" w:val="331"/>
        </w:trPr>
        <w:tc>
          <w:tcPr>
            <w:tcW w:w="350" w:type="dxa"/>
            <w:tcBorders>
              <w:top w:val="nil"/>
              <w:left w:val="single" w:sz="6" w:space="0" w:color="auto"/>
              <w:bottom w:val="nil"/>
              <w:right w:val="nil"/>
            </w:tcBorders>
            <w:shd w:val="clear" w:color="auto" w:fill="FFFFFF"/>
          </w:tcPr>
          <w:p w:rsidR="002F5415" w:rsidRDefault="002F5415">
            <w:pPr>
              <w:shd w:val="clear" w:color="auto" w:fill="FFFFFF"/>
            </w:pPr>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29"/>
            </w:pPr>
            <w:r>
              <w:rPr>
                <w:rFonts w:eastAsia="Times New Roman"/>
                <w:sz w:val="28"/>
                <w:szCs w:val="28"/>
              </w:rPr>
              <w:t xml:space="preserve">практических </w:t>
            </w:r>
            <w:proofErr w:type="gramStart"/>
            <w:r>
              <w:rPr>
                <w:rFonts w:eastAsia="Times New Roman"/>
                <w:sz w:val="28"/>
                <w:szCs w:val="28"/>
              </w:rPr>
              <w:t>конференциях</w:t>
            </w:r>
            <w:proofErr w:type="gramEnd"/>
            <w:r>
              <w:rPr>
                <w:rFonts w:eastAsia="Times New Roman"/>
                <w:sz w:val="28"/>
                <w:szCs w:val="28"/>
              </w:rPr>
              <w:t xml:space="preserve"> и </w:t>
            </w:r>
            <w:proofErr w:type="spellStart"/>
            <w:r>
              <w:rPr>
                <w:rFonts w:eastAsia="Times New Roman"/>
                <w:sz w:val="28"/>
                <w:szCs w:val="28"/>
              </w:rPr>
              <w:t>педчтениях</w:t>
            </w:r>
            <w:proofErr w:type="spellEnd"/>
            <w:r>
              <w:rPr>
                <w:rFonts w:eastAsia="Times New Roman"/>
                <w:sz w:val="28"/>
                <w:szCs w:val="28"/>
              </w:rPr>
              <w:t>:</w:t>
            </w:r>
          </w:p>
        </w:tc>
      </w:tr>
      <w:tr w:rsidR="002F5415">
        <w:tblPrEx>
          <w:tblCellMar>
            <w:top w:w="0" w:type="dxa"/>
            <w:bottom w:w="0" w:type="dxa"/>
          </w:tblCellMar>
        </w:tblPrEx>
        <w:trPr>
          <w:trHeight w:hRule="exact" w:val="341"/>
        </w:trPr>
        <w:tc>
          <w:tcPr>
            <w:tcW w:w="350" w:type="dxa"/>
            <w:tcBorders>
              <w:top w:val="nil"/>
              <w:left w:val="single" w:sz="6" w:space="0" w:color="auto"/>
              <w:bottom w:val="nil"/>
              <w:right w:val="nil"/>
            </w:tcBorders>
            <w:shd w:val="clear" w:color="auto" w:fill="FFFFFF"/>
          </w:tcPr>
          <w:p w:rsidR="002F5415" w:rsidRDefault="002F5415">
            <w:pPr>
              <w:shd w:val="clear" w:color="auto" w:fill="FFFFFF"/>
              <w:jc w:val="center"/>
            </w:pPr>
            <w:r>
              <w:rPr>
                <w:b/>
                <w:bCs/>
                <w:i/>
                <w:iCs/>
                <w:sz w:val="14"/>
                <w:szCs w:val="14"/>
              </w:rPr>
              <w:t>3</w:t>
            </w:r>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24"/>
            </w:pPr>
            <w:r>
              <w:rPr>
                <w:rFonts w:eastAsia="Times New Roman"/>
                <w:sz w:val="28"/>
                <w:szCs w:val="28"/>
              </w:rPr>
              <w:t>самоанализ профессиональной деятельности;</w:t>
            </w:r>
          </w:p>
        </w:tc>
      </w:tr>
      <w:tr w:rsidR="002F5415">
        <w:tblPrEx>
          <w:tblCellMar>
            <w:top w:w="0" w:type="dxa"/>
            <w:bottom w:w="0" w:type="dxa"/>
          </w:tblCellMar>
        </w:tblPrEx>
        <w:trPr>
          <w:trHeight w:hRule="exact" w:val="355"/>
        </w:trPr>
        <w:tc>
          <w:tcPr>
            <w:tcW w:w="350" w:type="dxa"/>
            <w:tcBorders>
              <w:top w:val="nil"/>
              <w:left w:val="single" w:sz="6" w:space="0" w:color="auto"/>
              <w:bottom w:val="nil"/>
              <w:right w:val="nil"/>
            </w:tcBorders>
            <w:shd w:val="clear" w:color="auto" w:fill="FFFFFF"/>
          </w:tcPr>
          <w:p w:rsidR="002F5415" w:rsidRDefault="002F5415">
            <w:pPr>
              <w:shd w:val="clear" w:color="auto" w:fill="FFFFFF"/>
              <w:jc w:val="center"/>
            </w:pPr>
            <w:proofErr w:type="spellStart"/>
            <w:r>
              <w:rPr>
                <w:rFonts w:eastAsia="Times New Roman"/>
                <w:b/>
                <w:bCs/>
                <w:i/>
                <w:iCs/>
                <w:sz w:val="24"/>
                <w:szCs w:val="24"/>
              </w:rPr>
              <w:t>ш</w:t>
            </w:r>
            <w:proofErr w:type="spellEnd"/>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14"/>
            </w:pPr>
            <w:r>
              <w:rPr>
                <w:rFonts w:eastAsia="Times New Roman"/>
                <w:sz w:val="28"/>
                <w:szCs w:val="28"/>
              </w:rPr>
              <w:t>участие в работе структурных подразделений школы;</w:t>
            </w:r>
          </w:p>
        </w:tc>
      </w:tr>
      <w:tr w:rsidR="002F5415">
        <w:tblPrEx>
          <w:tblCellMar>
            <w:top w:w="0" w:type="dxa"/>
            <w:bottom w:w="0" w:type="dxa"/>
          </w:tblCellMar>
        </w:tblPrEx>
        <w:trPr>
          <w:trHeight w:hRule="exact" w:val="336"/>
        </w:trPr>
        <w:tc>
          <w:tcPr>
            <w:tcW w:w="350" w:type="dxa"/>
            <w:tcBorders>
              <w:top w:val="nil"/>
              <w:left w:val="single" w:sz="6" w:space="0" w:color="auto"/>
              <w:bottom w:val="nil"/>
              <w:right w:val="nil"/>
            </w:tcBorders>
            <w:shd w:val="clear" w:color="auto" w:fill="FFFFFF"/>
          </w:tcPr>
          <w:p w:rsidR="002F5415" w:rsidRDefault="002F5415">
            <w:pPr>
              <w:shd w:val="clear" w:color="auto" w:fill="FFFFFF"/>
              <w:jc w:val="center"/>
            </w:pPr>
            <w:r>
              <w:rPr>
                <w:rFonts w:eastAsia="Times New Roman"/>
                <w:sz w:val="18"/>
                <w:szCs w:val="18"/>
              </w:rPr>
              <w:t>•</w:t>
            </w:r>
          </w:p>
        </w:tc>
        <w:tc>
          <w:tcPr>
            <w:tcW w:w="8923" w:type="dxa"/>
            <w:tcBorders>
              <w:top w:val="nil"/>
              <w:left w:val="nil"/>
              <w:bottom w:val="nil"/>
              <w:right w:val="single" w:sz="6" w:space="0" w:color="auto"/>
            </w:tcBorders>
            <w:shd w:val="clear" w:color="auto" w:fill="FFFFFF"/>
          </w:tcPr>
          <w:p w:rsidR="002F5415" w:rsidRDefault="002F5415">
            <w:pPr>
              <w:shd w:val="clear" w:color="auto" w:fill="FFFFFF"/>
              <w:ind w:left="14"/>
            </w:pPr>
            <w:r>
              <w:rPr>
                <w:rFonts w:eastAsia="Times New Roman"/>
                <w:sz w:val="28"/>
                <w:szCs w:val="28"/>
              </w:rPr>
              <w:t>участие в работе городских, областных семинарах;</w:t>
            </w:r>
          </w:p>
        </w:tc>
      </w:tr>
      <w:tr w:rsidR="002F5415">
        <w:tblPrEx>
          <w:tblCellMar>
            <w:top w:w="0" w:type="dxa"/>
            <w:bottom w:w="0" w:type="dxa"/>
          </w:tblCellMar>
        </w:tblPrEx>
        <w:trPr>
          <w:trHeight w:hRule="exact" w:val="326"/>
        </w:trPr>
        <w:tc>
          <w:tcPr>
            <w:tcW w:w="350" w:type="dxa"/>
            <w:tcBorders>
              <w:top w:val="nil"/>
              <w:left w:val="nil"/>
              <w:bottom w:val="single" w:sz="6" w:space="0" w:color="auto"/>
              <w:right w:val="nil"/>
            </w:tcBorders>
            <w:shd w:val="clear" w:color="auto" w:fill="FFFFFF"/>
          </w:tcPr>
          <w:p w:rsidR="002F5415" w:rsidRDefault="002F5415">
            <w:pPr>
              <w:shd w:val="clear" w:color="auto" w:fill="FFFFFF"/>
              <w:jc w:val="center"/>
            </w:pPr>
            <w:r>
              <w:rPr>
                <w:rFonts w:eastAsia="Times New Roman"/>
                <w:sz w:val="18"/>
                <w:szCs w:val="18"/>
              </w:rPr>
              <w:t>•</w:t>
            </w:r>
          </w:p>
        </w:tc>
        <w:tc>
          <w:tcPr>
            <w:tcW w:w="8923" w:type="dxa"/>
            <w:tcBorders>
              <w:top w:val="nil"/>
              <w:left w:val="nil"/>
              <w:bottom w:val="single" w:sz="6" w:space="0" w:color="auto"/>
              <w:right w:val="single" w:sz="6" w:space="0" w:color="auto"/>
            </w:tcBorders>
            <w:shd w:val="clear" w:color="auto" w:fill="FFFFFF"/>
          </w:tcPr>
          <w:p w:rsidR="002F5415" w:rsidRDefault="002F5415">
            <w:pPr>
              <w:shd w:val="clear" w:color="auto" w:fill="FFFFFF"/>
              <w:ind w:left="24"/>
            </w:pPr>
            <w:r>
              <w:rPr>
                <w:rFonts w:eastAsia="Times New Roman"/>
                <w:sz w:val="28"/>
                <w:szCs w:val="28"/>
              </w:rPr>
              <w:t>курсовая переподготовка.</w:t>
            </w:r>
          </w:p>
        </w:tc>
      </w:tr>
    </w:tbl>
    <w:p w:rsidR="002F5415" w:rsidRDefault="002F5415">
      <w:pPr>
        <w:shd w:val="clear" w:color="auto" w:fill="FFFFFF"/>
        <w:spacing w:line="322" w:lineRule="exact"/>
        <w:ind w:left="91" w:right="139" w:firstLine="360"/>
        <w:jc w:val="both"/>
      </w:pPr>
      <w:r>
        <w:rPr>
          <w:rFonts w:eastAsia="Times New Roman"/>
          <w:sz w:val="28"/>
          <w:szCs w:val="28"/>
        </w:rPr>
        <w:t>Ведущая роль в процессе повышения квалификации педагогов принадлежит научно-методическому совету школы. В числе вопросов, рассматриваемых на заседаниях НМ</w:t>
      </w:r>
      <w:proofErr w:type="gramStart"/>
      <w:r>
        <w:rPr>
          <w:rFonts w:eastAsia="Times New Roman"/>
          <w:sz w:val="28"/>
          <w:szCs w:val="28"/>
        </w:rPr>
        <w:t>С-</w:t>
      </w:r>
      <w:proofErr w:type="gramEnd"/>
      <w:r>
        <w:rPr>
          <w:rFonts w:eastAsia="Times New Roman"/>
          <w:sz w:val="28"/>
          <w:szCs w:val="28"/>
        </w:rPr>
        <w:t xml:space="preserve"> анализ результатов педагогической деятельности учителей школы, мониторинг качества образования, состояние инновационной и опытно-экспериментальной работы. Материалы педагогического мониторинга являются частью </w:t>
      </w:r>
      <w:proofErr w:type="spellStart"/>
      <w:r>
        <w:rPr>
          <w:rFonts w:eastAsia="Times New Roman"/>
          <w:sz w:val="28"/>
          <w:szCs w:val="28"/>
        </w:rPr>
        <w:t>портфолио</w:t>
      </w:r>
      <w:proofErr w:type="spellEnd"/>
      <w:r>
        <w:rPr>
          <w:rFonts w:eastAsia="Times New Roman"/>
          <w:sz w:val="28"/>
          <w:szCs w:val="28"/>
        </w:rPr>
        <w:t xml:space="preserve"> учителя, который содержит сведения о результатах научно-методической деятельности педагога, используемых им педагогических инновациях, разработки уроков и внеклассных мероприятий. Содержание </w:t>
      </w:r>
      <w:proofErr w:type="spellStart"/>
      <w:r>
        <w:rPr>
          <w:rFonts w:eastAsia="Times New Roman"/>
          <w:sz w:val="28"/>
          <w:szCs w:val="28"/>
        </w:rPr>
        <w:t>портфолио</w:t>
      </w:r>
      <w:proofErr w:type="spellEnd"/>
      <w:r>
        <w:rPr>
          <w:rFonts w:eastAsia="Times New Roman"/>
          <w:sz w:val="28"/>
          <w:szCs w:val="28"/>
        </w:rPr>
        <w:t xml:space="preserve"> принято во внимание при оценке результативности труда педагогов и их стимулировании.</w:t>
      </w:r>
    </w:p>
    <w:p w:rsidR="002F5415" w:rsidRDefault="002F5415">
      <w:pPr>
        <w:shd w:val="clear" w:color="auto" w:fill="FFFFFF"/>
        <w:spacing w:line="322" w:lineRule="exact"/>
        <w:ind w:left="82" w:right="158" w:firstLine="365"/>
        <w:jc w:val="both"/>
      </w:pPr>
      <w:r>
        <w:rPr>
          <w:rFonts w:eastAsia="Times New Roman"/>
          <w:sz w:val="28"/>
          <w:szCs w:val="28"/>
        </w:rPr>
        <w:t xml:space="preserve">С целью ознакомления </w:t>
      </w:r>
      <w:proofErr w:type="spellStart"/>
      <w:r>
        <w:rPr>
          <w:rFonts w:eastAsia="Times New Roman"/>
          <w:sz w:val="28"/>
          <w:szCs w:val="28"/>
        </w:rPr>
        <w:t>педколлектива</w:t>
      </w:r>
      <w:proofErr w:type="spellEnd"/>
      <w:r>
        <w:rPr>
          <w:rFonts w:eastAsia="Times New Roman"/>
          <w:sz w:val="28"/>
          <w:szCs w:val="28"/>
        </w:rPr>
        <w:t xml:space="preserve"> школы с опытом работы коллег ежегодно проводятся методические недели, в рамках которых учителя показывают открытые уроки и внеклассные мероприятия, демонстрируют презентации актуального педагогического опыта.</w:t>
      </w:r>
    </w:p>
    <w:p w:rsidR="002F5415" w:rsidRDefault="002F5415">
      <w:pPr>
        <w:shd w:val="clear" w:color="auto" w:fill="FFFFFF"/>
        <w:spacing w:line="322" w:lineRule="exact"/>
        <w:ind w:left="62" w:right="163" w:firstLine="370"/>
        <w:jc w:val="both"/>
      </w:pPr>
      <w:r>
        <w:rPr>
          <w:rFonts w:eastAsia="Times New Roman"/>
          <w:sz w:val="28"/>
          <w:szCs w:val="28"/>
        </w:rPr>
        <w:t xml:space="preserve">Важным средством повышения уровня профессионального мастерства является участие в конкурсах, научно-практических конференциях, семинарах. </w:t>
      </w:r>
      <w:r>
        <w:rPr>
          <w:rFonts w:eastAsia="Times New Roman"/>
          <w:i/>
          <w:iCs/>
          <w:sz w:val="28"/>
          <w:szCs w:val="28"/>
        </w:rPr>
        <w:t xml:space="preserve">По результатам 2008-2009 </w:t>
      </w:r>
      <w:r>
        <w:rPr>
          <w:rFonts w:eastAsia="Times New Roman"/>
          <w:sz w:val="28"/>
          <w:szCs w:val="28"/>
        </w:rPr>
        <w:t>учебного года 32 педагога приняли участие в семинарах и конференциях, из них: 2-международного, 7-всероссийского, 9-областного, 31-муниципального уровней. 3 педагога стали победителями и призерами профессиональных конкурсов:</w:t>
      </w:r>
    </w:p>
    <w:p w:rsidR="002F5415" w:rsidRDefault="002F5415">
      <w:pPr>
        <w:shd w:val="clear" w:color="auto" w:fill="FFFFFF"/>
        <w:spacing w:line="322" w:lineRule="exact"/>
        <w:ind w:left="427"/>
      </w:pPr>
      <w:r>
        <w:rPr>
          <w:sz w:val="28"/>
          <w:szCs w:val="28"/>
        </w:rPr>
        <w:t>-</w:t>
      </w:r>
      <w:r>
        <w:rPr>
          <w:rFonts w:eastAsia="Times New Roman"/>
          <w:sz w:val="28"/>
          <w:szCs w:val="28"/>
        </w:rPr>
        <w:t>Областного «Воспитать человека»- Бредихина Е.В.,</w:t>
      </w:r>
    </w:p>
    <w:p w:rsidR="002F5415" w:rsidRDefault="002F5415">
      <w:pPr>
        <w:shd w:val="clear" w:color="auto" w:fill="FFFFFF"/>
        <w:spacing w:line="322" w:lineRule="exact"/>
        <w:ind w:left="422"/>
      </w:pPr>
      <w:r>
        <w:rPr>
          <w:spacing w:val="-1"/>
          <w:sz w:val="28"/>
          <w:szCs w:val="28"/>
        </w:rPr>
        <w:t xml:space="preserve">- </w:t>
      </w:r>
      <w:r>
        <w:rPr>
          <w:rFonts w:eastAsia="Times New Roman"/>
          <w:spacing w:val="-1"/>
          <w:sz w:val="28"/>
          <w:szCs w:val="28"/>
        </w:rPr>
        <w:t>ПНП</w:t>
      </w:r>
      <w:proofErr w:type="gramStart"/>
      <w:r>
        <w:rPr>
          <w:rFonts w:eastAsia="Times New Roman"/>
          <w:spacing w:val="-1"/>
          <w:sz w:val="28"/>
          <w:szCs w:val="28"/>
        </w:rPr>
        <w:t>О-</w:t>
      </w:r>
      <w:proofErr w:type="gramEnd"/>
      <w:r>
        <w:rPr>
          <w:rFonts w:eastAsia="Times New Roman"/>
          <w:spacing w:val="-1"/>
          <w:sz w:val="28"/>
          <w:szCs w:val="28"/>
        </w:rPr>
        <w:t xml:space="preserve"> </w:t>
      </w:r>
      <w:proofErr w:type="spellStart"/>
      <w:r>
        <w:rPr>
          <w:rFonts w:eastAsia="Times New Roman"/>
          <w:spacing w:val="-1"/>
          <w:sz w:val="28"/>
          <w:szCs w:val="28"/>
        </w:rPr>
        <w:t>Осиюк</w:t>
      </w:r>
      <w:proofErr w:type="spellEnd"/>
      <w:r>
        <w:rPr>
          <w:rFonts w:eastAsia="Times New Roman"/>
          <w:spacing w:val="-1"/>
          <w:sz w:val="28"/>
          <w:szCs w:val="28"/>
        </w:rPr>
        <w:t xml:space="preserve"> Л.И.,</w:t>
      </w:r>
    </w:p>
    <w:p w:rsidR="002F5415" w:rsidRDefault="002F5415">
      <w:pPr>
        <w:shd w:val="clear" w:color="auto" w:fill="FFFFFF"/>
        <w:spacing w:before="10" w:line="322" w:lineRule="exact"/>
        <w:ind w:left="418"/>
      </w:pPr>
      <w:r>
        <w:rPr>
          <w:sz w:val="28"/>
          <w:szCs w:val="28"/>
        </w:rPr>
        <w:t>-</w:t>
      </w:r>
      <w:proofErr w:type="gramStart"/>
      <w:r>
        <w:rPr>
          <w:rFonts w:eastAsia="Times New Roman"/>
          <w:sz w:val="28"/>
          <w:szCs w:val="28"/>
        </w:rPr>
        <w:t>Всероссийского</w:t>
      </w:r>
      <w:proofErr w:type="gramEnd"/>
      <w:r>
        <w:rPr>
          <w:rFonts w:eastAsia="Times New Roman"/>
          <w:sz w:val="28"/>
          <w:szCs w:val="28"/>
        </w:rPr>
        <w:t xml:space="preserve"> заочного «Образование: взгляд в будущее»- Чурсин О.Н.</w:t>
      </w:r>
    </w:p>
    <w:p w:rsidR="002F5415" w:rsidRDefault="002F5415">
      <w:pPr>
        <w:shd w:val="clear" w:color="auto" w:fill="FFFFFF"/>
        <w:spacing w:line="322" w:lineRule="exact"/>
        <w:ind w:left="43" w:right="197" w:firstLine="374"/>
        <w:jc w:val="both"/>
      </w:pPr>
      <w:r>
        <w:rPr>
          <w:sz w:val="28"/>
          <w:szCs w:val="28"/>
        </w:rPr>
        <w:t xml:space="preserve">6 </w:t>
      </w:r>
      <w:r>
        <w:rPr>
          <w:rFonts w:eastAsia="Times New Roman"/>
          <w:sz w:val="28"/>
          <w:szCs w:val="28"/>
        </w:rPr>
        <w:t>педагогов осуществили публикации в научно-методических сборниках регионального и территориального уровней.</w:t>
      </w:r>
    </w:p>
    <w:p w:rsidR="002F5415" w:rsidRDefault="002F5415">
      <w:pPr>
        <w:shd w:val="clear" w:color="auto" w:fill="FFFFFF"/>
        <w:spacing w:line="322" w:lineRule="exact"/>
        <w:ind w:left="43" w:right="197" w:firstLine="374"/>
        <w:jc w:val="both"/>
        <w:sectPr w:rsidR="002F5415" w:rsidSect="002F5415">
          <w:pgSz w:w="11909" w:h="16834"/>
          <w:pgMar w:top="1193" w:right="492" w:bottom="360" w:left="1788" w:header="720" w:footer="720" w:gutter="0"/>
          <w:cols w:space="60"/>
          <w:noEndnote/>
        </w:sectPr>
      </w:pPr>
    </w:p>
    <w:p w:rsidR="002F5415" w:rsidRDefault="002F5415">
      <w:pPr>
        <w:shd w:val="clear" w:color="auto" w:fill="FFFFFF"/>
        <w:spacing w:line="322" w:lineRule="exact"/>
        <w:ind w:left="384"/>
      </w:pPr>
      <w:r>
        <w:rPr>
          <w:rFonts w:eastAsia="Times New Roman"/>
          <w:sz w:val="28"/>
          <w:szCs w:val="28"/>
        </w:rPr>
        <w:lastRenderedPageBreak/>
        <w:t>Опыт работы 2 педагогов внесен в городской и районный банк АПО.</w:t>
      </w:r>
    </w:p>
    <w:p w:rsidR="002F5415" w:rsidRDefault="002F5415">
      <w:pPr>
        <w:shd w:val="clear" w:color="auto" w:fill="FFFFFF"/>
        <w:spacing w:line="322" w:lineRule="exact"/>
        <w:ind w:left="14" w:right="5" w:firstLine="432"/>
        <w:jc w:val="both"/>
      </w:pPr>
      <w:r>
        <w:rPr>
          <w:rFonts w:eastAsia="Times New Roman"/>
          <w:sz w:val="28"/>
          <w:szCs w:val="28"/>
        </w:rPr>
        <w:t xml:space="preserve">В течение года 12 педагогов прошли курсовую подготовку, Заместитель директора по НМР </w:t>
      </w:r>
      <w:proofErr w:type="spellStart"/>
      <w:r>
        <w:rPr>
          <w:rFonts w:eastAsia="Times New Roman"/>
          <w:sz w:val="28"/>
          <w:szCs w:val="28"/>
        </w:rPr>
        <w:t>Фунтикова</w:t>
      </w:r>
      <w:proofErr w:type="spellEnd"/>
      <w:r>
        <w:rPr>
          <w:rFonts w:eastAsia="Times New Roman"/>
          <w:sz w:val="28"/>
          <w:szCs w:val="28"/>
        </w:rPr>
        <w:t xml:space="preserve"> </w:t>
      </w:r>
      <w:r>
        <w:rPr>
          <w:rFonts w:eastAsia="Times New Roman"/>
          <w:i/>
          <w:iCs/>
          <w:sz w:val="28"/>
          <w:szCs w:val="28"/>
        </w:rPr>
        <w:t xml:space="preserve">Т.Д. </w:t>
      </w:r>
      <w:r>
        <w:rPr>
          <w:rFonts w:eastAsia="Times New Roman"/>
          <w:sz w:val="28"/>
          <w:szCs w:val="28"/>
        </w:rPr>
        <w:t>стала участником Международного педагогического семинара по теме: «Образование в условиях инновационного развития» (Египет, 2008г.)</w:t>
      </w:r>
    </w:p>
    <w:p w:rsidR="002F5415" w:rsidRDefault="002F5415">
      <w:pPr>
        <w:shd w:val="clear" w:color="auto" w:fill="FFFFFF"/>
        <w:spacing w:line="322" w:lineRule="exact"/>
        <w:ind w:left="19" w:firstLine="360"/>
        <w:jc w:val="both"/>
      </w:pPr>
      <w:r>
        <w:rPr>
          <w:rFonts w:eastAsia="Times New Roman"/>
          <w:sz w:val="28"/>
          <w:szCs w:val="28"/>
        </w:rPr>
        <w:t>Аттестованы на высшую квалификационную категорию-4 человека, на первую-1 человек, на вторую- 1 человек</w:t>
      </w:r>
      <w:proofErr w:type="gramStart"/>
      <w:r>
        <w:rPr>
          <w:rFonts w:eastAsia="Times New Roman"/>
          <w:sz w:val="28"/>
          <w:szCs w:val="28"/>
        </w:rPr>
        <w:t xml:space="preserve">.. </w:t>
      </w:r>
      <w:proofErr w:type="gramEnd"/>
      <w:r>
        <w:rPr>
          <w:rFonts w:eastAsia="Times New Roman"/>
          <w:sz w:val="28"/>
          <w:szCs w:val="28"/>
        </w:rPr>
        <w:t>В настоящее время из 35 учителей школы 24 имеют высшую квалификационную категорию, 4-первую, 4-вторую, 3-разряды по стажу работы.</w:t>
      </w:r>
    </w:p>
    <w:p w:rsidR="002F5415" w:rsidRDefault="002F5415">
      <w:pPr>
        <w:shd w:val="clear" w:color="auto" w:fill="FFFFFF"/>
        <w:spacing w:line="322" w:lineRule="exact"/>
        <w:ind w:left="19" w:firstLine="360"/>
        <w:jc w:val="both"/>
      </w:pPr>
      <w:r>
        <w:rPr>
          <w:rFonts w:eastAsia="Times New Roman"/>
          <w:sz w:val="28"/>
          <w:szCs w:val="28"/>
        </w:rPr>
        <w:t xml:space="preserve">Результатами работы педагогов школы являются традиционно высокие показатели учеников школы в предметных олимпиадах, творческих конкурсах, спортивных соревнованиях. По числу призовых мест школа </w:t>
      </w:r>
      <w:r>
        <w:rPr>
          <w:rFonts w:eastAsia="Times New Roman"/>
          <w:spacing w:val="-1"/>
          <w:sz w:val="28"/>
          <w:szCs w:val="28"/>
        </w:rPr>
        <w:t xml:space="preserve">уверенно занимает ведущие позиции в городе уже на протяжении многих лет. </w:t>
      </w:r>
      <w:r>
        <w:rPr>
          <w:rFonts w:eastAsia="Times New Roman"/>
          <w:sz w:val="28"/>
          <w:szCs w:val="28"/>
        </w:rPr>
        <w:t>По итогам 2008-2009 г. ученики школы принесли 20 призовых мест в муниципальных предметных олимпиадах, 3 призовых мест</w:t>
      </w:r>
      <w:proofErr w:type="gramStart"/>
      <w:r>
        <w:rPr>
          <w:rFonts w:eastAsia="Times New Roman"/>
          <w:sz w:val="28"/>
          <w:szCs w:val="28"/>
        </w:rPr>
        <w:t>а-</w:t>
      </w:r>
      <w:proofErr w:type="gramEnd"/>
      <w:r>
        <w:rPr>
          <w:rFonts w:eastAsia="Times New Roman"/>
          <w:sz w:val="28"/>
          <w:szCs w:val="28"/>
        </w:rPr>
        <w:t xml:space="preserve"> в областных.</w:t>
      </w:r>
    </w:p>
    <w:p w:rsidR="002F5415" w:rsidRDefault="002F5415">
      <w:pPr>
        <w:shd w:val="clear" w:color="auto" w:fill="FFFFFF"/>
        <w:spacing w:line="322" w:lineRule="exact"/>
        <w:ind w:left="24" w:right="5" w:firstLine="710"/>
        <w:jc w:val="both"/>
      </w:pPr>
      <w:r>
        <w:rPr>
          <w:rFonts w:eastAsia="Times New Roman"/>
          <w:sz w:val="28"/>
          <w:szCs w:val="28"/>
        </w:rPr>
        <w:t>Ежегодно среди выпускников школ</w:t>
      </w:r>
      <w:proofErr w:type="gramStart"/>
      <w:r>
        <w:rPr>
          <w:rFonts w:eastAsia="Times New Roman"/>
          <w:sz w:val="28"/>
          <w:szCs w:val="28"/>
        </w:rPr>
        <w:t>ы-</w:t>
      </w:r>
      <w:proofErr w:type="gramEnd"/>
      <w:r>
        <w:rPr>
          <w:rFonts w:eastAsia="Times New Roman"/>
          <w:sz w:val="28"/>
          <w:szCs w:val="28"/>
        </w:rPr>
        <w:t xml:space="preserve"> золотые и серебряные медалисты. С 1957г. их число составило 188 человек.</w:t>
      </w:r>
    </w:p>
    <w:p w:rsidR="002F5415" w:rsidRDefault="002F5415">
      <w:pPr>
        <w:shd w:val="clear" w:color="auto" w:fill="FFFFFF"/>
        <w:spacing w:line="322" w:lineRule="exact"/>
        <w:ind w:left="10" w:firstLine="715"/>
        <w:jc w:val="both"/>
      </w:pPr>
      <w:r>
        <w:rPr>
          <w:rFonts w:eastAsia="Times New Roman"/>
          <w:sz w:val="28"/>
          <w:szCs w:val="28"/>
        </w:rPr>
        <w:t>С 2000 года в школе успешно реализуется целевая программа «Одаренные дети». В настоящее время завершается практический этап реализации проблемной темы школы, направленной на формирование исследовательской компетентности учащихся. В школе функционирует научное общество учащихся, проводятся научные исследования по разным направлениям и областям научных знаний. По итогам 2008-2009 учебного года 46 учащихся стали призерами международных и всероссийских интеллектуально-творческих конкурсов. Приняли участие в заочных массовых интеллектуальных конкурсах 744 учащихся. Призерами областных научно-практических конференций стали 3 учащихся школы, муниципальных-11.</w:t>
      </w:r>
    </w:p>
    <w:p w:rsidR="002F5415" w:rsidRDefault="002F5415">
      <w:pPr>
        <w:shd w:val="clear" w:color="auto" w:fill="FFFFFF"/>
        <w:spacing w:line="322" w:lineRule="exact"/>
        <w:ind w:left="5" w:right="19" w:firstLine="715"/>
        <w:jc w:val="both"/>
      </w:pPr>
      <w:r>
        <w:rPr>
          <w:rFonts w:eastAsia="Times New Roman"/>
          <w:sz w:val="28"/>
          <w:szCs w:val="28"/>
        </w:rPr>
        <w:t xml:space="preserve">Важной частью работы с одаренными детьми является развитие спортивной одаренности. По результатам 2008-2009 учебного года учащиеся школы показали лучшие результаты по разным видам спорта и заняли </w:t>
      </w:r>
      <w:r>
        <w:rPr>
          <w:rFonts w:eastAsia="Times New Roman"/>
          <w:sz w:val="28"/>
          <w:szCs w:val="28"/>
          <w:lang w:val="en-US"/>
        </w:rPr>
        <w:t>I</w:t>
      </w:r>
      <w:r w:rsidRPr="00012A0D">
        <w:rPr>
          <w:rFonts w:eastAsia="Times New Roman"/>
          <w:sz w:val="28"/>
          <w:szCs w:val="28"/>
        </w:rPr>
        <w:t xml:space="preserve"> </w:t>
      </w:r>
      <w:r>
        <w:rPr>
          <w:rFonts w:eastAsia="Times New Roman"/>
          <w:sz w:val="28"/>
          <w:szCs w:val="28"/>
        </w:rPr>
        <w:t>место в городской спартакиаде школьников.</w:t>
      </w:r>
    </w:p>
    <w:p w:rsidR="002F5415" w:rsidRDefault="002F5415">
      <w:pPr>
        <w:shd w:val="clear" w:color="auto" w:fill="FFFFFF"/>
        <w:spacing w:line="322" w:lineRule="exact"/>
        <w:ind w:right="24" w:firstLine="710"/>
        <w:jc w:val="both"/>
      </w:pPr>
      <w:r>
        <w:rPr>
          <w:rFonts w:eastAsia="Times New Roman"/>
          <w:sz w:val="28"/>
          <w:szCs w:val="28"/>
        </w:rPr>
        <w:t xml:space="preserve">В школе осуществляется опытно-экспериментальная работа. С 2000 </w:t>
      </w:r>
      <w:r>
        <w:rPr>
          <w:rFonts w:eastAsia="Times New Roman"/>
          <w:spacing w:val="-1"/>
          <w:sz w:val="28"/>
          <w:szCs w:val="28"/>
        </w:rPr>
        <w:t xml:space="preserve">года реализуется эксперимент по внедрению авторской технологии обучения </w:t>
      </w:r>
      <w:r>
        <w:rPr>
          <w:rFonts w:eastAsia="Times New Roman"/>
          <w:sz w:val="28"/>
          <w:szCs w:val="28"/>
        </w:rPr>
        <w:t xml:space="preserve">русскому языку </w:t>
      </w:r>
      <w:proofErr w:type="spellStart"/>
      <w:r>
        <w:rPr>
          <w:rFonts w:eastAsia="Times New Roman"/>
          <w:sz w:val="28"/>
          <w:szCs w:val="28"/>
        </w:rPr>
        <w:t>Ю.А.Поташкиной</w:t>
      </w:r>
      <w:proofErr w:type="spellEnd"/>
      <w:r>
        <w:rPr>
          <w:rFonts w:eastAsia="Times New Roman"/>
          <w:sz w:val="28"/>
          <w:szCs w:val="28"/>
        </w:rPr>
        <w:t>, с 2008г.- региональный эксперимент по физической культуре: «Формирование физической культуры личности на основе народных, подвижных и спортивных игр».</w:t>
      </w:r>
    </w:p>
    <w:p w:rsidR="002F5415" w:rsidRDefault="002F5415">
      <w:pPr>
        <w:shd w:val="clear" w:color="auto" w:fill="FFFFFF"/>
        <w:spacing w:line="322" w:lineRule="exact"/>
        <w:ind w:right="24" w:firstLine="710"/>
        <w:jc w:val="both"/>
        <w:sectPr w:rsidR="002F5415" w:rsidSect="002F5415">
          <w:pgSz w:w="11909" w:h="16834"/>
          <w:pgMar w:top="1440" w:right="644" w:bottom="720" w:left="1862" w:header="720" w:footer="720" w:gutter="0"/>
          <w:cols w:space="60"/>
          <w:noEndnote/>
        </w:sectPr>
      </w:pPr>
    </w:p>
    <w:p w:rsidR="002F5415" w:rsidRDefault="00D87070">
      <w:pPr>
        <w:framePr w:h="13123" w:hSpace="10080" w:wrap="notBeside" w:vAnchor="text" w:hAnchor="margin" w:x="1" w:y="1"/>
        <w:rPr>
          <w:sz w:val="24"/>
          <w:szCs w:val="24"/>
        </w:rPr>
      </w:pPr>
      <w:r>
        <w:rPr>
          <w:sz w:val="24"/>
          <w:szCs w:val="24"/>
        </w:rPr>
        <w:lastRenderedPageBreak/>
        <w:pict>
          <v:shape id="_x0000_i1035" type="#_x0000_t75" style="width:469.5pt;height:656.25pt">
            <v:imagedata r:id="rId16" o:title=""/>
          </v:shape>
        </w:pict>
      </w:r>
    </w:p>
    <w:p w:rsidR="00012A0D" w:rsidRDefault="00012A0D">
      <w:pPr>
        <w:spacing w:line="1" w:lineRule="exact"/>
        <w:rPr>
          <w:sz w:val="2"/>
          <w:szCs w:val="2"/>
        </w:rPr>
      </w:pPr>
    </w:p>
    <w:sectPr w:rsidR="00012A0D" w:rsidSect="002F5415">
      <w:pgSz w:w="11909" w:h="16834"/>
      <w:pgMar w:top="1440" w:right="638" w:bottom="720" w:left="1886"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BA6C56"/>
    <w:lvl w:ilvl="0">
      <w:numFmt w:val="bullet"/>
      <w:lvlText w:val="*"/>
      <w:lvlJc w:val="left"/>
    </w:lvl>
  </w:abstractNum>
  <w:num w:numId="1">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8">
    <w:abstractNumId w:val="0"/>
    <w:lvlOverride w:ilvl="0">
      <w:lvl w:ilvl="0">
        <w:start w:val="65535"/>
        <w:numFmt w:val="bullet"/>
        <w:lvlText w:val="&gt;"/>
        <w:legacy w:legacy="1" w:legacySpace="0" w:legacyIndent="326"/>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677"/>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667"/>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3">
    <w:abstractNumId w:val="0"/>
    <w:lvlOverride w:ilvl="0">
      <w:lvl w:ilvl="0">
        <w:start w:val="65535"/>
        <w:numFmt w:val="bullet"/>
        <w:lvlText w:val="&gt;"/>
        <w:legacy w:legacy="1" w:legacySpace="0" w:legacyIndent="336"/>
        <w:lvlJc w:val="left"/>
        <w:rPr>
          <w:rFonts w:ascii="Times New Roman" w:hAnsi="Times New Roman" w:cs="Times New Roman" w:hint="default"/>
        </w:rPr>
      </w:lvl>
    </w:lvlOverride>
  </w:num>
  <w:num w:numId="14">
    <w:abstractNumId w:val="0"/>
    <w:lvlOverride w:ilvl="0">
      <w:lvl w:ilvl="0">
        <w:start w:val="65535"/>
        <w:numFmt w:val="bullet"/>
        <w:lvlText w:val="&gt;"/>
        <w:legacy w:legacy="1" w:legacySpace="0" w:legacyIndent="346"/>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070"/>
    <w:rsid w:val="00012A0D"/>
    <w:rsid w:val="002F5415"/>
    <w:rsid w:val="00D87070"/>
    <w:rsid w:val="00F132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school2@rambler.ru" TargetMode="External"/><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43</Pages>
  <Words>8437</Words>
  <Characters>71322</Characters>
  <Application>Microsoft Office Word</Application>
  <DocSecurity>0</DocSecurity>
  <Lines>594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 "СОШ№2 г.Губкин"</dc:creator>
  <cp:keywords/>
  <dc:description/>
  <cp:lastModifiedBy>МОУ "СОШ№2 г.Губкин"</cp:lastModifiedBy>
  <cp:revision>1</cp:revision>
  <dcterms:created xsi:type="dcterms:W3CDTF">2010-05-25T16:07:00Z</dcterms:created>
  <dcterms:modified xsi:type="dcterms:W3CDTF">2010-05-25T16:22:00Z</dcterms:modified>
</cp:coreProperties>
</file>